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E332" w14:textId="785D8370" w:rsidR="00E35479" w:rsidRDefault="00E35479"/>
    <w:p w14:paraId="3688600A" w14:textId="28D93F51" w:rsidR="009C68C1" w:rsidRDefault="009C68C1"/>
    <w:tbl>
      <w:tblPr>
        <w:tblStyle w:val="TableGrid"/>
        <w:tblpPr w:leftFromText="180" w:rightFromText="180" w:vertAnchor="page" w:horzAnchor="margin" w:tblpY="1891"/>
        <w:tblW w:w="0" w:type="auto"/>
        <w:tblInd w:w="0" w:type="dxa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C68C1" w:rsidRPr="00120BA9" w14:paraId="0687F27B" w14:textId="77777777" w:rsidTr="00CB5BC4">
        <w:trPr>
          <w:trHeight w:val="558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7D6F" w14:textId="77777777" w:rsidR="009C68C1" w:rsidRPr="00120BA9" w:rsidRDefault="009C68C1" w:rsidP="00CB5BC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0BA9">
              <w:rPr>
                <w:b/>
                <w:bCs/>
                <w:sz w:val="24"/>
                <w:szCs w:val="24"/>
              </w:rPr>
              <w:t>MONDAY</w:t>
            </w:r>
          </w:p>
          <w:p w14:paraId="2ED4FE0A" w14:textId="77777777" w:rsidR="009C68C1" w:rsidRPr="00120BA9" w:rsidRDefault="009C68C1" w:rsidP="00CB5BC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14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A312" w14:textId="77777777" w:rsidR="009C68C1" w:rsidRPr="00120BA9" w:rsidRDefault="009C68C1" w:rsidP="00CB5BC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0BA9">
              <w:rPr>
                <w:b/>
                <w:bCs/>
                <w:sz w:val="24"/>
                <w:szCs w:val="24"/>
              </w:rPr>
              <w:t>TUESDAY</w:t>
            </w:r>
          </w:p>
          <w:p w14:paraId="17D6B06D" w14:textId="77777777" w:rsidR="009C68C1" w:rsidRPr="00120BA9" w:rsidRDefault="009C68C1" w:rsidP="00CB5BC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15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F2A2" w14:textId="77777777" w:rsidR="009C68C1" w:rsidRPr="00120BA9" w:rsidRDefault="009C68C1" w:rsidP="00CB5BC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0BA9">
              <w:rPr>
                <w:b/>
                <w:bCs/>
                <w:sz w:val="24"/>
                <w:szCs w:val="24"/>
              </w:rPr>
              <w:t>WEDNESDAY</w:t>
            </w:r>
          </w:p>
          <w:p w14:paraId="4A7AEAB2" w14:textId="77777777" w:rsidR="009C68C1" w:rsidRPr="00120BA9" w:rsidRDefault="009C68C1" w:rsidP="00CB5BC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16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9131" w14:textId="77777777" w:rsidR="009C68C1" w:rsidRPr="00120BA9" w:rsidRDefault="009C68C1" w:rsidP="00CB5BC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0BA9">
              <w:rPr>
                <w:b/>
                <w:bCs/>
                <w:sz w:val="24"/>
                <w:szCs w:val="24"/>
              </w:rPr>
              <w:t>THURSDAY</w:t>
            </w:r>
          </w:p>
          <w:p w14:paraId="26F0FF89" w14:textId="77777777" w:rsidR="009C68C1" w:rsidRPr="00120BA9" w:rsidRDefault="009C68C1" w:rsidP="00CB5BC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17</w:t>
            </w:r>
          </w:p>
        </w:tc>
      </w:tr>
      <w:tr w:rsidR="009C68C1" w:rsidRPr="00120BA9" w14:paraId="1F31E9CD" w14:textId="77777777" w:rsidTr="00CB5BC4">
        <w:trPr>
          <w:trHeight w:val="27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86E05A4" w14:textId="77777777" w:rsidR="009C68C1" w:rsidRPr="00120BA9" w:rsidRDefault="009C68C1" w:rsidP="00CB5BC4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20BA9">
              <w:rPr>
                <w:b/>
                <w:bCs/>
                <w:i/>
                <w:iCs/>
                <w:sz w:val="24"/>
                <w:szCs w:val="24"/>
              </w:rPr>
              <w:t>BUNCH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DB3DD2" w14:textId="77777777" w:rsidR="009C68C1" w:rsidRPr="00120BA9" w:rsidRDefault="009C68C1" w:rsidP="00CB5BC4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20BA9">
              <w:rPr>
                <w:b/>
                <w:bCs/>
                <w:i/>
                <w:iCs/>
                <w:sz w:val="24"/>
                <w:szCs w:val="24"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DF6194" w14:textId="77777777" w:rsidR="009C68C1" w:rsidRPr="00120BA9" w:rsidRDefault="009C68C1" w:rsidP="00CB5BC4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20BA9">
              <w:rPr>
                <w:b/>
                <w:bCs/>
                <w:i/>
                <w:iCs/>
                <w:sz w:val="24"/>
                <w:szCs w:val="24"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CAF3EC2" w14:textId="77777777" w:rsidR="009C68C1" w:rsidRPr="00120BA9" w:rsidRDefault="009C68C1" w:rsidP="00CB5BC4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20BA9">
              <w:rPr>
                <w:b/>
                <w:bCs/>
                <w:i/>
                <w:iCs/>
                <w:sz w:val="24"/>
                <w:szCs w:val="24"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078A12" w14:textId="77777777" w:rsidR="009C68C1" w:rsidRPr="00120BA9" w:rsidRDefault="009C68C1" w:rsidP="00CB5BC4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20BA9">
              <w:rPr>
                <w:b/>
                <w:bCs/>
                <w:i/>
                <w:iCs/>
                <w:sz w:val="24"/>
                <w:szCs w:val="24"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E48961A" w14:textId="77777777" w:rsidR="009C68C1" w:rsidRPr="00120BA9" w:rsidRDefault="009C68C1" w:rsidP="00CB5BC4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20BA9">
              <w:rPr>
                <w:b/>
                <w:bCs/>
                <w:i/>
                <w:iCs/>
                <w:sz w:val="24"/>
                <w:szCs w:val="24"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B33AD0" w14:textId="77777777" w:rsidR="009C68C1" w:rsidRPr="00120BA9" w:rsidRDefault="009C68C1" w:rsidP="00CB5BC4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20BA9">
              <w:rPr>
                <w:b/>
                <w:bCs/>
                <w:i/>
                <w:iCs/>
                <w:sz w:val="24"/>
                <w:szCs w:val="24"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E40F76" w14:textId="77777777" w:rsidR="009C68C1" w:rsidRPr="00120BA9" w:rsidRDefault="009C68C1" w:rsidP="00CB5BC4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20BA9">
              <w:rPr>
                <w:b/>
                <w:bCs/>
                <w:i/>
                <w:iCs/>
                <w:sz w:val="24"/>
                <w:szCs w:val="24"/>
              </w:rPr>
              <w:t>QUICKLANE</w:t>
            </w:r>
          </w:p>
        </w:tc>
      </w:tr>
      <w:tr w:rsidR="009C68C1" w:rsidRPr="00120BA9" w14:paraId="2B39FE54" w14:textId="77777777" w:rsidTr="00CB5BC4">
        <w:trPr>
          <w:trHeight w:val="111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E31F55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C35F31F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U7</w:t>
            </w:r>
          </w:p>
          <w:p w14:paraId="5CBCADAC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5:45-6:45</w:t>
            </w:r>
          </w:p>
          <w:p w14:paraId="4D5F8F47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60870EE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CE14801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9943DA2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U11A</w:t>
            </w:r>
          </w:p>
          <w:p w14:paraId="670D3FA6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6:00-7:00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4FAE4E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5DEA87F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U18A</w:t>
            </w:r>
          </w:p>
          <w:p w14:paraId="09F2F8E4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7:45-8:45</w:t>
            </w:r>
          </w:p>
          <w:p w14:paraId="49430AC2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009CB4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E887245" w14:textId="77777777" w:rsidR="009C68C1" w:rsidRPr="001A04C6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U13A</w:t>
            </w:r>
          </w:p>
          <w:p w14:paraId="4394827B" w14:textId="77777777" w:rsidR="009C68C1" w:rsidRPr="001A04C6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A04C6">
              <w:rPr>
                <w:b/>
                <w:bCs/>
                <w:sz w:val="24"/>
                <w:szCs w:val="24"/>
              </w:rPr>
              <w:t>7:15-8:15</w:t>
            </w:r>
          </w:p>
          <w:p w14:paraId="335E721D" w14:textId="77777777" w:rsidR="009C68C1" w:rsidRPr="001A04C6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94C9CAC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B236008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U11A </w:t>
            </w:r>
          </w:p>
          <w:p w14:paraId="3727DBD0" w14:textId="22E1E9B2" w:rsidR="009C68C1" w:rsidRPr="00120BA9" w:rsidRDefault="00A32F13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6:00-7:00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0F288A4A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14DF68D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U11B</w:t>
            </w:r>
          </w:p>
          <w:p w14:paraId="46F84581" w14:textId="77777777" w:rsidR="009C68C1" w:rsidRPr="006F66FD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F66FD">
              <w:rPr>
                <w:b/>
                <w:bCs/>
                <w:sz w:val="24"/>
                <w:szCs w:val="24"/>
              </w:rPr>
              <w:t>7:15-8:15</w:t>
            </w:r>
          </w:p>
          <w:p w14:paraId="3D8F4E3D" w14:textId="77777777" w:rsidR="009C68C1" w:rsidRPr="00BC3E12" w:rsidRDefault="009C68C1" w:rsidP="00CB5BC4">
            <w:pP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B954F9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9FDB3FF" w14:textId="77777777" w:rsidR="009C68C1" w:rsidRPr="00921598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4EEE173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B4BF23D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B98D27E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13A </w:t>
            </w:r>
          </w:p>
          <w:p w14:paraId="60D01EC9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20BA9">
              <w:rPr>
                <w:b/>
                <w:bCs/>
                <w:sz w:val="24"/>
                <w:szCs w:val="24"/>
              </w:rPr>
              <w:t>6:</w:t>
            </w:r>
            <w:r>
              <w:rPr>
                <w:b/>
                <w:bCs/>
                <w:sz w:val="24"/>
                <w:szCs w:val="24"/>
              </w:rPr>
              <w:t>45</w:t>
            </w:r>
            <w:r w:rsidRPr="00120BA9">
              <w:rPr>
                <w:b/>
                <w:bCs/>
                <w:sz w:val="24"/>
                <w:szCs w:val="24"/>
              </w:rPr>
              <w:t>-7: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20BA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C68C1" w:rsidRPr="00BC3E12" w14:paraId="6637275A" w14:textId="77777777" w:rsidTr="00CB5BC4">
        <w:trPr>
          <w:trHeight w:val="1116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ADEB946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D76ADAF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F20B22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CA1FB3A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D2FE524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7686B2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1A34CE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7688A04" w14:textId="77777777" w:rsidR="009C68C1" w:rsidRPr="00710DB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083AAB8" w14:textId="77777777" w:rsidR="009C68C1" w:rsidRPr="001A04C6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394AEF" w14:textId="77777777" w:rsidR="009C68C1" w:rsidRPr="00921598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FC707D" w14:textId="77777777" w:rsidR="009C68C1" w:rsidRDefault="009C68C1" w:rsidP="00CB5BC4">
            <w:pP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14:paraId="4574580E" w14:textId="77777777" w:rsidR="009C68C1" w:rsidRPr="006F66FD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B62F977" w14:textId="77777777" w:rsidR="009C68C1" w:rsidRPr="00BC3E12" w:rsidRDefault="009C68C1" w:rsidP="00CB5BC4">
            <w:pP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08FEAE" w14:textId="77777777" w:rsidR="009C68C1" w:rsidRDefault="009C68C1" w:rsidP="00CB5BC4">
            <w:pPr>
              <w:spacing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14:paraId="571F38BE" w14:textId="77777777" w:rsidR="009C68C1" w:rsidRPr="00EF6CCF" w:rsidRDefault="009C68C1" w:rsidP="00CB5BC4">
            <w:pPr>
              <w:spacing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D0C190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A9EAAC5" w14:textId="77777777" w:rsidR="009C68C1" w:rsidRPr="00BC3E12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40A3244" w14:textId="77777777" w:rsidR="009C68C1" w:rsidRPr="00BC3E12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C68C1" w:rsidRPr="00BC3E12" w14:paraId="396CE964" w14:textId="77777777" w:rsidTr="00CB5BC4">
        <w:trPr>
          <w:trHeight w:val="1346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EDA0ED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343A040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467B6B5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D8F02F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282F7EB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6DB8BA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54A6EA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9435B2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7DCF3F0" w14:textId="77777777" w:rsidR="009C68C1" w:rsidRPr="00921598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28704D9" w14:textId="77777777" w:rsidR="009C68C1" w:rsidRPr="00921598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D1B752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72B15C" w14:textId="77777777" w:rsidR="009C68C1" w:rsidRPr="00120BA9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0AF7D5" w14:textId="77777777" w:rsidR="009C68C1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6D25EF4" w14:textId="77777777" w:rsidR="009C68C1" w:rsidRPr="00BC3E12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F916F6F" w14:textId="77777777" w:rsidR="009C68C1" w:rsidRPr="00BC3E12" w:rsidRDefault="009C68C1" w:rsidP="00CB5BC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24262BE" w14:textId="77777777" w:rsidR="009C68C1" w:rsidRDefault="009C68C1" w:rsidP="009C68C1"/>
    <w:p w14:paraId="67D2DC73" w14:textId="77777777" w:rsidR="009C68C1" w:rsidRDefault="009C68C1" w:rsidP="009C68C1"/>
    <w:p w14:paraId="1F602848" w14:textId="77777777" w:rsidR="009C68C1" w:rsidRPr="006A7AB5" w:rsidRDefault="009C68C1" w:rsidP="009C68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D5B59" wp14:editId="472EF8A8">
                <wp:simplePos x="0" y="0"/>
                <wp:positionH relativeFrom="column">
                  <wp:posOffset>3162300</wp:posOffset>
                </wp:positionH>
                <wp:positionV relativeFrom="paragraph">
                  <wp:posOffset>49531</wp:posOffset>
                </wp:positionV>
                <wp:extent cx="4724400" cy="201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53D12" w14:textId="77777777" w:rsidR="009C68C1" w:rsidRPr="00A17823" w:rsidRDefault="009C68C1" w:rsidP="009C68C1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7823"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U13 Tier 2 Hockey Alberta Provincials</w:t>
                            </w:r>
                          </w:p>
                          <w:p w14:paraId="6834DE83" w14:textId="77777777" w:rsidR="009C68C1" w:rsidRDefault="009C68C1" w:rsidP="009C68C1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7823"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Host Site – Rocky Mountain House</w:t>
                            </w:r>
                          </w:p>
                          <w:p w14:paraId="4F4934E9" w14:textId="77777777" w:rsidR="009C68C1" w:rsidRDefault="009C68C1" w:rsidP="009C68C1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April 1 – 3 </w:t>
                            </w:r>
                          </w:p>
                          <w:p w14:paraId="2A838DD1" w14:textId="77777777" w:rsidR="009C68C1" w:rsidRDefault="009C68C1" w:rsidP="009C68C1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E44779" w14:textId="77777777" w:rsidR="009C68C1" w:rsidRDefault="009C68C1" w:rsidP="009C68C1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969771" w14:textId="77777777" w:rsidR="009C68C1" w:rsidRDefault="009C68C1" w:rsidP="009C68C1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3CA384" w14:textId="77777777" w:rsidR="009C68C1" w:rsidRPr="00A17823" w:rsidRDefault="009C68C1" w:rsidP="009C68C1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5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3.9pt;width:372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" filled="f" stroked="f">
                <v:textbox>
                  <w:txbxContent>
                    <w:p w14:paraId="71F53D12" w14:textId="77777777" w:rsidR="009C68C1" w:rsidRPr="00A17823" w:rsidRDefault="009C68C1" w:rsidP="009C68C1">
                      <w:pPr>
                        <w:jc w:val="center"/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7823"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U13 Tier 2 Hockey Alberta Provincials</w:t>
                      </w:r>
                    </w:p>
                    <w:p w14:paraId="6834DE83" w14:textId="77777777" w:rsidR="009C68C1" w:rsidRDefault="009C68C1" w:rsidP="009C68C1">
                      <w:pPr>
                        <w:jc w:val="center"/>
                        <w:rPr>
                          <w:noProof/>
                          <w:color w:val="4472C4" w:themeColor="accent1"/>
                          <w:sz w:val="36"/>
                          <w:szCs w:val="3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7823">
                        <w:rPr>
                          <w:noProof/>
                          <w:color w:val="4472C4" w:themeColor="accent1"/>
                          <w:sz w:val="36"/>
                          <w:szCs w:val="3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Host Site – Rocky Mountain House</w:t>
                      </w:r>
                    </w:p>
                    <w:p w14:paraId="4F4934E9" w14:textId="77777777" w:rsidR="009C68C1" w:rsidRDefault="009C68C1" w:rsidP="009C68C1">
                      <w:pPr>
                        <w:jc w:val="center"/>
                        <w:rPr>
                          <w:noProof/>
                          <w:color w:val="4472C4" w:themeColor="accent1"/>
                          <w:sz w:val="36"/>
                          <w:szCs w:val="3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36"/>
                          <w:szCs w:val="3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April 1 – 3 </w:t>
                      </w:r>
                    </w:p>
                    <w:p w14:paraId="2A838DD1" w14:textId="77777777" w:rsidR="009C68C1" w:rsidRDefault="009C68C1" w:rsidP="009C68C1">
                      <w:pPr>
                        <w:jc w:val="center"/>
                        <w:rPr>
                          <w:noProof/>
                          <w:color w:val="4472C4" w:themeColor="accent1"/>
                          <w:sz w:val="36"/>
                          <w:szCs w:val="3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E44779" w14:textId="77777777" w:rsidR="009C68C1" w:rsidRDefault="009C68C1" w:rsidP="009C68C1">
                      <w:pPr>
                        <w:jc w:val="center"/>
                        <w:rPr>
                          <w:noProof/>
                          <w:color w:val="4472C4" w:themeColor="accent1"/>
                          <w:sz w:val="36"/>
                          <w:szCs w:val="3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969771" w14:textId="77777777" w:rsidR="009C68C1" w:rsidRDefault="009C68C1" w:rsidP="009C68C1">
                      <w:pPr>
                        <w:jc w:val="center"/>
                        <w:rPr>
                          <w:noProof/>
                          <w:color w:val="4472C4" w:themeColor="accent1"/>
                          <w:sz w:val="36"/>
                          <w:szCs w:val="3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3CA384" w14:textId="77777777" w:rsidR="009C68C1" w:rsidRPr="00A17823" w:rsidRDefault="009C68C1" w:rsidP="009C68C1">
                      <w:pPr>
                        <w:jc w:val="center"/>
                        <w:rPr>
                          <w:noProof/>
                          <w:color w:val="4472C4" w:themeColor="accent1"/>
                          <w:sz w:val="36"/>
                          <w:szCs w:val="3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DA3E3A" wp14:editId="1692212C">
            <wp:extent cx="2286000" cy="22248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63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C68C1" w:rsidRPr="006971AA" w14:paraId="0D4E4D18" w14:textId="77777777" w:rsidTr="00CB5BC4">
        <w:tc>
          <w:tcPr>
            <w:tcW w:w="4316" w:type="dxa"/>
            <w:gridSpan w:val="2"/>
            <w:shd w:val="clear" w:color="auto" w:fill="auto"/>
          </w:tcPr>
          <w:p w14:paraId="46F61957" w14:textId="77777777" w:rsidR="009C68C1" w:rsidRPr="006971AA" w:rsidRDefault="009C68C1" w:rsidP="00CB5BC4">
            <w:pPr>
              <w:spacing w:line="254" w:lineRule="auto"/>
              <w:jc w:val="center"/>
              <w:rPr>
                <w:b/>
                <w:bCs/>
              </w:rPr>
            </w:pPr>
            <w:r w:rsidRPr="006971AA"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t>March 18</w:t>
            </w:r>
          </w:p>
        </w:tc>
        <w:tc>
          <w:tcPr>
            <w:tcW w:w="4316" w:type="dxa"/>
            <w:gridSpan w:val="2"/>
            <w:shd w:val="clear" w:color="auto" w:fill="auto"/>
          </w:tcPr>
          <w:p w14:paraId="6A36E782" w14:textId="77777777" w:rsidR="009C68C1" w:rsidRPr="006971AA" w:rsidRDefault="009C68C1" w:rsidP="00CB5BC4">
            <w:pPr>
              <w:spacing w:line="254" w:lineRule="auto"/>
              <w:jc w:val="center"/>
              <w:rPr>
                <w:b/>
                <w:bCs/>
              </w:rPr>
            </w:pPr>
            <w:r w:rsidRPr="006971AA">
              <w:rPr>
                <w:b/>
                <w:bCs/>
              </w:rPr>
              <w:t>Saturday</w:t>
            </w:r>
            <w:r>
              <w:rPr>
                <w:b/>
                <w:bCs/>
              </w:rPr>
              <w:t xml:space="preserve"> March 19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575C5C50" w14:textId="77777777" w:rsidR="009C68C1" w:rsidRPr="006971AA" w:rsidRDefault="009C68C1" w:rsidP="00CB5BC4">
            <w:pPr>
              <w:spacing w:line="254" w:lineRule="auto"/>
              <w:jc w:val="center"/>
              <w:rPr>
                <w:b/>
                <w:bCs/>
              </w:rPr>
            </w:pPr>
            <w:r w:rsidRPr="006971AA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March 20</w:t>
            </w:r>
          </w:p>
        </w:tc>
      </w:tr>
      <w:tr w:rsidR="009C68C1" w:rsidRPr="006971AA" w14:paraId="591E1AA8" w14:textId="77777777" w:rsidTr="00CB5BC4">
        <w:tc>
          <w:tcPr>
            <w:tcW w:w="2158" w:type="dxa"/>
            <w:shd w:val="clear" w:color="auto" w:fill="auto"/>
          </w:tcPr>
          <w:p w14:paraId="0FF05801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Bunch</w:t>
            </w:r>
          </w:p>
        </w:tc>
        <w:tc>
          <w:tcPr>
            <w:tcW w:w="2158" w:type="dxa"/>
            <w:shd w:val="clear" w:color="auto" w:fill="auto"/>
          </w:tcPr>
          <w:p w14:paraId="126CE061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Quick Lane</w:t>
            </w:r>
          </w:p>
        </w:tc>
        <w:tc>
          <w:tcPr>
            <w:tcW w:w="2158" w:type="dxa"/>
            <w:shd w:val="clear" w:color="auto" w:fill="auto"/>
          </w:tcPr>
          <w:p w14:paraId="75E89DAF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Bunch</w:t>
            </w:r>
          </w:p>
        </w:tc>
        <w:tc>
          <w:tcPr>
            <w:tcW w:w="2158" w:type="dxa"/>
            <w:shd w:val="clear" w:color="auto" w:fill="auto"/>
          </w:tcPr>
          <w:p w14:paraId="77F64878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Quick Lane</w:t>
            </w:r>
          </w:p>
        </w:tc>
        <w:tc>
          <w:tcPr>
            <w:tcW w:w="2159" w:type="dxa"/>
            <w:shd w:val="clear" w:color="auto" w:fill="auto"/>
          </w:tcPr>
          <w:p w14:paraId="3E471436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Bunch</w:t>
            </w:r>
          </w:p>
        </w:tc>
        <w:tc>
          <w:tcPr>
            <w:tcW w:w="2159" w:type="dxa"/>
            <w:shd w:val="clear" w:color="auto" w:fill="auto"/>
          </w:tcPr>
          <w:p w14:paraId="47DF35C1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Quick Lane</w:t>
            </w:r>
          </w:p>
        </w:tc>
      </w:tr>
      <w:tr w:rsidR="009C68C1" w:rsidRPr="006971AA" w14:paraId="58DD4461" w14:textId="77777777" w:rsidTr="00CB5BC4">
        <w:trPr>
          <w:trHeight w:val="1107"/>
        </w:trPr>
        <w:tc>
          <w:tcPr>
            <w:tcW w:w="2158" w:type="dxa"/>
            <w:shd w:val="clear" w:color="auto" w:fill="D0CECE" w:themeFill="background2" w:themeFillShade="E6"/>
          </w:tcPr>
          <w:p w14:paraId="72F18E4C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37ECEFB2" w14:textId="77777777" w:rsidR="009C68C1" w:rsidRPr="005F61E9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D0CECE" w:themeFill="background2" w:themeFillShade="E6"/>
          </w:tcPr>
          <w:p w14:paraId="17B463B2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7E6169F1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7A2A5149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D0CECE" w:themeFill="background2" w:themeFillShade="E6"/>
          </w:tcPr>
          <w:p w14:paraId="447D5EC5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18A99225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D0CECE" w:themeFill="background2" w:themeFillShade="E6"/>
          </w:tcPr>
          <w:p w14:paraId="3C586278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25C664F2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14:paraId="471B591A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14:paraId="7F361554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</w:tr>
      <w:tr w:rsidR="009C68C1" w:rsidRPr="006971AA" w14:paraId="7875A567" w14:textId="77777777" w:rsidTr="00CB5BC4">
        <w:tc>
          <w:tcPr>
            <w:tcW w:w="2158" w:type="dxa"/>
            <w:shd w:val="clear" w:color="auto" w:fill="D0CECE" w:themeFill="background2" w:themeFillShade="E6"/>
          </w:tcPr>
          <w:p w14:paraId="3B9529A9" w14:textId="77777777" w:rsidR="009C68C1" w:rsidRPr="006971AA" w:rsidRDefault="009C68C1" w:rsidP="00CB5BC4">
            <w:pPr>
              <w:spacing w:line="254" w:lineRule="auto"/>
            </w:pPr>
          </w:p>
          <w:p w14:paraId="646C0BDD" w14:textId="77777777" w:rsidR="009C68C1" w:rsidRPr="006971AA" w:rsidRDefault="009C68C1" w:rsidP="00CB5BC4">
            <w:pPr>
              <w:spacing w:line="254" w:lineRule="auto"/>
            </w:pPr>
          </w:p>
          <w:p w14:paraId="20100477" w14:textId="77777777" w:rsidR="009C68C1" w:rsidRPr="006971AA" w:rsidRDefault="009C68C1" w:rsidP="00CB5BC4">
            <w:pPr>
              <w:spacing w:line="254" w:lineRule="auto"/>
            </w:pPr>
          </w:p>
          <w:p w14:paraId="21880147" w14:textId="77777777" w:rsidR="009C68C1" w:rsidRPr="006971AA" w:rsidRDefault="009C68C1" w:rsidP="00CB5BC4">
            <w:pPr>
              <w:spacing w:line="254" w:lineRule="auto"/>
            </w:pPr>
          </w:p>
        </w:tc>
        <w:tc>
          <w:tcPr>
            <w:tcW w:w="2158" w:type="dxa"/>
            <w:shd w:val="clear" w:color="auto" w:fill="D0CECE" w:themeFill="background2" w:themeFillShade="E6"/>
          </w:tcPr>
          <w:p w14:paraId="79A5D589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CCCCFF"/>
          </w:tcPr>
          <w:p w14:paraId="69FDD351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49A0AFA7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U13A vs </w:t>
            </w:r>
          </w:p>
          <w:p w14:paraId="347F82B8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Okotoks Gold</w:t>
            </w:r>
          </w:p>
          <w:p w14:paraId="1AC699A6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11:30-1:30</w:t>
            </w:r>
          </w:p>
          <w:p w14:paraId="50012FC0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D0CECE" w:themeFill="background2" w:themeFillShade="E6"/>
          </w:tcPr>
          <w:p w14:paraId="5891A64D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66A5B1BC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14:paraId="7DA06A5C" w14:textId="77777777" w:rsidR="009C68C1" w:rsidRPr="0035204F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0E1D4F4D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14:paraId="1577E476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33845224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76500FA8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</w:tr>
      <w:tr w:rsidR="009C68C1" w:rsidRPr="006971AA" w14:paraId="1B9783CF" w14:textId="77777777" w:rsidTr="00CB5BC4">
        <w:tc>
          <w:tcPr>
            <w:tcW w:w="2158" w:type="dxa"/>
            <w:shd w:val="clear" w:color="auto" w:fill="D0CECE" w:themeFill="background2" w:themeFillShade="E6"/>
          </w:tcPr>
          <w:p w14:paraId="5457468B" w14:textId="77777777" w:rsidR="009C68C1" w:rsidRPr="006971AA" w:rsidRDefault="009C68C1" w:rsidP="00CB5BC4">
            <w:pPr>
              <w:spacing w:line="254" w:lineRule="auto"/>
            </w:pPr>
          </w:p>
          <w:p w14:paraId="333A3284" w14:textId="77777777" w:rsidR="009C68C1" w:rsidRPr="006971AA" w:rsidRDefault="009C68C1" w:rsidP="00CB5BC4">
            <w:pPr>
              <w:spacing w:line="254" w:lineRule="auto"/>
            </w:pPr>
          </w:p>
          <w:p w14:paraId="5AB0BAA2" w14:textId="77777777" w:rsidR="009C68C1" w:rsidRPr="006971AA" w:rsidRDefault="009C68C1" w:rsidP="00CB5BC4">
            <w:pPr>
              <w:spacing w:line="254" w:lineRule="auto"/>
            </w:pPr>
          </w:p>
          <w:p w14:paraId="48F4BA09" w14:textId="77777777" w:rsidR="009C68C1" w:rsidRPr="006971AA" w:rsidRDefault="009C68C1" w:rsidP="00CB5BC4">
            <w:pPr>
              <w:spacing w:line="254" w:lineRule="auto"/>
            </w:pPr>
          </w:p>
        </w:tc>
        <w:tc>
          <w:tcPr>
            <w:tcW w:w="2158" w:type="dxa"/>
            <w:shd w:val="clear" w:color="auto" w:fill="D0CECE" w:themeFill="background2" w:themeFillShade="E6"/>
          </w:tcPr>
          <w:p w14:paraId="6F91B54C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D7D31" w:themeFill="accent2"/>
          </w:tcPr>
          <w:p w14:paraId="43E51022" w14:textId="77777777" w:rsidR="009C68C1" w:rsidRDefault="009C68C1" w:rsidP="00CB5BC4">
            <w:pPr>
              <w:spacing w:line="254" w:lineRule="auto"/>
              <w:rPr>
                <w:b/>
                <w:bCs/>
                <w:color w:val="FF0000"/>
              </w:rPr>
            </w:pPr>
            <w:r w:rsidRPr="005C3DBF">
              <w:rPr>
                <w:b/>
                <w:bCs/>
                <w:color w:val="FF0000"/>
              </w:rPr>
              <w:t xml:space="preserve"> </w:t>
            </w:r>
          </w:p>
          <w:p w14:paraId="45A8B501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U11A vs Okotoks</w:t>
            </w:r>
          </w:p>
          <w:p w14:paraId="7434BA3B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1:45-3:45</w:t>
            </w:r>
          </w:p>
          <w:p w14:paraId="25D96597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D0CECE" w:themeFill="background2" w:themeFillShade="E6"/>
          </w:tcPr>
          <w:p w14:paraId="201B2AF3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14:paraId="4D4B5EA1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5F7A22B9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14:paraId="6B93040C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020F2F55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</w:tr>
      <w:tr w:rsidR="009C68C1" w:rsidRPr="006971AA" w14:paraId="21D6CE93" w14:textId="77777777" w:rsidTr="00CB5BC4">
        <w:tc>
          <w:tcPr>
            <w:tcW w:w="2158" w:type="dxa"/>
            <w:shd w:val="clear" w:color="auto" w:fill="D0CECE" w:themeFill="background2" w:themeFillShade="E6"/>
          </w:tcPr>
          <w:p w14:paraId="1EA84AF6" w14:textId="77777777" w:rsidR="009C68C1" w:rsidRPr="006971AA" w:rsidRDefault="009C68C1" w:rsidP="00CB5BC4">
            <w:pPr>
              <w:spacing w:line="254" w:lineRule="auto"/>
            </w:pPr>
          </w:p>
        </w:tc>
        <w:tc>
          <w:tcPr>
            <w:tcW w:w="2158" w:type="dxa"/>
            <w:shd w:val="clear" w:color="auto" w:fill="D0CECE" w:themeFill="background2" w:themeFillShade="E6"/>
          </w:tcPr>
          <w:p w14:paraId="395070AC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D0CECE" w:themeFill="background2" w:themeFillShade="E6"/>
          </w:tcPr>
          <w:p w14:paraId="5DFF3DE4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23F631A4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D0CECE" w:themeFill="background2" w:themeFillShade="E6"/>
          </w:tcPr>
          <w:p w14:paraId="36DB23F1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0FFE9358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14:paraId="346752B0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7ADBFADB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6433AA5A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2D1B3635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14:paraId="07FB5E3B" w14:textId="77777777" w:rsidR="009C68C1" w:rsidRDefault="009C68C1" w:rsidP="00CB5BC4">
            <w:pPr>
              <w:spacing w:line="254" w:lineRule="auto"/>
              <w:rPr>
                <w:b/>
                <w:bCs/>
              </w:rPr>
            </w:pPr>
          </w:p>
          <w:p w14:paraId="515AC224" w14:textId="77777777" w:rsidR="009C68C1" w:rsidRPr="006971AA" w:rsidRDefault="009C68C1" w:rsidP="00CB5BC4">
            <w:pPr>
              <w:spacing w:line="254" w:lineRule="auto"/>
              <w:rPr>
                <w:b/>
                <w:bCs/>
              </w:rPr>
            </w:pPr>
          </w:p>
        </w:tc>
      </w:tr>
    </w:tbl>
    <w:p w14:paraId="7F95AB2E" w14:textId="77777777" w:rsidR="009C68C1" w:rsidRPr="006A7AB5" w:rsidRDefault="009C68C1" w:rsidP="009C68C1"/>
    <w:tbl>
      <w:tblPr>
        <w:tblStyle w:val="TableGrid"/>
        <w:tblW w:w="13130" w:type="dxa"/>
        <w:tblInd w:w="0" w:type="dxa"/>
        <w:tblLook w:val="04A0" w:firstRow="1" w:lastRow="0" w:firstColumn="1" w:lastColumn="0" w:noHBand="0" w:noVBand="1"/>
      </w:tblPr>
      <w:tblGrid>
        <w:gridCol w:w="4376"/>
        <w:gridCol w:w="8754"/>
      </w:tblGrid>
      <w:tr w:rsidR="009C68C1" w14:paraId="7BDC9547" w14:textId="77777777" w:rsidTr="00CB5BC4">
        <w:trPr>
          <w:trHeight w:val="262"/>
        </w:trPr>
        <w:tc>
          <w:tcPr>
            <w:tcW w:w="4376" w:type="dxa"/>
          </w:tcPr>
          <w:p w14:paraId="2BD4FBD3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MONDAY MARCH 21</w:t>
            </w:r>
          </w:p>
        </w:tc>
        <w:tc>
          <w:tcPr>
            <w:tcW w:w="8754" w:type="dxa"/>
            <w:shd w:val="clear" w:color="auto" w:fill="D0CECE" w:themeFill="background2" w:themeFillShade="E6"/>
          </w:tcPr>
          <w:p w14:paraId="24CD87B9" w14:textId="77777777" w:rsidR="009C68C1" w:rsidRPr="004153F3" w:rsidRDefault="009C68C1" w:rsidP="00CB5BC4">
            <w:pPr>
              <w:rPr>
                <w:sz w:val="28"/>
                <w:szCs w:val="28"/>
              </w:rPr>
            </w:pPr>
          </w:p>
        </w:tc>
      </w:tr>
      <w:tr w:rsidR="009C68C1" w14:paraId="6EFBE9FB" w14:textId="77777777" w:rsidTr="00CB5BC4">
        <w:trPr>
          <w:trHeight w:val="276"/>
        </w:trPr>
        <w:tc>
          <w:tcPr>
            <w:tcW w:w="4376" w:type="dxa"/>
          </w:tcPr>
          <w:p w14:paraId="5857B329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TUESDAY MARCH 22</w:t>
            </w:r>
          </w:p>
        </w:tc>
        <w:tc>
          <w:tcPr>
            <w:tcW w:w="8754" w:type="dxa"/>
            <w:shd w:val="clear" w:color="auto" w:fill="CCCCFF"/>
          </w:tcPr>
          <w:p w14:paraId="37811B2A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U13A - QUICK LANE - 7:15-8:15</w:t>
            </w:r>
          </w:p>
        </w:tc>
      </w:tr>
      <w:tr w:rsidR="00AC49C9" w14:paraId="17C84F0F" w14:textId="77777777" w:rsidTr="00AC49C9">
        <w:trPr>
          <w:trHeight w:val="276"/>
        </w:trPr>
        <w:tc>
          <w:tcPr>
            <w:tcW w:w="4376" w:type="dxa"/>
          </w:tcPr>
          <w:p w14:paraId="0439DC47" w14:textId="77777777" w:rsidR="00AC49C9" w:rsidRPr="004153F3" w:rsidRDefault="00AC49C9" w:rsidP="00CB5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54" w:type="dxa"/>
            <w:shd w:val="clear" w:color="auto" w:fill="C5E0B3" w:themeFill="accent6" w:themeFillTint="66"/>
          </w:tcPr>
          <w:p w14:paraId="3AC44CEF" w14:textId="58820E51" w:rsidR="00AC49C9" w:rsidRPr="004153F3" w:rsidRDefault="00AC49C9" w:rsidP="00CB5B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U18A – BUNCH – 8:15-9:15</w:t>
            </w:r>
          </w:p>
        </w:tc>
      </w:tr>
      <w:tr w:rsidR="009C68C1" w14:paraId="772C1C95" w14:textId="77777777" w:rsidTr="00CB5BC4">
        <w:trPr>
          <w:trHeight w:val="262"/>
        </w:trPr>
        <w:tc>
          <w:tcPr>
            <w:tcW w:w="4376" w:type="dxa"/>
          </w:tcPr>
          <w:p w14:paraId="514C2636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WED   MARCH 23</w:t>
            </w:r>
          </w:p>
        </w:tc>
        <w:tc>
          <w:tcPr>
            <w:tcW w:w="8754" w:type="dxa"/>
            <w:shd w:val="clear" w:color="auto" w:fill="D5DCE4" w:themeFill="text2" w:themeFillTint="33"/>
          </w:tcPr>
          <w:p w14:paraId="7162D256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68C1" w14:paraId="70FE64EE" w14:textId="77777777" w:rsidTr="00CB5BC4">
        <w:trPr>
          <w:trHeight w:val="276"/>
        </w:trPr>
        <w:tc>
          <w:tcPr>
            <w:tcW w:w="4376" w:type="dxa"/>
          </w:tcPr>
          <w:p w14:paraId="72517D55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THURS MARCH 24</w:t>
            </w:r>
          </w:p>
        </w:tc>
        <w:tc>
          <w:tcPr>
            <w:tcW w:w="8754" w:type="dxa"/>
            <w:shd w:val="clear" w:color="auto" w:fill="CCCCFF"/>
          </w:tcPr>
          <w:p w14:paraId="3B4213CD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U13A - QUICK LANE - 7:15-8:15</w:t>
            </w:r>
          </w:p>
        </w:tc>
      </w:tr>
      <w:tr w:rsidR="009C68C1" w14:paraId="15CCA2C1" w14:textId="77777777" w:rsidTr="00CB5BC4">
        <w:trPr>
          <w:trHeight w:val="262"/>
        </w:trPr>
        <w:tc>
          <w:tcPr>
            <w:tcW w:w="4376" w:type="dxa"/>
          </w:tcPr>
          <w:p w14:paraId="6A72E6E9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FRIDAY MARCH 25</w:t>
            </w:r>
          </w:p>
        </w:tc>
        <w:tc>
          <w:tcPr>
            <w:tcW w:w="8754" w:type="dxa"/>
            <w:shd w:val="clear" w:color="auto" w:fill="D0CECE" w:themeFill="background2" w:themeFillShade="E6"/>
          </w:tcPr>
          <w:p w14:paraId="55115A93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68C1" w14:paraId="050365CA" w14:textId="77777777" w:rsidTr="00CB5BC4">
        <w:trPr>
          <w:trHeight w:val="276"/>
        </w:trPr>
        <w:tc>
          <w:tcPr>
            <w:tcW w:w="4376" w:type="dxa"/>
          </w:tcPr>
          <w:p w14:paraId="668C886C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SAT MARCH 26</w:t>
            </w:r>
          </w:p>
        </w:tc>
        <w:tc>
          <w:tcPr>
            <w:tcW w:w="8754" w:type="dxa"/>
            <w:shd w:val="clear" w:color="auto" w:fill="CCCCFF"/>
          </w:tcPr>
          <w:p w14:paraId="385A8DEC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U13A – BUNCH – 10:30-11:30</w:t>
            </w:r>
          </w:p>
        </w:tc>
      </w:tr>
      <w:tr w:rsidR="009C68C1" w14:paraId="716D2958" w14:textId="77777777" w:rsidTr="00CB5BC4">
        <w:trPr>
          <w:trHeight w:val="276"/>
        </w:trPr>
        <w:tc>
          <w:tcPr>
            <w:tcW w:w="4376" w:type="dxa"/>
          </w:tcPr>
          <w:p w14:paraId="6E649BB2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54" w:type="dxa"/>
            <w:shd w:val="clear" w:color="auto" w:fill="C5E0B3" w:themeFill="accent6" w:themeFillTint="66"/>
          </w:tcPr>
          <w:p w14:paraId="24B5E70A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U18A – BUNCH - 5:00-7:15 EXHIBITION TBA</w:t>
            </w:r>
          </w:p>
        </w:tc>
      </w:tr>
      <w:tr w:rsidR="009C68C1" w14:paraId="5C9FB090" w14:textId="77777777" w:rsidTr="00CB5BC4">
        <w:trPr>
          <w:trHeight w:val="262"/>
        </w:trPr>
        <w:tc>
          <w:tcPr>
            <w:tcW w:w="4376" w:type="dxa"/>
          </w:tcPr>
          <w:p w14:paraId="03D81673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SUNDAY MARCH 27</w:t>
            </w:r>
          </w:p>
        </w:tc>
        <w:tc>
          <w:tcPr>
            <w:tcW w:w="8754" w:type="dxa"/>
            <w:shd w:val="clear" w:color="auto" w:fill="D0CECE" w:themeFill="background2" w:themeFillShade="E6"/>
          </w:tcPr>
          <w:p w14:paraId="13E1E876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68C1" w14:paraId="7AA65025" w14:textId="77777777" w:rsidTr="00CB5BC4">
        <w:trPr>
          <w:trHeight w:val="276"/>
        </w:trPr>
        <w:tc>
          <w:tcPr>
            <w:tcW w:w="4376" w:type="dxa"/>
          </w:tcPr>
          <w:p w14:paraId="754558E7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MONDAY MARCH 28</w:t>
            </w:r>
          </w:p>
        </w:tc>
        <w:tc>
          <w:tcPr>
            <w:tcW w:w="8754" w:type="dxa"/>
            <w:shd w:val="clear" w:color="auto" w:fill="CCCCFF"/>
          </w:tcPr>
          <w:p w14:paraId="007098E6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U13A – BUNCH – 6:15 – 7:15</w:t>
            </w:r>
          </w:p>
        </w:tc>
      </w:tr>
      <w:tr w:rsidR="009C68C1" w14:paraId="7AFF23BD" w14:textId="77777777" w:rsidTr="00AC49C9">
        <w:trPr>
          <w:trHeight w:val="262"/>
        </w:trPr>
        <w:tc>
          <w:tcPr>
            <w:tcW w:w="4376" w:type="dxa"/>
          </w:tcPr>
          <w:p w14:paraId="595D9C2B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TUESDAY MARCH 29</w:t>
            </w:r>
          </w:p>
        </w:tc>
        <w:tc>
          <w:tcPr>
            <w:tcW w:w="8754" w:type="dxa"/>
            <w:shd w:val="clear" w:color="auto" w:fill="C5E0B3" w:themeFill="accent6" w:themeFillTint="66"/>
          </w:tcPr>
          <w:p w14:paraId="773D053E" w14:textId="62E23899" w:rsidR="009C68C1" w:rsidRPr="004153F3" w:rsidRDefault="00AC49C9" w:rsidP="00CB5B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U18A – QUICK LANE - 815-915 </w:t>
            </w:r>
          </w:p>
        </w:tc>
      </w:tr>
      <w:tr w:rsidR="009C68C1" w14:paraId="5A954F94" w14:textId="77777777" w:rsidTr="00CB5BC4">
        <w:trPr>
          <w:trHeight w:val="276"/>
        </w:trPr>
        <w:tc>
          <w:tcPr>
            <w:tcW w:w="4376" w:type="dxa"/>
          </w:tcPr>
          <w:p w14:paraId="290B128E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WED MARCH 30</w:t>
            </w:r>
          </w:p>
        </w:tc>
        <w:tc>
          <w:tcPr>
            <w:tcW w:w="8754" w:type="dxa"/>
            <w:shd w:val="clear" w:color="auto" w:fill="CCCCFF"/>
          </w:tcPr>
          <w:p w14:paraId="28D3A608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>U13A – BUNCH – 6:15-7:15</w:t>
            </w:r>
          </w:p>
        </w:tc>
      </w:tr>
      <w:tr w:rsidR="009C68C1" w14:paraId="1DFF8B1F" w14:textId="77777777" w:rsidTr="00CB5BC4">
        <w:trPr>
          <w:trHeight w:val="262"/>
        </w:trPr>
        <w:tc>
          <w:tcPr>
            <w:tcW w:w="4376" w:type="dxa"/>
          </w:tcPr>
          <w:p w14:paraId="2D1AD654" w14:textId="7777777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 xml:space="preserve">THURS MARCH 31 </w:t>
            </w:r>
          </w:p>
        </w:tc>
        <w:tc>
          <w:tcPr>
            <w:tcW w:w="8754" w:type="dxa"/>
            <w:shd w:val="clear" w:color="auto" w:fill="CCCCFF"/>
          </w:tcPr>
          <w:p w14:paraId="799D2E20" w14:textId="179B56D7" w:rsidR="009C68C1" w:rsidRPr="004153F3" w:rsidRDefault="009C68C1" w:rsidP="00CB5BC4">
            <w:pPr>
              <w:rPr>
                <w:b/>
                <w:bCs/>
                <w:sz w:val="28"/>
                <w:szCs w:val="28"/>
              </w:rPr>
            </w:pPr>
            <w:r w:rsidRPr="004153F3">
              <w:rPr>
                <w:b/>
                <w:bCs/>
                <w:sz w:val="28"/>
                <w:szCs w:val="28"/>
              </w:rPr>
              <w:t xml:space="preserve">U13A – QUICK LANE – 12:00 - </w:t>
            </w:r>
            <w:proofErr w:type="gramStart"/>
            <w:r w:rsidRPr="004153F3">
              <w:rPr>
                <w:b/>
                <w:bCs/>
                <w:sz w:val="28"/>
                <w:szCs w:val="28"/>
              </w:rPr>
              <w:t xml:space="preserve">1:00 </w:t>
            </w:r>
            <w:r w:rsidR="000819DD">
              <w:rPr>
                <w:b/>
                <w:bCs/>
                <w:sz w:val="28"/>
                <w:szCs w:val="28"/>
              </w:rPr>
              <w:t xml:space="preserve"> </w:t>
            </w:r>
            <w:r w:rsidR="00A451AC">
              <w:rPr>
                <w:b/>
                <w:bCs/>
                <w:sz w:val="28"/>
                <w:szCs w:val="28"/>
              </w:rPr>
              <w:t>Test</w:t>
            </w:r>
            <w:proofErr w:type="gramEnd"/>
            <w:r w:rsidR="00A451AC">
              <w:rPr>
                <w:b/>
                <w:bCs/>
                <w:sz w:val="28"/>
                <w:szCs w:val="28"/>
              </w:rPr>
              <w:t xml:space="preserve"> Run follows @ 1:00</w:t>
            </w:r>
          </w:p>
        </w:tc>
      </w:tr>
    </w:tbl>
    <w:p w14:paraId="6F88E3B9" w14:textId="77777777" w:rsidR="009C68C1" w:rsidRPr="006A7AB5" w:rsidRDefault="009C68C1" w:rsidP="009C68C1"/>
    <w:p w14:paraId="71952AA3" w14:textId="77777777" w:rsidR="009C68C1" w:rsidRPr="00A17823" w:rsidRDefault="009C68C1" w:rsidP="009C68C1">
      <w:pPr>
        <w:jc w:val="center"/>
        <w:rPr>
          <w:noProof/>
          <w:color w:val="4472C4" w:themeColor="accent1"/>
          <w:sz w:val="48"/>
          <w:szCs w:val="4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7F0F5040" wp14:editId="09869B18">
            <wp:extent cx="2286000" cy="2225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53F3">
        <w:rPr>
          <w:noProof/>
          <w:color w:val="4472C4" w:themeColor="accent1"/>
          <w:sz w:val="48"/>
          <w:szCs w:val="4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17823">
        <w:rPr>
          <w:noProof/>
          <w:color w:val="4472C4" w:themeColor="accent1"/>
          <w:sz w:val="48"/>
          <w:szCs w:val="4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U13 Tier 2 Hockey Alberta Provincials</w:t>
      </w:r>
    </w:p>
    <w:p w14:paraId="0291A7EE" w14:textId="77777777" w:rsidR="009C68C1" w:rsidRDefault="009C68C1" w:rsidP="009C68C1">
      <w:pPr>
        <w:jc w:val="center"/>
        <w:rPr>
          <w:noProof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823">
        <w:rPr>
          <w:noProof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Host Site – Rocky Mountain House</w:t>
      </w:r>
    </w:p>
    <w:p w14:paraId="28E3FA8D" w14:textId="77777777" w:rsidR="009C68C1" w:rsidRDefault="009C68C1" w:rsidP="009C68C1">
      <w:pPr>
        <w:jc w:val="center"/>
        <w:rPr>
          <w:noProof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1 – 3 </w:t>
      </w:r>
    </w:p>
    <w:p w14:paraId="4D0FC9B1" w14:textId="77777777" w:rsidR="009C68C1" w:rsidRDefault="009C68C1" w:rsidP="009C68C1"/>
    <w:p w14:paraId="71B96D4E" w14:textId="77777777" w:rsidR="009C68C1" w:rsidRPr="00DD25FF" w:rsidRDefault="009C68C1" w:rsidP="009C68C1">
      <w:pPr>
        <w:jc w:val="center"/>
        <w:rPr>
          <w:sz w:val="36"/>
          <w:szCs w:val="36"/>
        </w:rPr>
      </w:pPr>
      <w:r w:rsidRPr="00DD25FF">
        <w:rPr>
          <w:sz w:val="36"/>
          <w:szCs w:val="36"/>
        </w:rPr>
        <w:t xml:space="preserve">TO VIEW PROVINCIAL SCHEDULE/ SCORES PLEASE VISIT </w:t>
      </w:r>
    </w:p>
    <w:p w14:paraId="71A339A7" w14:textId="77777777" w:rsidR="009C68C1" w:rsidRPr="00DD25FF" w:rsidRDefault="00AC49C9" w:rsidP="009C68C1">
      <w:pPr>
        <w:jc w:val="center"/>
        <w:rPr>
          <w:sz w:val="36"/>
          <w:szCs w:val="36"/>
        </w:rPr>
      </w:pPr>
      <w:hyperlink r:id="rId6" w:history="1">
        <w:r w:rsidR="009C68C1" w:rsidRPr="00DD25FF">
          <w:rPr>
            <w:rStyle w:val="Hyperlink"/>
            <w:sz w:val="36"/>
            <w:szCs w:val="36"/>
          </w:rPr>
          <w:t>https://u13tier2.haprovincials.ca/home/</w:t>
        </w:r>
      </w:hyperlink>
    </w:p>
    <w:p w14:paraId="1DE7A04D" w14:textId="77777777" w:rsidR="009C68C1" w:rsidRPr="006A7AB5" w:rsidRDefault="009C68C1" w:rsidP="009C68C1">
      <w:pPr>
        <w:jc w:val="center"/>
      </w:pPr>
    </w:p>
    <w:p w14:paraId="315EDE8B" w14:textId="77777777" w:rsidR="009C68C1" w:rsidRDefault="009C68C1"/>
    <w:sectPr w:rsidR="009C68C1" w:rsidSect="009C68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C1"/>
    <w:rsid w:val="000819DD"/>
    <w:rsid w:val="00222E12"/>
    <w:rsid w:val="0026566C"/>
    <w:rsid w:val="009C68C1"/>
    <w:rsid w:val="00A32F13"/>
    <w:rsid w:val="00A451AC"/>
    <w:rsid w:val="00AC49C9"/>
    <w:rsid w:val="00DD25FF"/>
    <w:rsid w:val="00E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57A4"/>
  <w15:chartTrackingRefBased/>
  <w15:docId w15:val="{A19F9E54-BE8A-4122-8D3F-218625C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C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8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8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13tier2.haprovincials.ca/hom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Alexander</dc:creator>
  <cp:keywords/>
  <dc:description/>
  <cp:lastModifiedBy>Toni Alexander</cp:lastModifiedBy>
  <cp:revision>13</cp:revision>
  <dcterms:created xsi:type="dcterms:W3CDTF">2022-03-14T20:36:00Z</dcterms:created>
  <dcterms:modified xsi:type="dcterms:W3CDTF">2022-03-17T15:43:00Z</dcterms:modified>
</cp:coreProperties>
</file>