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9E49" w14:textId="09AB2214" w:rsidR="00DA7F72" w:rsidRPr="006A69A7" w:rsidRDefault="006A69A7" w:rsidP="00DA7F72">
      <w:pPr>
        <w:autoSpaceDE w:val="0"/>
        <w:autoSpaceDN w:val="0"/>
        <w:adjustRightInd w:val="0"/>
        <w:spacing w:after="0" w:line="240" w:lineRule="auto"/>
        <w:rPr>
          <w:rFonts w:cstheme="minorHAnsi"/>
          <w:b/>
          <w:bCs/>
          <w:color w:val="1155CD"/>
        </w:rPr>
      </w:pPr>
      <w:r w:rsidRPr="006A69A7">
        <w:rPr>
          <w:rFonts w:cstheme="minorHAnsi"/>
          <w:color w:val="4D4D4D"/>
          <w:shd w:val="clear" w:color="auto" w:fill="FFFFFF"/>
        </w:rPr>
        <w:t xml:space="preserve">The purpose of the </w:t>
      </w:r>
      <w:r w:rsidR="008C4A1E">
        <w:rPr>
          <w:rFonts w:cstheme="minorHAnsi"/>
          <w:color w:val="4D4D4D"/>
          <w:shd w:val="clear" w:color="auto" w:fill="FFFFFF"/>
        </w:rPr>
        <w:t>Novice program</w:t>
      </w:r>
      <w:r w:rsidRPr="006A69A7">
        <w:rPr>
          <w:rFonts w:cstheme="minorHAnsi"/>
          <w:color w:val="4D4D4D"/>
          <w:shd w:val="clear" w:color="auto" w:fill="FFFFFF"/>
        </w:rPr>
        <w:t xml:space="preserve"> is to introduce, emphasize, and develop the fundamental skills of lacrosse. The focus of practices as well as games is to promote an environment that encourages participation, skill development, and overall enjoyment of the game.</w:t>
      </w:r>
    </w:p>
    <w:p w14:paraId="3B577CC1" w14:textId="58BC1D92" w:rsidR="00DA7F72" w:rsidRPr="009F4E31" w:rsidRDefault="00DA7F72" w:rsidP="009F4E31">
      <w:pPr>
        <w:pStyle w:val="ListParagraph"/>
        <w:numPr>
          <w:ilvl w:val="0"/>
          <w:numId w:val="1"/>
        </w:numPr>
        <w:autoSpaceDE w:val="0"/>
        <w:autoSpaceDN w:val="0"/>
        <w:adjustRightInd w:val="0"/>
        <w:spacing w:after="0" w:line="240" w:lineRule="auto"/>
        <w:rPr>
          <w:rFonts w:cstheme="minorHAnsi"/>
          <w:color w:val="000000"/>
        </w:rPr>
      </w:pPr>
      <w:r w:rsidRPr="0075412B">
        <w:rPr>
          <w:rFonts w:cstheme="minorHAnsi"/>
          <w:color w:val="000000"/>
        </w:rPr>
        <w:t>Full length of the floor</w:t>
      </w:r>
    </w:p>
    <w:p w14:paraId="3D0A81B3" w14:textId="61767731" w:rsidR="00DA7F72" w:rsidRDefault="008C4A1E" w:rsidP="00CE40F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4x4</w:t>
      </w:r>
      <w:r w:rsidR="00DA7F72" w:rsidRPr="0075412B">
        <w:rPr>
          <w:rFonts w:cstheme="minorHAnsi"/>
          <w:color w:val="000000"/>
        </w:rPr>
        <w:t xml:space="preserve"> CLA approved nets</w:t>
      </w:r>
    </w:p>
    <w:p w14:paraId="18C78631" w14:textId="2FA1FCFA" w:rsidR="000F4828" w:rsidRPr="00CE40F9" w:rsidRDefault="000F4828" w:rsidP="00CE40F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Regular box rule</w:t>
      </w:r>
      <w:r w:rsidR="004F70BA">
        <w:rPr>
          <w:rFonts w:cstheme="minorHAnsi"/>
          <w:color w:val="000000"/>
        </w:rPr>
        <w:t>s</w:t>
      </w:r>
      <w:r>
        <w:rPr>
          <w:rFonts w:cstheme="minorHAnsi"/>
          <w:color w:val="000000"/>
        </w:rPr>
        <w:t xml:space="preserve"> apply</w:t>
      </w:r>
    </w:p>
    <w:p w14:paraId="6AA27CE3" w14:textId="77777777" w:rsidR="00DA7F72" w:rsidRPr="0075412B" w:rsidRDefault="00DA7F72" w:rsidP="00DA7F72">
      <w:pPr>
        <w:autoSpaceDE w:val="0"/>
        <w:autoSpaceDN w:val="0"/>
        <w:adjustRightInd w:val="0"/>
        <w:spacing w:after="0" w:line="240" w:lineRule="auto"/>
        <w:rPr>
          <w:rFonts w:cstheme="minorHAnsi"/>
          <w:color w:val="000000"/>
        </w:rPr>
      </w:pPr>
    </w:p>
    <w:p w14:paraId="48F522D2" w14:textId="050322A5" w:rsidR="00DA7F72" w:rsidRPr="006E5048" w:rsidRDefault="006E5048" w:rsidP="006E5048">
      <w:pPr>
        <w:autoSpaceDE w:val="0"/>
        <w:autoSpaceDN w:val="0"/>
        <w:adjustRightInd w:val="0"/>
        <w:spacing w:after="0" w:line="240" w:lineRule="auto"/>
        <w:rPr>
          <w:rFonts w:cstheme="minorHAnsi"/>
          <w:b/>
          <w:bCs/>
          <w:color w:val="1155CD"/>
          <w:sz w:val="24"/>
          <w:szCs w:val="24"/>
        </w:rPr>
      </w:pPr>
      <w:r>
        <w:rPr>
          <w:rFonts w:cstheme="minorHAnsi"/>
          <w:b/>
          <w:bCs/>
          <w:color w:val="1155CD"/>
          <w:sz w:val="24"/>
          <w:szCs w:val="24"/>
        </w:rPr>
        <w:t xml:space="preserve">Game </w:t>
      </w:r>
      <w:r w:rsidR="00DA7F72" w:rsidRPr="0075412B">
        <w:rPr>
          <w:rFonts w:cstheme="minorHAnsi"/>
          <w:b/>
          <w:bCs/>
          <w:color w:val="1155CD"/>
          <w:sz w:val="24"/>
          <w:szCs w:val="24"/>
        </w:rPr>
        <w:t>Time Allotment:</w:t>
      </w:r>
    </w:p>
    <w:p w14:paraId="7857FF13" w14:textId="40F3709E" w:rsidR="00DA7F72" w:rsidRPr="004F70BA" w:rsidRDefault="00DA7F72" w:rsidP="004F70BA">
      <w:pPr>
        <w:pStyle w:val="ListParagraph"/>
        <w:numPr>
          <w:ilvl w:val="0"/>
          <w:numId w:val="2"/>
        </w:numPr>
        <w:autoSpaceDE w:val="0"/>
        <w:autoSpaceDN w:val="0"/>
        <w:adjustRightInd w:val="0"/>
        <w:spacing w:after="0" w:line="240" w:lineRule="auto"/>
        <w:rPr>
          <w:rFonts w:cstheme="minorHAnsi"/>
          <w:color w:val="000000"/>
        </w:rPr>
      </w:pPr>
      <w:r w:rsidRPr="0075412B">
        <w:rPr>
          <w:rFonts w:cstheme="minorHAnsi"/>
          <w:color w:val="000000"/>
        </w:rPr>
        <w:t xml:space="preserve">Games are 1 </w:t>
      </w:r>
      <w:proofErr w:type="spellStart"/>
      <w:r w:rsidRPr="0075412B">
        <w:rPr>
          <w:rFonts w:cstheme="minorHAnsi"/>
          <w:color w:val="000000"/>
        </w:rPr>
        <w:t>hr</w:t>
      </w:r>
      <w:proofErr w:type="spellEnd"/>
      <w:r w:rsidRPr="0075412B">
        <w:rPr>
          <w:rFonts w:cstheme="minorHAnsi"/>
          <w:color w:val="000000"/>
        </w:rPr>
        <w:t xml:space="preserve"> full floor – </w:t>
      </w:r>
      <w:r w:rsidR="00B00F86">
        <w:rPr>
          <w:rFonts w:cstheme="minorHAnsi"/>
          <w:color w:val="000000"/>
        </w:rPr>
        <w:t>5 min warm up, 3x12 min runtime, 3 min breaks</w:t>
      </w:r>
    </w:p>
    <w:p w14:paraId="0C0B3327" w14:textId="77777777" w:rsidR="00BB38FE" w:rsidRPr="0075412B" w:rsidRDefault="00BB38FE" w:rsidP="00DA7F72">
      <w:pPr>
        <w:autoSpaceDE w:val="0"/>
        <w:autoSpaceDN w:val="0"/>
        <w:adjustRightInd w:val="0"/>
        <w:spacing w:after="0" w:line="240" w:lineRule="auto"/>
        <w:ind w:firstLine="720"/>
        <w:rPr>
          <w:rFonts w:cstheme="minorHAnsi"/>
          <w:color w:val="000000"/>
        </w:rPr>
      </w:pPr>
    </w:p>
    <w:p w14:paraId="603A8584" w14:textId="77777777" w:rsidR="00DA7F72" w:rsidRPr="0075412B" w:rsidRDefault="00DA7F72" w:rsidP="00DA7F72">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Fall Back Rule:</w:t>
      </w:r>
    </w:p>
    <w:p w14:paraId="4DA169CD" w14:textId="76D4B286" w:rsidR="00DA7F72" w:rsidRPr="002C75B4" w:rsidRDefault="00DA7F72" w:rsidP="002C75B4">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Applies anytime the goalie has the ball</w:t>
      </w:r>
    </w:p>
    <w:p w14:paraId="4464C639" w14:textId="1338DB0D" w:rsidR="00DA7F72" w:rsidRPr="0075412B" w:rsidRDefault="00DA7F72" w:rsidP="00BB38FE">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 xml:space="preserve">Goalie MUST pass the ball in the air to a teammate </w:t>
      </w:r>
      <w:r w:rsidR="00E54B2C" w:rsidRPr="0075412B">
        <w:rPr>
          <w:rFonts w:cstheme="minorHAnsi"/>
          <w:color w:val="000000"/>
        </w:rPr>
        <w:t xml:space="preserve">who must be </w:t>
      </w:r>
      <w:r w:rsidR="009158FC">
        <w:rPr>
          <w:rFonts w:cstheme="minorHAnsi"/>
          <w:color w:val="000000"/>
        </w:rPr>
        <w:t>outside the</w:t>
      </w:r>
      <w:r w:rsidR="00E54B2C" w:rsidRPr="0075412B">
        <w:rPr>
          <w:rFonts w:cstheme="minorHAnsi"/>
          <w:color w:val="000000"/>
        </w:rPr>
        <w:t xml:space="preserve"> </w:t>
      </w:r>
      <w:proofErr w:type="gramStart"/>
      <w:r w:rsidR="00CB5C3C">
        <w:rPr>
          <w:rFonts w:cstheme="minorHAnsi"/>
          <w:color w:val="000000"/>
        </w:rPr>
        <w:t>24</w:t>
      </w:r>
      <w:r w:rsidR="00E54B2C" w:rsidRPr="0075412B">
        <w:rPr>
          <w:rFonts w:cstheme="minorHAnsi"/>
          <w:color w:val="000000"/>
        </w:rPr>
        <w:t xml:space="preserve"> f</w:t>
      </w:r>
      <w:r w:rsidR="00CB5C3C">
        <w:rPr>
          <w:rFonts w:cstheme="minorHAnsi"/>
          <w:color w:val="000000"/>
        </w:rPr>
        <w:t>oo</w:t>
      </w:r>
      <w:r w:rsidR="00E54B2C" w:rsidRPr="0075412B">
        <w:rPr>
          <w:rFonts w:cstheme="minorHAnsi"/>
          <w:color w:val="000000"/>
        </w:rPr>
        <w:t>t</w:t>
      </w:r>
      <w:proofErr w:type="gramEnd"/>
      <w:r w:rsidR="00E54B2C" w:rsidRPr="0075412B">
        <w:rPr>
          <w:rFonts w:cstheme="minorHAnsi"/>
          <w:color w:val="000000"/>
        </w:rPr>
        <w:t xml:space="preserve"> </w:t>
      </w:r>
      <w:r w:rsidR="00CB5C3C">
        <w:rPr>
          <w:rFonts w:cstheme="minorHAnsi"/>
          <w:color w:val="000000"/>
        </w:rPr>
        <w:t>dotted line</w:t>
      </w:r>
    </w:p>
    <w:p w14:paraId="69154FFF" w14:textId="3D446896" w:rsidR="00DA7F72" w:rsidRPr="0075412B" w:rsidRDefault="00DA7F72" w:rsidP="00E54B2C">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Rolling the ball to a teammate is not permitted</w:t>
      </w:r>
    </w:p>
    <w:p w14:paraId="71AADAED" w14:textId="023A7117" w:rsidR="00DA7F72" w:rsidRPr="0075412B" w:rsidRDefault="00DA7F72" w:rsidP="00E54B2C">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Defensive players are required to retreat behind the restraining line</w:t>
      </w:r>
      <w:r w:rsidR="009158FC">
        <w:rPr>
          <w:rFonts w:cstheme="minorHAnsi"/>
          <w:color w:val="000000"/>
        </w:rPr>
        <w:t>. Once all defensive players are in the neutral zone</w:t>
      </w:r>
      <w:r w:rsidR="004F70BA">
        <w:rPr>
          <w:rFonts w:cstheme="minorHAnsi"/>
          <w:color w:val="000000"/>
        </w:rPr>
        <w:t>, they are free to go wherever they want</w:t>
      </w:r>
    </w:p>
    <w:p w14:paraId="429DA883" w14:textId="06A8654B" w:rsidR="00DA7F72" w:rsidRPr="0075412B" w:rsidRDefault="00DA7F72" w:rsidP="00E54B2C">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If the arena has no restraining line, a different line shall be indicated to both coaches prior</w:t>
      </w:r>
    </w:p>
    <w:p w14:paraId="55194C52" w14:textId="53304E11" w:rsidR="00DA7F72" w:rsidRPr="00FB7229" w:rsidRDefault="00DA7F72" w:rsidP="00FB7229">
      <w:pPr>
        <w:autoSpaceDE w:val="0"/>
        <w:autoSpaceDN w:val="0"/>
        <w:adjustRightInd w:val="0"/>
        <w:spacing w:after="0" w:line="240" w:lineRule="auto"/>
        <w:ind w:firstLine="720"/>
        <w:rPr>
          <w:rFonts w:cstheme="minorHAnsi"/>
          <w:color w:val="000000"/>
        </w:rPr>
      </w:pPr>
      <w:r w:rsidRPr="0075412B">
        <w:rPr>
          <w:rFonts w:cstheme="minorHAnsi"/>
          <w:color w:val="000000"/>
        </w:rPr>
        <w:t>to the start of the game</w:t>
      </w:r>
      <w:bookmarkStart w:id="0" w:name="_GoBack"/>
      <w:bookmarkEnd w:id="0"/>
    </w:p>
    <w:p w14:paraId="34D58C41" w14:textId="37D6FC68" w:rsidR="00DA7F72" w:rsidRPr="0075412B" w:rsidRDefault="00DA7F72" w:rsidP="00C04175">
      <w:pPr>
        <w:pStyle w:val="ListParagraph"/>
        <w:numPr>
          <w:ilvl w:val="0"/>
          <w:numId w:val="5"/>
        </w:numPr>
        <w:autoSpaceDE w:val="0"/>
        <w:autoSpaceDN w:val="0"/>
        <w:adjustRightInd w:val="0"/>
        <w:spacing w:after="0" w:line="240" w:lineRule="auto"/>
        <w:rPr>
          <w:rFonts w:cstheme="minorHAnsi"/>
          <w:color w:val="000000"/>
        </w:rPr>
      </w:pPr>
      <w:r w:rsidRPr="0075412B">
        <w:rPr>
          <w:rFonts w:cstheme="minorHAnsi"/>
          <w:color w:val="000000"/>
        </w:rPr>
        <w:t>If the defensive team fails to entirely retreat during dynamic play, blow the down and award</w:t>
      </w:r>
    </w:p>
    <w:p w14:paraId="7F725B06" w14:textId="77777777" w:rsidR="00DA7F72" w:rsidRPr="0075412B" w:rsidRDefault="00DA7F72" w:rsidP="00C04175">
      <w:pPr>
        <w:autoSpaceDE w:val="0"/>
        <w:autoSpaceDN w:val="0"/>
        <w:adjustRightInd w:val="0"/>
        <w:spacing w:after="0" w:line="240" w:lineRule="auto"/>
        <w:ind w:firstLine="720"/>
        <w:rPr>
          <w:rFonts w:cstheme="minorHAnsi"/>
          <w:color w:val="000000"/>
        </w:rPr>
      </w:pPr>
      <w:r w:rsidRPr="0075412B">
        <w:rPr>
          <w:rFonts w:cstheme="minorHAnsi"/>
          <w:color w:val="000000"/>
        </w:rPr>
        <w:t>possession to the goalie</w:t>
      </w:r>
    </w:p>
    <w:p w14:paraId="5FCEFE98" w14:textId="081CCFBA" w:rsidR="00DA7F72" w:rsidRDefault="00DA7F72" w:rsidP="00C04175">
      <w:pPr>
        <w:autoSpaceDE w:val="0"/>
        <w:autoSpaceDN w:val="0"/>
        <w:adjustRightInd w:val="0"/>
        <w:spacing w:after="0" w:line="240" w:lineRule="auto"/>
        <w:rPr>
          <w:rFonts w:cstheme="minorHAnsi"/>
          <w:color w:val="000000"/>
        </w:rPr>
      </w:pPr>
    </w:p>
    <w:p w14:paraId="5E8995AC" w14:textId="77777777" w:rsidR="005F60B1" w:rsidRPr="005F60B1" w:rsidRDefault="005F60B1" w:rsidP="005F60B1">
      <w:pPr>
        <w:autoSpaceDE w:val="0"/>
        <w:autoSpaceDN w:val="0"/>
        <w:adjustRightInd w:val="0"/>
        <w:spacing w:after="0" w:line="240" w:lineRule="auto"/>
        <w:rPr>
          <w:rFonts w:cstheme="minorHAnsi"/>
          <w:b/>
          <w:bCs/>
          <w:color w:val="1155CD"/>
          <w:sz w:val="24"/>
          <w:szCs w:val="24"/>
        </w:rPr>
      </w:pPr>
      <w:r w:rsidRPr="005F60B1">
        <w:rPr>
          <w:rFonts w:cstheme="minorHAnsi"/>
          <w:b/>
          <w:bCs/>
          <w:color w:val="1155CD"/>
          <w:sz w:val="24"/>
          <w:szCs w:val="24"/>
        </w:rPr>
        <w:t>Penalties:</w:t>
      </w:r>
    </w:p>
    <w:p w14:paraId="5F3FBE06" w14:textId="64A20499" w:rsidR="005F60B1" w:rsidRPr="005F60B1" w:rsidRDefault="005F60B1" w:rsidP="005F60B1">
      <w:pPr>
        <w:pStyle w:val="ListParagraph"/>
        <w:numPr>
          <w:ilvl w:val="0"/>
          <w:numId w:val="7"/>
        </w:numPr>
        <w:autoSpaceDE w:val="0"/>
        <w:autoSpaceDN w:val="0"/>
        <w:adjustRightInd w:val="0"/>
        <w:spacing w:after="0" w:line="240" w:lineRule="auto"/>
        <w:rPr>
          <w:rFonts w:cstheme="minorHAnsi"/>
          <w:color w:val="000000"/>
        </w:rPr>
      </w:pPr>
      <w:r w:rsidRPr="005F60B1">
        <w:rPr>
          <w:rFonts w:cstheme="minorHAnsi"/>
          <w:color w:val="000000"/>
        </w:rPr>
        <w:t>Time served penalties are in effect</w:t>
      </w:r>
    </w:p>
    <w:p w14:paraId="5459C885" w14:textId="04096186" w:rsidR="005F60B1" w:rsidRPr="005F60B1" w:rsidRDefault="005F60B1" w:rsidP="005F60B1">
      <w:pPr>
        <w:pStyle w:val="ListParagraph"/>
        <w:numPr>
          <w:ilvl w:val="0"/>
          <w:numId w:val="7"/>
        </w:numPr>
        <w:autoSpaceDE w:val="0"/>
        <w:autoSpaceDN w:val="0"/>
        <w:adjustRightInd w:val="0"/>
        <w:spacing w:after="0" w:line="240" w:lineRule="auto"/>
        <w:rPr>
          <w:rFonts w:cstheme="minorHAnsi"/>
          <w:color w:val="000000"/>
        </w:rPr>
      </w:pPr>
      <w:r w:rsidRPr="005F60B1">
        <w:rPr>
          <w:rFonts w:cstheme="minorHAnsi"/>
          <w:color w:val="000000"/>
        </w:rPr>
        <w:t>Standard penalty procedures will be followed</w:t>
      </w:r>
    </w:p>
    <w:p w14:paraId="653162F6" w14:textId="77777777" w:rsidR="005F60B1" w:rsidRPr="005F60B1" w:rsidRDefault="005F60B1" w:rsidP="005F60B1">
      <w:pPr>
        <w:autoSpaceDE w:val="0"/>
        <w:autoSpaceDN w:val="0"/>
        <w:adjustRightInd w:val="0"/>
        <w:spacing w:after="0" w:line="240" w:lineRule="auto"/>
        <w:rPr>
          <w:rFonts w:cstheme="minorHAnsi"/>
          <w:color w:val="000000"/>
          <w:sz w:val="24"/>
          <w:szCs w:val="24"/>
        </w:rPr>
      </w:pPr>
    </w:p>
    <w:p w14:paraId="2309FAC4" w14:textId="77777777" w:rsidR="00DA7F72" w:rsidRPr="0075412B" w:rsidRDefault="00DA7F72" w:rsidP="00DA7F72">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Contact:</w:t>
      </w:r>
    </w:p>
    <w:p w14:paraId="7A10EDB8" w14:textId="68A3334F" w:rsidR="0017585C" w:rsidRDefault="00A65A5B" w:rsidP="00A65A5B">
      <w:pPr>
        <w:pStyle w:val="ListParagraph"/>
        <w:numPr>
          <w:ilvl w:val="0"/>
          <w:numId w:val="6"/>
        </w:numPr>
        <w:autoSpaceDE w:val="0"/>
        <w:autoSpaceDN w:val="0"/>
        <w:adjustRightInd w:val="0"/>
        <w:spacing w:after="0" w:line="240" w:lineRule="auto"/>
        <w:rPr>
          <w:rFonts w:eastAsia="ArialMT" w:cstheme="minorHAnsi"/>
          <w:color w:val="000000"/>
        </w:rPr>
      </w:pPr>
      <w:r>
        <w:rPr>
          <w:rFonts w:eastAsia="ArialMT" w:cstheme="minorHAnsi"/>
          <w:color w:val="000000"/>
        </w:rPr>
        <w:t>Full contact</w:t>
      </w:r>
    </w:p>
    <w:p w14:paraId="57F44D57" w14:textId="5B343534" w:rsidR="00D10820" w:rsidRPr="00A65A5B" w:rsidRDefault="00FB7229" w:rsidP="00A65A5B">
      <w:pPr>
        <w:pStyle w:val="ListParagraph"/>
        <w:numPr>
          <w:ilvl w:val="0"/>
          <w:numId w:val="6"/>
        </w:numPr>
        <w:autoSpaceDE w:val="0"/>
        <w:autoSpaceDN w:val="0"/>
        <w:adjustRightInd w:val="0"/>
        <w:spacing w:after="0" w:line="240" w:lineRule="auto"/>
        <w:rPr>
          <w:rFonts w:eastAsia="ArialMT" w:cstheme="minorHAnsi"/>
          <w:color w:val="000000"/>
        </w:rPr>
      </w:pPr>
      <w:hyperlink r:id="rId7" w:history="1">
        <w:r w:rsidR="00D21EA4">
          <w:rPr>
            <w:rStyle w:val="Hyperlink"/>
            <w:lang w:val="en-CA"/>
          </w:rPr>
          <w:t>http://cloud.rampinteractive.com/ablax/files/Coaching/Contact%20Presentation.pdf</w:t>
        </w:r>
      </w:hyperlink>
    </w:p>
    <w:sectPr w:rsidR="00D10820" w:rsidRPr="00A65A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D37C" w14:textId="77777777" w:rsidR="00A2042A" w:rsidRDefault="00A2042A" w:rsidP="003C6BA9">
      <w:pPr>
        <w:spacing w:after="0" w:line="240" w:lineRule="auto"/>
      </w:pPr>
      <w:r>
        <w:separator/>
      </w:r>
    </w:p>
  </w:endnote>
  <w:endnote w:type="continuationSeparator" w:id="0">
    <w:p w14:paraId="0F1D2849" w14:textId="77777777" w:rsidR="00A2042A" w:rsidRDefault="00A2042A" w:rsidP="003C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400C" w14:textId="77777777" w:rsidR="00A2042A" w:rsidRDefault="00A2042A" w:rsidP="003C6BA9">
      <w:pPr>
        <w:spacing w:after="0" w:line="240" w:lineRule="auto"/>
      </w:pPr>
      <w:r>
        <w:separator/>
      </w:r>
    </w:p>
  </w:footnote>
  <w:footnote w:type="continuationSeparator" w:id="0">
    <w:p w14:paraId="42B4DAD1" w14:textId="77777777" w:rsidR="00A2042A" w:rsidRDefault="00A2042A" w:rsidP="003C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91DE" w14:textId="4F3130DE" w:rsidR="003C6BA9" w:rsidRPr="002D50F2" w:rsidRDefault="003C6BA9">
    <w:pPr>
      <w:pStyle w:val="Header"/>
      <w:rPr>
        <w:rFonts w:cstheme="minorHAnsi"/>
        <w:b/>
        <w:bCs/>
        <w:color w:val="1155CD"/>
        <w:sz w:val="32"/>
        <w:szCs w:val="32"/>
      </w:rPr>
    </w:pPr>
    <w:r>
      <w:rPr>
        <w:rFonts w:cstheme="minorHAnsi"/>
        <w:b/>
        <w:bCs/>
        <w:noProof/>
        <w:color w:val="1155CD"/>
        <w:sz w:val="32"/>
        <w:szCs w:val="32"/>
      </w:rPr>
      <w:drawing>
        <wp:inline distT="0" distB="0" distL="0" distR="0" wp14:anchorId="15CBDDC9" wp14:editId="4908338C">
          <wp:extent cx="1209675" cy="1209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ecats__logo colour hor A_print.pn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r>
      <w:ptab w:relativeTo="margin" w:alignment="center" w:leader="none"/>
    </w:r>
    <w:r w:rsidRPr="0075412B">
      <w:rPr>
        <w:rFonts w:cstheme="minorHAnsi"/>
        <w:b/>
        <w:bCs/>
        <w:color w:val="1155CD"/>
        <w:sz w:val="32"/>
        <w:szCs w:val="32"/>
      </w:rPr>
      <w:t xml:space="preserve">2019 </w:t>
    </w:r>
    <w:r w:rsidR="002D50F2">
      <w:rPr>
        <w:rFonts w:cstheme="minorHAnsi"/>
        <w:b/>
        <w:bCs/>
        <w:color w:val="1155CD"/>
        <w:sz w:val="32"/>
        <w:szCs w:val="32"/>
      </w:rPr>
      <w:t>NOVICE</w:t>
    </w:r>
    <w:r w:rsidRPr="0075412B">
      <w:rPr>
        <w:rFonts w:cstheme="minorHAnsi"/>
        <w:b/>
        <w:bCs/>
        <w:color w:val="1155CD"/>
        <w:sz w:val="32"/>
        <w:szCs w:val="32"/>
      </w:rPr>
      <w:t xml:space="preserve"> RULES &amp; REGULATIONS</w:t>
    </w:r>
    <w:r>
      <w:rPr>
        <w:rFonts w:cstheme="minorHAnsi"/>
        <w:b/>
        <w:bCs/>
        <w:color w:val="1155CD"/>
        <w:sz w:val="32"/>
        <w:szCs w:val="32"/>
      </w:rPr>
      <w:t xml:space="preserve"> </w:t>
    </w:r>
    <w:r>
      <w:ptab w:relativeTo="margin" w:alignment="right" w:leader="none"/>
    </w:r>
  </w:p>
  <w:p w14:paraId="4A96729D" w14:textId="77777777" w:rsidR="004D56CC" w:rsidRPr="00216B7C" w:rsidRDefault="004D56CC">
    <w:pPr>
      <w:pStyle w:val="Header"/>
      <w:rPr>
        <w:rFonts w:cstheme="minorHAnsi"/>
        <w:b/>
        <w:bCs/>
        <w:color w:val="1155C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53A7"/>
    <w:multiLevelType w:val="hybridMultilevel"/>
    <w:tmpl w:val="FDBE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D0E1C"/>
    <w:multiLevelType w:val="hybridMultilevel"/>
    <w:tmpl w:val="139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66783"/>
    <w:multiLevelType w:val="hybridMultilevel"/>
    <w:tmpl w:val="EDD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B47F5"/>
    <w:multiLevelType w:val="hybridMultilevel"/>
    <w:tmpl w:val="9BF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C07C8"/>
    <w:multiLevelType w:val="hybridMultilevel"/>
    <w:tmpl w:val="0D68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30ACA"/>
    <w:multiLevelType w:val="hybridMultilevel"/>
    <w:tmpl w:val="0A8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D704B"/>
    <w:multiLevelType w:val="hybridMultilevel"/>
    <w:tmpl w:val="73E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72"/>
    <w:rsid w:val="00012D84"/>
    <w:rsid w:val="000F4828"/>
    <w:rsid w:val="0017585C"/>
    <w:rsid w:val="00216B7C"/>
    <w:rsid w:val="002C75B4"/>
    <w:rsid w:val="002D50F2"/>
    <w:rsid w:val="003C6BA9"/>
    <w:rsid w:val="004D56CC"/>
    <w:rsid w:val="004F70BA"/>
    <w:rsid w:val="005F60B1"/>
    <w:rsid w:val="00675209"/>
    <w:rsid w:val="006A1223"/>
    <w:rsid w:val="006A69A7"/>
    <w:rsid w:val="006E5048"/>
    <w:rsid w:val="0075412B"/>
    <w:rsid w:val="007B6160"/>
    <w:rsid w:val="007D0DAB"/>
    <w:rsid w:val="00823A37"/>
    <w:rsid w:val="008B4576"/>
    <w:rsid w:val="008C4A1E"/>
    <w:rsid w:val="009158FC"/>
    <w:rsid w:val="009F4E31"/>
    <w:rsid w:val="00A2042A"/>
    <w:rsid w:val="00A65A5B"/>
    <w:rsid w:val="00AE51DA"/>
    <w:rsid w:val="00B00F86"/>
    <w:rsid w:val="00B94728"/>
    <w:rsid w:val="00BB38FE"/>
    <w:rsid w:val="00C04175"/>
    <w:rsid w:val="00CB5C3C"/>
    <w:rsid w:val="00CE40F9"/>
    <w:rsid w:val="00D10820"/>
    <w:rsid w:val="00D21026"/>
    <w:rsid w:val="00D21EA4"/>
    <w:rsid w:val="00DA7F72"/>
    <w:rsid w:val="00E54B2C"/>
    <w:rsid w:val="00F41F74"/>
    <w:rsid w:val="00FB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CD6F"/>
  <w15:chartTrackingRefBased/>
  <w15:docId w15:val="{EE933E0E-AA5B-46C9-9A22-D15CEF2E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72"/>
    <w:pPr>
      <w:ind w:left="720"/>
      <w:contextualSpacing/>
    </w:pPr>
  </w:style>
  <w:style w:type="paragraph" w:styleId="BalloonText">
    <w:name w:val="Balloon Text"/>
    <w:basedOn w:val="Normal"/>
    <w:link w:val="BalloonTextChar"/>
    <w:uiPriority w:val="99"/>
    <w:semiHidden/>
    <w:unhideWhenUsed/>
    <w:rsid w:val="00675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09"/>
    <w:rPr>
      <w:rFonts w:ascii="Segoe UI" w:hAnsi="Segoe UI" w:cs="Segoe UI"/>
      <w:sz w:val="18"/>
      <w:szCs w:val="18"/>
    </w:rPr>
  </w:style>
  <w:style w:type="paragraph" w:styleId="Header">
    <w:name w:val="header"/>
    <w:basedOn w:val="Normal"/>
    <w:link w:val="HeaderChar"/>
    <w:uiPriority w:val="99"/>
    <w:unhideWhenUsed/>
    <w:rsid w:val="003C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A9"/>
  </w:style>
  <w:style w:type="paragraph" w:styleId="Footer">
    <w:name w:val="footer"/>
    <w:basedOn w:val="Normal"/>
    <w:link w:val="FooterChar"/>
    <w:uiPriority w:val="99"/>
    <w:unhideWhenUsed/>
    <w:rsid w:val="003C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A9"/>
  </w:style>
  <w:style w:type="character" w:styleId="Hyperlink">
    <w:name w:val="Hyperlink"/>
    <w:basedOn w:val="DefaultParagraphFont"/>
    <w:uiPriority w:val="99"/>
    <w:semiHidden/>
    <w:unhideWhenUsed/>
    <w:rsid w:val="00D21E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ud.rampinteractive.com/ablax/files/Coaching/Contact%20Presen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Kelly Mantei</dc:creator>
  <cp:keywords/>
  <dc:description/>
  <cp:lastModifiedBy>Mrs Kelly Mantei</cp:lastModifiedBy>
  <cp:revision>16</cp:revision>
  <dcterms:created xsi:type="dcterms:W3CDTF">2019-04-18T18:02:00Z</dcterms:created>
  <dcterms:modified xsi:type="dcterms:W3CDTF">2019-05-07T15:33:00Z</dcterms:modified>
</cp:coreProperties>
</file>