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15" w:type="dxa"/>
        <w:tblInd w:w="-1046" w:type="dxa"/>
        <w:tblLook w:val="04A0" w:firstRow="1" w:lastRow="0" w:firstColumn="1" w:lastColumn="0" w:noHBand="0" w:noVBand="1"/>
      </w:tblPr>
      <w:tblGrid>
        <w:gridCol w:w="3569"/>
        <w:gridCol w:w="3519"/>
        <w:gridCol w:w="3827"/>
      </w:tblGrid>
      <w:tr w:rsidR="00000336" w14:paraId="4D8F6FE4" w14:textId="77777777" w:rsidTr="002B26E5">
        <w:tc>
          <w:tcPr>
            <w:tcW w:w="10915" w:type="dxa"/>
            <w:gridSpan w:val="3"/>
          </w:tcPr>
          <w:p w14:paraId="11686EFB" w14:textId="77777777" w:rsidR="00000336" w:rsidRDefault="00000336" w:rsidP="00922550">
            <w:pPr>
              <w:jc w:val="center"/>
            </w:pPr>
            <w:r>
              <w:t xml:space="preserve">Proposed amendments to the SSA Bylaws to be considered at the Annual General Meeting on </w:t>
            </w:r>
          </w:p>
          <w:p w14:paraId="6E765B0A" w14:textId="77777777" w:rsidR="00000336" w:rsidRDefault="00000336" w:rsidP="00922550">
            <w:pPr>
              <w:jc w:val="center"/>
            </w:pPr>
            <w:r>
              <w:t>March 23, 2023.</w:t>
            </w:r>
          </w:p>
        </w:tc>
      </w:tr>
      <w:tr w:rsidR="00000336" w:rsidRPr="00616265" w14:paraId="5FDD326B" w14:textId="77777777" w:rsidTr="002B26E5">
        <w:tc>
          <w:tcPr>
            <w:tcW w:w="3569" w:type="dxa"/>
            <w:shd w:val="clear" w:color="auto" w:fill="BFBFBF" w:themeFill="background1" w:themeFillShade="BF"/>
          </w:tcPr>
          <w:p w14:paraId="12C44EFB" w14:textId="77777777" w:rsidR="00000336" w:rsidRPr="00616265" w:rsidRDefault="00000336" w:rsidP="00922550">
            <w:pPr>
              <w:jc w:val="center"/>
              <w:rPr>
                <w:b/>
              </w:rPr>
            </w:pPr>
            <w:r w:rsidRPr="00616265">
              <w:rPr>
                <w:b/>
              </w:rPr>
              <w:t>Existing Article</w:t>
            </w:r>
          </w:p>
        </w:tc>
        <w:tc>
          <w:tcPr>
            <w:tcW w:w="3519" w:type="dxa"/>
            <w:shd w:val="clear" w:color="auto" w:fill="BFBFBF" w:themeFill="background1" w:themeFillShade="BF"/>
          </w:tcPr>
          <w:p w14:paraId="10169BCC" w14:textId="77777777" w:rsidR="00000336" w:rsidRPr="00616265" w:rsidRDefault="00000336" w:rsidP="00922550">
            <w:pPr>
              <w:jc w:val="center"/>
              <w:rPr>
                <w:b/>
              </w:rPr>
            </w:pPr>
            <w:r w:rsidRPr="00616265">
              <w:rPr>
                <w:b/>
              </w:rPr>
              <w:t>Proposed Amendment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4E63A5D1" w14:textId="77777777" w:rsidR="00000336" w:rsidRPr="00616265" w:rsidRDefault="00000336" w:rsidP="00922550">
            <w:pPr>
              <w:jc w:val="center"/>
              <w:rPr>
                <w:b/>
              </w:rPr>
            </w:pPr>
            <w:r w:rsidRPr="00616265">
              <w:rPr>
                <w:b/>
              </w:rPr>
              <w:t>Rationale</w:t>
            </w:r>
          </w:p>
        </w:tc>
      </w:tr>
      <w:tr w:rsidR="00000336" w14:paraId="440B0406" w14:textId="77777777" w:rsidTr="002B26E5">
        <w:tc>
          <w:tcPr>
            <w:tcW w:w="3569" w:type="dxa"/>
          </w:tcPr>
          <w:p w14:paraId="43E41780" w14:textId="77777777" w:rsidR="00000336" w:rsidRPr="00DB7758" w:rsidRDefault="00000336" w:rsidP="00922550">
            <w:pPr>
              <w:rPr>
                <w:lang w:val="en-US"/>
              </w:rPr>
            </w:pPr>
          </w:p>
          <w:p w14:paraId="2066612B" w14:textId="77777777" w:rsidR="00000336" w:rsidRDefault="00000336" w:rsidP="00922550">
            <w:pPr>
              <w:pStyle w:val="Heading3"/>
              <w:numPr>
                <w:ilvl w:val="0"/>
                <w:numId w:val="0"/>
              </w:numPr>
            </w:pPr>
          </w:p>
        </w:tc>
        <w:tc>
          <w:tcPr>
            <w:tcW w:w="3519" w:type="dxa"/>
          </w:tcPr>
          <w:p w14:paraId="12AA7608" w14:textId="77777777" w:rsidR="00000336" w:rsidRPr="00DB7758" w:rsidRDefault="00000336" w:rsidP="00922550">
            <w:pPr>
              <w:rPr>
                <w:lang w:val="en-US"/>
              </w:rPr>
            </w:pPr>
          </w:p>
          <w:p w14:paraId="307EC85B" w14:textId="77777777" w:rsidR="00000336" w:rsidRDefault="00000336" w:rsidP="00922550">
            <w:pPr>
              <w:pStyle w:val="Heading3"/>
              <w:numPr>
                <w:ilvl w:val="0"/>
                <w:numId w:val="0"/>
              </w:numPr>
              <w:ind w:left="1080" w:hanging="864"/>
            </w:pPr>
          </w:p>
        </w:tc>
        <w:tc>
          <w:tcPr>
            <w:tcW w:w="3827" w:type="dxa"/>
          </w:tcPr>
          <w:p w14:paraId="0AD90E6C" w14:textId="77777777" w:rsidR="00000336" w:rsidRDefault="00000336" w:rsidP="00922550"/>
        </w:tc>
      </w:tr>
      <w:tr w:rsidR="00000336" w14:paraId="01F99E02" w14:textId="77777777" w:rsidTr="002B26E5">
        <w:tc>
          <w:tcPr>
            <w:tcW w:w="3569" w:type="dxa"/>
          </w:tcPr>
          <w:p w14:paraId="75A63C42" w14:textId="77777777" w:rsidR="00000336" w:rsidRDefault="00000336" w:rsidP="00922550"/>
        </w:tc>
        <w:tc>
          <w:tcPr>
            <w:tcW w:w="3519" w:type="dxa"/>
          </w:tcPr>
          <w:p w14:paraId="0562A744" w14:textId="77777777" w:rsidR="00000336" w:rsidRDefault="00000336" w:rsidP="00922550"/>
        </w:tc>
        <w:tc>
          <w:tcPr>
            <w:tcW w:w="3827" w:type="dxa"/>
          </w:tcPr>
          <w:p w14:paraId="34B795C6" w14:textId="77777777" w:rsidR="00000336" w:rsidRDefault="00000336" w:rsidP="00922550"/>
        </w:tc>
      </w:tr>
      <w:tr w:rsidR="00000336" w14:paraId="5E4EC2A7" w14:textId="77777777" w:rsidTr="002B26E5">
        <w:tc>
          <w:tcPr>
            <w:tcW w:w="3569" w:type="dxa"/>
          </w:tcPr>
          <w:p w14:paraId="602F545E" w14:textId="77777777" w:rsidR="00000336" w:rsidRDefault="00000336" w:rsidP="00922550"/>
        </w:tc>
        <w:tc>
          <w:tcPr>
            <w:tcW w:w="3519" w:type="dxa"/>
          </w:tcPr>
          <w:p w14:paraId="12C48959" w14:textId="77777777" w:rsidR="00000336" w:rsidRDefault="00000336" w:rsidP="00922550"/>
        </w:tc>
        <w:tc>
          <w:tcPr>
            <w:tcW w:w="3827" w:type="dxa"/>
          </w:tcPr>
          <w:p w14:paraId="18D5D4BB" w14:textId="77777777" w:rsidR="00000336" w:rsidRDefault="00000336" w:rsidP="00922550"/>
        </w:tc>
      </w:tr>
      <w:tr w:rsidR="00000336" w14:paraId="566D1440" w14:textId="77777777" w:rsidTr="002B26E5">
        <w:tc>
          <w:tcPr>
            <w:tcW w:w="3569" w:type="dxa"/>
          </w:tcPr>
          <w:p w14:paraId="0E8E6DC4" w14:textId="77777777" w:rsidR="00000336" w:rsidRDefault="00000336" w:rsidP="00922550"/>
        </w:tc>
        <w:tc>
          <w:tcPr>
            <w:tcW w:w="3519" w:type="dxa"/>
          </w:tcPr>
          <w:p w14:paraId="0915BDAA" w14:textId="77777777" w:rsidR="00000336" w:rsidRDefault="00000336" w:rsidP="00922550"/>
        </w:tc>
        <w:tc>
          <w:tcPr>
            <w:tcW w:w="3827" w:type="dxa"/>
          </w:tcPr>
          <w:p w14:paraId="2219E4D9" w14:textId="77777777" w:rsidR="00000336" w:rsidRDefault="00000336" w:rsidP="00922550"/>
        </w:tc>
      </w:tr>
    </w:tbl>
    <w:p w14:paraId="718822CF" w14:textId="77777777" w:rsidR="00000336" w:rsidRDefault="00000336" w:rsidP="00000336">
      <w:r>
        <w:t>Add space as required.</w:t>
      </w:r>
    </w:p>
    <w:p w14:paraId="0EAC5D3B" w14:textId="3285C793" w:rsidR="00000336" w:rsidRDefault="00000336" w:rsidP="00000336">
      <w:r>
        <w:t xml:space="preserve">PLEASE NOTE: All amendments must be properly presented and referenced and include rationale and meet the requirements of the </w:t>
      </w:r>
      <w:hyperlink r:id="rId11" w:history="1">
        <w:r w:rsidRPr="00000336">
          <w:rPr>
            <w:rStyle w:val="Hyperlink"/>
          </w:rPr>
          <w:t>SSA Bylaws</w:t>
        </w:r>
      </w:hyperlink>
      <w:r>
        <w:t xml:space="preserve"> and </w:t>
      </w:r>
      <w:hyperlink r:id="rId12" w:anchor="/products/119908" w:history="1">
        <w:r w:rsidRPr="00000336">
          <w:rPr>
            <w:rStyle w:val="Hyperlink"/>
          </w:rPr>
          <w:t>The Non-profit Corporations Act of Saskatchewan 2022</w:t>
        </w:r>
      </w:hyperlink>
      <w:r>
        <w:t xml:space="preserve"> and be received at </w:t>
      </w:r>
      <w:hyperlink r:id="rId13">
        <w:r w:rsidRPr="3FE26931">
          <w:rPr>
            <w:rStyle w:val="Hyperlink"/>
          </w:rPr>
          <w:t>ea@sasksoccer.com</w:t>
        </w:r>
      </w:hyperlink>
      <w:r>
        <w:t xml:space="preserve"> by Dec. 15, 2023 to be considered.</w:t>
      </w:r>
    </w:p>
    <w:p w14:paraId="555AFC56" w14:textId="77777777" w:rsidR="0017433D" w:rsidRPr="00D363DF" w:rsidRDefault="0017433D" w:rsidP="00D61775">
      <w:pPr>
        <w:pStyle w:val="NoSpacing"/>
        <w:tabs>
          <w:tab w:val="left" w:pos="1134"/>
          <w:tab w:val="left" w:pos="1701"/>
          <w:tab w:val="left" w:pos="2410"/>
          <w:tab w:val="left" w:pos="5103"/>
          <w:tab w:val="left" w:pos="6237"/>
        </w:tabs>
        <w:rPr>
          <w:rFonts w:ascii="Futura Medium" w:hAnsi="Futura Medium" w:cs="Futura Medium"/>
          <w:u w:val="single"/>
          <w:lang w:val="en-US"/>
        </w:rPr>
      </w:pPr>
    </w:p>
    <w:sectPr w:rsidR="0017433D" w:rsidRPr="00D363DF" w:rsidSect="00AB43AC">
      <w:headerReference w:type="default" r:id="rId14"/>
      <w:footerReference w:type="default" r:id="rId15"/>
      <w:pgSz w:w="12240" w:h="15840"/>
      <w:pgMar w:top="1701" w:right="1418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10D30" w14:textId="77777777" w:rsidR="008F27D3" w:rsidRDefault="008F27D3" w:rsidP="00AB43AC">
      <w:pPr>
        <w:spacing w:after="0" w:line="240" w:lineRule="auto"/>
      </w:pPr>
      <w:r>
        <w:separator/>
      </w:r>
    </w:p>
  </w:endnote>
  <w:endnote w:type="continuationSeparator" w:id="0">
    <w:p w14:paraId="09CB209E" w14:textId="77777777" w:rsidR="008F27D3" w:rsidRDefault="008F27D3" w:rsidP="00AB43AC">
      <w:pPr>
        <w:spacing w:after="0" w:line="240" w:lineRule="auto"/>
      </w:pPr>
      <w:r>
        <w:continuationSeparator/>
      </w:r>
    </w:p>
  </w:endnote>
  <w:endnote w:type="continuationNotice" w:id="1">
    <w:p w14:paraId="660074B1" w14:textId="77777777" w:rsidR="008F27D3" w:rsidRDefault="008F27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04BE5D-E44B-499B-8BCA-2323320974D0}"/>
    <w:embedBold r:id="rId2" w:fontKey="{9A76BB36-5487-496D-B9C0-4A8C549BEB01}"/>
    <w:embedItalic r:id="rId3" w:fontKey="{7B668EDF-BFFE-4DD8-A2FE-D482B090AF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 PT Cond Bold">
    <w:altName w:val="Century Gothic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Std Condensed">
    <w:panose1 w:val="020B0506020204030204"/>
    <w:charset w:val="00"/>
    <w:family w:val="swiss"/>
    <w:notTrueType/>
    <w:pitch w:val="variable"/>
    <w:sig w:usb0="00000003" w:usb1="00000000" w:usb2="00000000" w:usb3="00000000" w:csb0="00000001" w:csb1="00000000"/>
  </w:font>
  <w:font w:name="Futura Std Condensed ExtBd">
    <w:panose1 w:val="020B0806020204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65D3DDA-7B8C-4D43-9C00-9470B112DE78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A1DCC" w14:textId="76D0B5CD" w:rsidR="00AB43AC" w:rsidRDefault="00D73FF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59412C64" wp14:editId="2AD3745D">
              <wp:simplePos x="0" y="0"/>
              <wp:positionH relativeFrom="column">
                <wp:posOffset>3543300</wp:posOffset>
              </wp:positionH>
              <wp:positionV relativeFrom="paragraph">
                <wp:posOffset>-468630</wp:posOffset>
              </wp:positionV>
              <wp:extent cx="2291080" cy="226695"/>
              <wp:effectExtent l="0" t="0" r="0" b="1905"/>
              <wp:wrapNone/>
              <wp:docPr id="1694996343" name="Text Box 16949963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1080" cy="226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E649EF" w14:textId="031F2FFF" w:rsidR="00737F9E" w:rsidRPr="002D2686" w:rsidRDefault="00601455" w:rsidP="00601455">
                          <w:pPr>
                            <w:jc w:val="right"/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</w:pPr>
                          <w:r w:rsidRPr="002D2686"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 xml:space="preserve">INTEGRITY </w:t>
                          </w:r>
                          <w:r w:rsidRPr="002D2686">
                            <w:rPr>
                              <w:rFonts w:ascii="Arial" w:hAnsi="Arial" w:cs="Arial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>●</w:t>
                          </w:r>
                          <w:r w:rsidRPr="002D2686"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 xml:space="preserve"> INCLUSIVITY </w:t>
                          </w:r>
                          <w:r w:rsidRPr="002D2686">
                            <w:rPr>
                              <w:rFonts w:ascii="Arial" w:hAnsi="Arial" w:cs="Arial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>●</w:t>
                          </w:r>
                          <w:r w:rsidRPr="002D2686"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 xml:space="preserve"> INNOVATION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412C64" id="_x0000_t202" coordsize="21600,21600" o:spt="202" path="m,l,21600r21600,l21600,xe">
              <v:stroke joinstyle="miter"/>
              <v:path gradientshapeok="t" o:connecttype="rect"/>
            </v:shapetype>
            <v:shape id="Text Box 1694996343" o:spid="_x0000_s1027" type="#_x0000_t202" style="position:absolute;margin-left:279pt;margin-top:-36.9pt;width:180.4pt;height:17.85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" filled="f" stroked="f" strokeweight=".5pt">
              <v:textbox>
                <w:txbxContent>
                  <w:p w14:paraId="1BE649EF" w14:textId="031F2FFF" w:rsidR="00737F9E" w:rsidRPr="002D2686" w:rsidRDefault="00601455" w:rsidP="00601455">
                    <w:pPr>
                      <w:jc w:val="right"/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</w:pPr>
                    <w:r w:rsidRPr="002D2686"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 xml:space="preserve">INTEGRITY </w:t>
                    </w:r>
                    <w:r w:rsidRPr="002D2686">
                      <w:rPr>
                        <w:rFonts w:ascii="Arial" w:hAnsi="Arial" w:cs="Arial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>●</w:t>
                    </w:r>
                    <w:r w:rsidRPr="002D2686"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 xml:space="preserve"> INCLUSIVITY </w:t>
                    </w:r>
                    <w:r w:rsidRPr="002D2686">
                      <w:rPr>
                        <w:rFonts w:ascii="Arial" w:hAnsi="Arial" w:cs="Arial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>●</w:t>
                    </w:r>
                    <w:r w:rsidRPr="002D2686"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 xml:space="preserve"> INNOVATION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1" locked="0" layoutInCell="1" allowOverlap="1" wp14:anchorId="1ACE8694" wp14:editId="2E41DBCC">
          <wp:simplePos x="0" y="0"/>
          <wp:positionH relativeFrom="column">
            <wp:posOffset>727710</wp:posOffset>
          </wp:positionH>
          <wp:positionV relativeFrom="paragraph">
            <wp:posOffset>-699770</wp:posOffset>
          </wp:positionV>
          <wp:extent cx="799465" cy="363855"/>
          <wp:effectExtent l="0" t="0" r="635" b="0"/>
          <wp:wrapNone/>
          <wp:docPr id="1512896608" name="Picture 1512896608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2896608" name="Picture 5" descr="A picture containing text, font, logo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65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E30B490" wp14:editId="3A2A98AA">
              <wp:simplePos x="0" y="0"/>
              <wp:positionH relativeFrom="column">
                <wp:posOffset>-229870</wp:posOffset>
              </wp:positionH>
              <wp:positionV relativeFrom="paragraph">
                <wp:posOffset>-526882</wp:posOffset>
              </wp:positionV>
              <wp:extent cx="1144270" cy="229235"/>
              <wp:effectExtent l="0" t="0" r="0" b="0"/>
              <wp:wrapNone/>
              <wp:docPr id="1714938912" name="Text Box 1714938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4270" cy="229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F0AEF8" w14:textId="1DF57D35" w:rsidR="00601455" w:rsidRPr="002D2686" w:rsidRDefault="00601455">
                          <w:pPr>
                            <w:rPr>
                              <w:rFonts w:ascii="Futura Std Condensed" w:hAnsi="Futura Std Condensed"/>
                              <w:sz w:val="18"/>
                              <w:szCs w:val="18"/>
                            </w:rPr>
                          </w:pPr>
                          <w:r w:rsidRPr="002D2686">
                            <w:rPr>
                              <w:rFonts w:ascii="Futura Std Condensed" w:hAnsi="Futura Std Condensed"/>
                              <w:sz w:val="18"/>
                              <w:szCs w:val="18"/>
                            </w:rPr>
                            <w:t xml:space="preserve">Proudly supported by: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0B490" id="Text Box 1714938912" o:spid="_x0000_s1028" type="#_x0000_t202" style="position:absolute;margin-left:-18.1pt;margin-top:-41.5pt;width:90.1pt;height:18.0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" filled="f" stroked="f" strokeweight=".5pt">
              <v:textbox>
                <w:txbxContent>
                  <w:p w14:paraId="62F0AEF8" w14:textId="1DF57D35" w:rsidR="00601455" w:rsidRPr="002D2686" w:rsidRDefault="00601455">
                    <w:pPr>
                      <w:rPr>
                        <w:rFonts w:ascii="Futura Std Condensed" w:hAnsi="Futura Std Condensed"/>
                        <w:sz w:val="18"/>
                        <w:szCs w:val="18"/>
                      </w:rPr>
                    </w:pPr>
                    <w:r w:rsidRPr="002D2686">
                      <w:rPr>
                        <w:rFonts w:ascii="Futura Std Condensed" w:hAnsi="Futura Std Condensed"/>
                        <w:sz w:val="18"/>
                        <w:szCs w:val="18"/>
                      </w:rPr>
                      <w:t xml:space="preserve">Proudly supported by: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342F8B" wp14:editId="3FDB836A">
              <wp:simplePos x="0" y="0"/>
              <wp:positionH relativeFrom="column">
                <wp:posOffset>-1131893</wp:posOffset>
              </wp:positionH>
              <wp:positionV relativeFrom="paragraph">
                <wp:posOffset>-241936</wp:posOffset>
              </wp:positionV>
              <wp:extent cx="7887970" cy="911345"/>
              <wp:effectExtent l="0" t="0" r="0" b="317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970" cy="911345"/>
                      </a:xfrm>
                      <a:prstGeom prst="rect">
                        <a:avLst/>
                      </a:prstGeom>
                      <a:solidFill>
                        <a:srgbClr val="0057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1187BF" id="Rectangle 5" o:spid="_x0000_s1026" style="position:absolute;margin-left:-89.15pt;margin-top:-19.05pt;width:621.1pt;height:71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" fillcolor="#005745" stroked="f" strokeweight="1pt"/>
          </w:pict>
        </mc:Fallback>
      </mc:AlternateContent>
    </w:r>
    <w:r w:rsidR="00737F9E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2B95DAD" wp14:editId="3A21530B">
              <wp:simplePos x="0" y="0"/>
              <wp:positionH relativeFrom="column">
                <wp:posOffset>-1080135</wp:posOffset>
              </wp:positionH>
              <wp:positionV relativeFrom="paragraph">
                <wp:posOffset>-48670</wp:posOffset>
              </wp:positionV>
              <wp:extent cx="7810697" cy="149636"/>
              <wp:effectExtent l="0" t="0" r="0" b="317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697" cy="1496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AE671A" w14:textId="78B42EB6" w:rsidR="00E11239" w:rsidRPr="00CC3417" w:rsidRDefault="00E11239" w:rsidP="00737F9E">
                          <w:pPr>
                            <w:jc w:val="center"/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</w:pPr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300-1734 Elphinstone Street, Regina Saskatchewan S4T 1K</w:t>
                          </w:r>
                          <w:proofErr w:type="gramStart"/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1  </w:t>
                          </w:r>
                          <w:bookmarkStart w:id="0" w:name="_Hlk135559911"/>
                          <w:r w:rsidRPr="00CC3417">
                            <w:rPr>
                              <w:rFonts w:ascii="Arial" w:hAnsi="Arial" w:cs="Arial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●</w:t>
                          </w:r>
                          <w:bookmarkEnd w:id="0"/>
                          <w:proofErr w:type="gramEnd"/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  306-780-9225  </w:t>
                          </w:r>
                          <w:r w:rsidRPr="00CC3417">
                            <w:rPr>
                              <w:rFonts w:ascii="Arial" w:hAnsi="Arial" w:cs="Arial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●</w:t>
                          </w:r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  </w:t>
                          </w:r>
                          <w:r w:rsidR="00CC3417"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info@sasksoccer.com</w:t>
                          </w:r>
                        </w:p>
                        <w:p w14:paraId="04FB4392" w14:textId="77777777" w:rsidR="00AB43AC" w:rsidRPr="00CC3417" w:rsidRDefault="00AB43AC" w:rsidP="00737F9E">
                          <w:pPr>
                            <w:jc w:val="center"/>
                            <w:rPr>
                              <w:color w:val="FFFFFF" w:themeColor="background1"/>
                              <w:spacing w:val="8"/>
                              <w:sz w:val="18"/>
                              <w:szCs w:val="18"/>
                              <w14:glow w14:rad="0">
                                <w14:schemeClr w14:val="bg1"/>
                              </w14:glow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B95DAD" id="Text Box 6" o:spid="_x0000_s1029" type="#_x0000_t202" style="position:absolute;margin-left:-85.05pt;margin-top:-3.85pt;width:615pt;height:11.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" filled="f" stroked="f" strokeweight=".5pt">
              <v:textbox inset="0,0,0,0">
                <w:txbxContent>
                  <w:p w14:paraId="30AE671A" w14:textId="78B42EB6" w:rsidR="00E11239" w:rsidRPr="00CC3417" w:rsidRDefault="00E11239" w:rsidP="00737F9E">
                    <w:pPr>
                      <w:jc w:val="center"/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</w:pPr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>300-1734 Elphinstone Street, Regina Saskatchewan S4T 1K</w:t>
                    </w:r>
                    <w:proofErr w:type="gramStart"/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1  </w:t>
                    </w:r>
                    <w:bookmarkStart w:id="1" w:name="_Hlk135559911"/>
                    <w:r w:rsidRPr="00CC3417">
                      <w:rPr>
                        <w:rFonts w:ascii="Arial" w:hAnsi="Arial" w:cs="Arial"/>
                        <w:color w:val="FFFFFF" w:themeColor="background1"/>
                        <w:spacing w:val="8"/>
                        <w:sz w:val="18"/>
                        <w:szCs w:val="18"/>
                      </w:rPr>
                      <w:t>●</w:t>
                    </w:r>
                    <w:bookmarkEnd w:id="1"/>
                    <w:proofErr w:type="gramEnd"/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  306-780-9225  </w:t>
                    </w:r>
                    <w:r w:rsidRPr="00CC3417">
                      <w:rPr>
                        <w:rFonts w:ascii="Arial" w:hAnsi="Arial" w:cs="Arial"/>
                        <w:color w:val="FFFFFF" w:themeColor="background1"/>
                        <w:spacing w:val="8"/>
                        <w:sz w:val="18"/>
                        <w:szCs w:val="18"/>
                      </w:rPr>
                      <w:t>●</w:t>
                    </w:r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  </w:t>
                    </w:r>
                    <w:r w:rsidR="00CC3417"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>info@sasksoccer.com</w:t>
                    </w:r>
                  </w:p>
                  <w:p w14:paraId="04FB4392" w14:textId="77777777" w:rsidR="00AB43AC" w:rsidRPr="00CC3417" w:rsidRDefault="00AB43AC" w:rsidP="00737F9E">
                    <w:pPr>
                      <w:jc w:val="center"/>
                      <w:rPr>
                        <w:color w:val="FFFFFF" w:themeColor="background1"/>
                        <w:spacing w:val="8"/>
                        <w:sz w:val="18"/>
                        <w:szCs w:val="18"/>
                        <w14:glow w14:rad="0">
                          <w14:schemeClr w14:val="bg1"/>
                        </w14:glow>
                      </w:rPr>
                    </w:pPr>
                  </w:p>
                </w:txbxContent>
              </v:textbox>
            </v:shape>
          </w:pict>
        </mc:Fallback>
      </mc:AlternateContent>
    </w:r>
    <w:r w:rsidR="00737F9E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3B1D86F" wp14:editId="65247A03">
              <wp:simplePos x="0" y="0"/>
              <wp:positionH relativeFrom="column">
                <wp:posOffset>-1155065</wp:posOffset>
              </wp:positionH>
              <wp:positionV relativeFrom="paragraph">
                <wp:posOffset>-166370</wp:posOffset>
              </wp:positionV>
              <wp:extent cx="7887970" cy="4508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7887970" cy="45085"/>
                      </a:xfrm>
                      <a:prstGeom prst="rect">
                        <a:avLst/>
                      </a:prstGeom>
                      <a:solidFill>
                        <a:srgbClr val="C5A20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DDD537" id="Rectangle 4" o:spid="_x0000_s1026" style="position:absolute;margin-left:-90.95pt;margin-top:-13.1pt;width:621.1pt;height:3.55pt;rotation:180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" fillcolor="#c5a20d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D7018" w14:textId="77777777" w:rsidR="008F27D3" w:rsidRDefault="008F27D3" w:rsidP="00AB43AC">
      <w:pPr>
        <w:spacing w:after="0" w:line="240" w:lineRule="auto"/>
      </w:pPr>
      <w:r>
        <w:separator/>
      </w:r>
    </w:p>
  </w:footnote>
  <w:footnote w:type="continuationSeparator" w:id="0">
    <w:p w14:paraId="61300CE0" w14:textId="77777777" w:rsidR="008F27D3" w:rsidRDefault="008F27D3" w:rsidP="00AB43AC">
      <w:pPr>
        <w:spacing w:after="0" w:line="240" w:lineRule="auto"/>
      </w:pPr>
      <w:r>
        <w:continuationSeparator/>
      </w:r>
    </w:p>
  </w:footnote>
  <w:footnote w:type="continuationNotice" w:id="1">
    <w:p w14:paraId="1C7D22BB" w14:textId="77777777" w:rsidR="008F27D3" w:rsidRDefault="008F27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E2EBE" w14:textId="1397DA5C" w:rsidR="00AB43AC" w:rsidRDefault="009B04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3A0BA23" wp14:editId="335F30E1">
              <wp:simplePos x="0" y="0"/>
              <wp:positionH relativeFrom="column">
                <wp:posOffset>12065</wp:posOffset>
              </wp:positionH>
              <wp:positionV relativeFrom="paragraph">
                <wp:posOffset>-12065</wp:posOffset>
              </wp:positionV>
              <wp:extent cx="1631950" cy="241300"/>
              <wp:effectExtent l="0" t="0" r="6350" b="63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1950" cy="241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3D5483" w14:textId="049CA99A" w:rsidR="009B0495" w:rsidRPr="009B0495" w:rsidRDefault="009B0495" w:rsidP="009B0495">
                          <w:pPr>
                            <w:rPr>
                              <w:rFonts w:ascii="Futura PT Cond Bold" w:hAnsi="Futura PT Cond Bold"/>
                              <w:color w:val="FFFFFF" w:themeColor="background1"/>
                              <w:sz w:val="24"/>
                              <w:szCs w:val="24"/>
                              <w14:glow w14:rad="0">
                                <w14:schemeClr w14:val="bg1"/>
                              </w14:glow>
                            </w:rPr>
                          </w:pPr>
                          <w:r w:rsidRPr="009B0495">
                            <w:rPr>
                              <w:rFonts w:ascii="Futura PT Cond Bold" w:hAnsi="Futura PT Cond Bold"/>
                              <w:color w:val="FFFFFF" w:themeColor="background1"/>
                              <w:sz w:val="24"/>
                              <w:szCs w:val="24"/>
                              <w14:glow w14:rad="0">
                                <w14:schemeClr w14:val="bg1"/>
                              </w14:glow>
                            </w:rPr>
                            <w:t>www.sasksoccer.com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A0BA2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.95pt;margin-top:-.95pt;width:128.5pt;height:1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" filled="f" stroked="f" strokeweight=".5pt">
              <v:textbox inset="0,0,0,0">
                <w:txbxContent>
                  <w:p w14:paraId="0F3D5483" w14:textId="049CA99A" w:rsidR="009B0495" w:rsidRPr="009B0495" w:rsidRDefault="009B0495" w:rsidP="009B0495">
                    <w:pPr>
                      <w:rPr>
                        <w:rFonts w:ascii="Futura PT Cond Bold" w:hAnsi="Futura PT Cond Bold"/>
                        <w:color w:val="FFFFFF" w:themeColor="background1"/>
                        <w:sz w:val="24"/>
                        <w:szCs w:val="24"/>
                        <w14:glow w14:rad="0">
                          <w14:schemeClr w14:val="bg1"/>
                        </w14:glow>
                      </w:rPr>
                    </w:pPr>
                    <w:r w:rsidRPr="009B0495">
                      <w:rPr>
                        <w:rFonts w:ascii="Futura PT Cond Bold" w:hAnsi="Futura PT Cond Bold"/>
                        <w:color w:val="FFFFFF" w:themeColor="background1"/>
                        <w:sz w:val="24"/>
                        <w:szCs w:val="24"/>
                        <w14:glow w14:rad="0">
                          <w14:schemeClr w14:val="bg1"/>
                        </w14:glow>
                      </w:rPr>
                      <w:t>www.sasksoccer.com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E05609D" wp14:editId="50AF62F6">
              <wp:simplePos x="0" y="0"/>
              <wp:positionH relativeFrom="column">
                <wp:posOffset>-1146810</wp:posOffset>
              </wp:positionH>
              <wp:positionV relativeFrom="paragraph">
                <wp:posOffset>327660</wp:posOffset>
              </wp:positionV>
              <wp:extent cx="4001770" cy="73660"/>
              <wp:effectExtent l="0" t="0" r="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1770" cy="73660"/>
                      </a:xfrm>
                      <a:prstGeom prst="rect">
                        <a:avLst/>
                      </a:prstGeom>
                      <a:solidFill>
                        <a:srgbClr val="C5A20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C2A5DD" id="Rectangle 3" o:spid="_x0000_s1026" style="position:absolute;margin-left:-90.3pt;margin-top:25.8pt;width:315.1pt;height:5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" fillcolor="#c5a20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91991A5" wp14:editId="3622D25D">
              <wp:simplePos x="0" y="0"/>
              <wp:positionH relativeFrom="column">
                <wp:posOffset>-1144270</wp:posOffset>
              </wp:positionH>
              <wp:positionV relativeFrom="paragraph">
                <wp:posOffset>-20445</wp:posOffset>
              </wp:positionV>
              <wp:extent cx="4001770" cy="28892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1770" cy="288925"/>
                      </a:xfrm>
                      <a:prstGeom prst="rect">
                        <a:avLst/>
                      </a:prstGeom>
                      <a:solidFill>
                        <a:srgbClr val="0057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235E8D" id="Rectangle 2" o:spid="_x0000_s1026" style="position:absolute;margin-left:-90.1pt;margin-top:-1.6pt;width:315.1pt;height:22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" fillcolor="#005745" stroked="f" strokeweight="1pt"/>
          </w:pict>
        </mc:Fallback>
      </mc:AlternateContent>
    </w:r>
    <w:r w:rsidR="00AB43AC">
      <w:rPr>
        <w:noProof/>
      </w:rPr>
      <w:drawing>
        <wp:anchor distT="0" distB="0" distL="114300" distR="114300" simplePos="0" relativeHeight="251658240" behindDoc="1" locked="0" layoutInCell="1" allowOverlap="1" wp14:anchorId="75C80B81" wp14:editId="3A3A3E10">
          <wp:simplePos x="0" y="0"/>
          <wp:positionH relativeFrom="column">
            <wp:posOffset>3267299</wp:posOffset>
          </wp:positionH>
          <wp:positionV relativeFrom="paragraph">
            <wp:posOffset>-52705</wp:posOffset>
          </wp:positionV>
          <wp:extent cx="2520000" cy="488215"/>
          <wp:effectExtent l="0" t="0" r="0" b="762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48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2E0D01"/>
    <w:multiLevelType w:val="multilevel"/>
    <w:tmpl w:val="8C80AC1E"/>
    <w:lvl w:ilvl="0">
      <w:start w:val="1"/>
      <w:numFmt w:val="decimal"/>
      <w:pStyle w:val="Heading1"/>
      <w:lvlText w:val="%1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806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3558" w:hanging="86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Heading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Heading6"/>
      <w:lvlText w:val="%6"/>
      <w:lvlJc w:val="left"/>
      <w:pPr>
        <w:ind w:left="2160" w:hanging="360"/>
      </w:pPr>
      <w:rPr>
        <w:rFonts w:ascii="Calibri" w:hAnsi="Calibri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3349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3AC"/>
    <w:rsid w:val="00000336"/>
    <w:rsid w:val="00025179"/>
    <w:rsid w:val="0007301D"/>
    <w:rsid w:val="000A6208"/>
    <w:rsid w:val="000B7B38"/>
    <w:rsid w:val="00106C5D"/>
    <w:rsid w:val="001419D6"/>
    <w:rsid w:val="0017433D"/>
    <w:rsid w:val="001A290F"/>
    <w:rsid w:val="001E3F9B"/>
    <w:rsid w:val="001E477C"/>
    <w:rsid w:val="00202414"/>
    <w:rsid w:val="002918A3"/>
    <w:rsid w:val="002B26E5"/>
    <w:rsid w:val="002D2686"/>
    <w:rsid w:val="002F1D0E"/>
    <w:rsid w:val="00344720"/>
    <w:rsid w:val="004938C9"/>
    <w:rsid w:val="005027F2"/>
    <w:rsid w:val="005334D6"/>
    <w:rsid w:val="005A7DF0"/>
    <w:rsid w:val="005C164B"/>
    <w:rsid w:val="005D1CC4"/>
    <w:rsid w:val="00601455"/>
    <w:rsid w:val="006F5C48"/>
    <w:rsid w:val="00737F9E"/>
    <w:rsid w:val="0080523D"/>
    <w:rsid w:val="00812F5C"/>
    <w:rsid w:val="008141D9"/>
    <w:rsid w:val="008626D3"/>
    <w:rsid w:val="0087386F"/>
    <w:rsid w:val="00876161"/>
    <w:rsid w:val="008C5CE8"/>
    <w:rsid w:val="008C62AB"/>
    <w:rsid w:val="008F27D3"/>
    <w:rsid w:val="00933641"/>
    <w:rsid w:val="009B0495"/>
    <w:rsid w:val="00A1526A"/>
    <w:rsid w:val="00A657CC"/>
    <w:rsid w:val="00AB43AC"/>
    <w:rsid w:val="00AC6805"/>
    <w:rsid w:val="00B313D6"/>
    <w:rsid w:val="00B52C3E"/>
    <w:rsid w:val="00B6090C"/>
    <w:rsid w:val="00BB32C8"/>
    <w:rsid w:val="00BF6AB4"/>
    <w:rsid w:val="00C842BA"/>
    <w:rsid w:val="00CC3417"/>
    <w:rsid w:val="00D363DF"/>
    <w:rsid w:val="00D61775"/>
    <w:rsid w:val="00D73FF8"/>
    <w:rsid w:val="00DB0870"/>
    <w:rsid w:val="00DB3B88"/>
    <w:rsid w:val="00E11239"/>
    <w:rsid w:val="00E90678"/>
    <w:rsid w:val="00FA1B1B"/>
    <w:rsid w:val="01D4F55E"/>
    <w:rsid w:val="19AB5843"/>
    <w:rsid w:val="4CE821C4"/>
    <w:rsid w:val="7265EA57"/>
    <w:rsid w:val="78C3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E6B47"/>
  <w15:chartTrackingRefBased/>
  <w15:docId w15:val="{5BE5EC72-73C2-4909-B314-59934FBB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336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0336"/>
    <w:pPr>
      <w:keepNext/>
      <w:keepLines/>
      <w:numPr>
        <w:numId w:val="1"/>
      </w:numPr>
      <w:spacing w:after="0" w:line="240" w:lineRule="auto"/>
      <w:ind w:left="709" w:hanging="709"/>
      <w:outlineLvl w:val="0"/>
    </w:pPr>
    <w:rPr>
      <w:rFonts w:eastAsiaTheme="majorEastAsia" w:cstheme="majorBidi"/>
      <w:b/>
      <w:bCs/>
      <w:smallCaps/>
      <w:sz w:val="32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00336"/>
    <w:pPr>
      <w:keepNext/>
      <w:keepLines/>
      <w:numPr>
        <w:ilvl w:val="1"/>
        <w:numId w:val="1"/>
      </w:numPr>
      <w:spacing w:after="0" w:line="240" w:lineRule="auto"/>
      <w:outlineLvl w:val="1"/>
    </w:pPr>
    <w:rPr>
      <w:rFonts w:ascii="Calibri" w:eastAsiaTheme="majorEastAsia" w:hAnsi="Calibri" w:cstheme="majorBidi"/>
      <w:b/>
      <w:bCs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000336"/>
    <w:pPr>
      <w:keepNext/>
      <w:keepLines/>
      <w:numPr>
        <w:ilvl w:val="2"/>
        <w:numId w:val="1"/>
      </w:numPr>
      <w:spacing w:after="0" w:line="240" w:lineRule="auto"/>
      <w:ind w:left="1080"/>
      <w:outlineLvl w:val="2"/>
    </w:pPr>
    <w:rPr>
      <w:rFonts w:ascii="Calibri" w:eastAsiaTheme="majorEastAsia" w:hAnsi="Calibri" w:cstheme="majorBidi"/>
      <w:bCs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000336"/>
    <w:pPr>
      <w:keepNext/>
      <w:keepLines/>
      <w:numPr>
        <w:ilvl w:val="3"/>
        <w:numId w:val="1"/>
      </w:numPr>
      <w:spacing w:after="0" w:line="240" w:lineRule="auto"/>
      <w:outlineLvl w:val="3"/>
    </w:pPr>
    <w:rPr>
      <w:rFonts w:ascii="Calibri" w:eastAsiaTheme="majorEastAsia" w:hAnsi="Calibri" w:cstheme="majorBidi"/>
      <w:bCs/>
      <w:iCs/>
      <w:lang w:val="en-US"/>
    </w:rPr>
  </w:style>
  <w:style w:type="paragraph" w:styleId="Heading5">
    <w:name w:val="heading 5"/>
    <w:basedOn w:val="Heading3"/>
    <w:next w:val="Normal"/>
    <w:link w:val="Heading5Char"/>
    <w:uiPriority w:val="9"/>
    <w:qFormat/>
    <w:rsid w:val="00000336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qFormat/>
    <w:rsid w:val="00000336"/>
    <w:pPr>
      <w:numPr>
        <w:ilvl w:val="5"/>
      </w:numPr>
      <w:outlineLvl w:val="5"/>
    </w:pPr>
    <w:rPr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4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3AC"/>
  </w:style>
  <w:style w:type="paragraph" w:styleId="Footer">
    <w:name w:val="footer"/>
    <w:basedOn w:val="Normal"/>
    <w:link w:val="FooterChar"/>
    <w:uiPriority w:val="99"/>
    <w:unhideWhenUsed/>
    <w:rsid w:val="00AB4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3AC"/>
  </w:style>
  <w:style w:type="paragraph" w:styleId="NormalWeb">
    <w:name w:val="Normal (Web)"/>
    <w:basedOn w:val="Normal"/>
    <w:uiPriority w:val="99"/>
    <w:semiHidden/>
    <w:unhideWhenUsed/>
    <w:rsid w:val="00E11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muted">
    <w:name w:val="muted"/>
    <w:basedOn w:val="DefaultParagraphFont"/>
    <w:rsid w:val="00E11239"/>
  </w:style>
  <w:style w:type="character" w:styleId="Hyperlink">
    <w:name w:val="Hyperlink"/>
    <w:basedOn w:val="DefaultParagraphFont"/>
    <w:uiPriority w:val="99"/>
    <w:unhideWhenUsed/>
    <w:rsid w:val="00E1123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23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E477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00336"/>
    <w:rPr>
      <w:rFonts w:eastAsiaTheme="majorEastAsia" w:cstheme="majorBidi"/>
      <w:b/>
      <w:bCs/>
      <w:smallCaps/>
      <w:kern w:val="0"/>
      <w:sz w:val="32"/>
      <w:szCs w:val="28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000336"/>
    <w:rPr>
      <w:rFonts w:ascii="Calibri" w:eastAsiaTheme="majorEastAsia" w:hAnsi="Calibri" w:cstheme="majorBidi"/>
      <w:b/>
      <w:bCs/>
      <w:kern w:val="0"/>
      <w:sz w:val="28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000336"/>
    <w:rPr>
      <w:rFonts w:ascii="Calibri" w:eastAsiaTheme="majorEastAsia" w:hAnsi="Calibri" w:cstheme="majorBidi"/>
      <w:bCs/>
      <w:kern w:val="0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000336"/>
    <w:rPr>
      <w:rFonts w:ascii="Calibri" w:eastAsiaTheme="majorEastAsia" w:hAnsi="Calibri" w:cstheme="majorBidi"/>
      <w:bCs/>
      <w:iCs/>
      <w:kern w:val="0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000336"/>
    <w:rPr>
      <w:rFonts w:ascii="Calibri" w:eastAsiaTheme="majorEastAsia" w:hAnsi="Calibri" w:cstheme="majorBidi"/>
      <w:bCs/>
      <w:kern w:val="0"/>
      <w:lang w:val="en-U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000336"/>
    <w:rPr>
      <w:rFonts w:ascii="Calibri" w:eastAsiaTheme="majorEastAsia" w:hAnsi="Calibri" w:cstheme="majorBidi"/>
      <w:bCs/>
      <w:iCs/>
      <w:kern w:val="0"/>
      <w:lang w:val="en-US"/>
      <w14:ligatures w14:val="none"/>
    </w:rPr>
  </w:style>
  <w:style w:type="table" w:styleId="TableGrid">
    <w:name w:val="Table Grid"/>
    <w:basedOn w:val="TableNormal"/>
    <w:uiPriority w:val="59"/>
    <w:rsid w:val="0000033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003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0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a@sasksoccer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ublications.saskatchewan.ca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loud.rampinteractive.com/saskatchewansoccer/files/1.%20About%20SSA%20Drop%20Down/10.%20Bylaws%20%26%20Policies/SSA%20Bylaws%20Amend%2003%2019%2022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ndTime xmlns="c61bd43f-9386-4f45-a13c-b55eaeffe19f" xsi:nil="true"/>
    <TaxCatchAll xmlns="0b0121e5-3ec4-4181-a00c-a568cef9096b" xsi:nil="true"/>
    <Notes xmlns="c61bd43f-9386-4f45-a13c-b55eaeffe19f" xsi:nil="true"/>
    <lcf76f155ced4ddcb4097134ff3c332f xmlns="c61bd43f-9386-4f45-a13c-b55eaeffe1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EABE3565C11429229899E1F273616" ma:contentTypeVersion="20" ma:contentTypeDescription="Create a new document." ma:contentTypeScope="" ma:versionID="1edf459dc6616faeb751ad1ee8443d79">
  <xsd:schema xmlns:xsd="http://www.w3.org/2001/XMLSchema" xmlns:xs="http://www.w3.org/2001/XMLSchema" xmlns:p="http://schemas.microsoft.com/office/2006/metadata/properties" xmlns:ns2="c61bd43f-9386-4f45-a13c-b55eaeffe19f" xmlns:ns3="0b0121e5-3ec4-4181-a00c-a568cef9096b" targetNamespace="http://schemas.microsoft.com/office/2006/metadata/properties" ma:root="true" ma:fieldsID="5781d60a60fadb3e2e95e4c0580e5e61" ns2:_="" ns3:_="">
    <xsd:import namespace="c61bd43f-9386-4f45-a13c-b55eaeffe19f"/>
    <xsd:import namespace="0b0121e5-3ec4-4181-a00c-a568cef90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ndTime" minOccurs="0"/>
                <xsd:element ref="ns2:Not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bd43f-9386-4f45-a13c-b55eaeffe1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e56aa9-d091-49b5-852e-197b6c5a8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ndTime" ma:index="24" nillable="true" ma:displayName="Date nd Time" ma:format="DateTime" ma:internalName="DatendTime">
      <xsd:simpleType>
        <xsd:restriction base="dms:DateTime"/>
      </xsd:simpleType>
    </xsd:element>
    <xsd:element name="Notes" ma:index="25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121e5-3ec4-4181-a00c-a568cef90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fb26f2-543c-4012-812b-d00397400e9f}" ma:internalName="TaxCatchAll" ma:showField="CatchAllData" ma:web="0b0121e5-3ec4-4181-a00c-a568cef90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FB2D3-5D50-453F-89ED-882ED506D668}">
  <ds:schemaRefs>
    <ds:schemaRef ds:uri="http://schemas.microsoft.com/office/2006/metadata/properties"/>
    <ds:schemaRef ds:uri="http://schemas.microsoft.com/office/infopath/2007/PartnerControls"/>
    <ds:schemaRef ds:uri="c61bd43f-9386-4f45-a13c-b55eaeffe19f"/>
    <ds:schemaRef ds:uri="0b0121e5-3ec4-4181-a00c-a568cef9096b"/>
  </ds:schemaRefs>
</ds:datastoreItem>
</file>

<file path=customXml/itemProps2.xml><?xml version="1.0" encoding="utf-8"?>
<ds:datastoreItem xmlns:ds="http://schemas.openxmlformats.org/officeDocument/2006/customXml" ds:itemID="{260FE66D-DE33-4410-982F-24C1F000A6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FB39BE-5277-49EC-BB20-F0878C16FC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1bd43f-9386-4f45-a13c-b55eaeffe19f"/>
    <ds:schemaRef ds:uri="0b0121e5-3ec4-4181-a00c-a568cef90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9B1925-8D8B-4E79-8299-BC1817214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Castro</dc:creator>
  <cp:keywords/>
  <dc:description/>
  <cp:lastModifiedBy>Steven Porter</cp:lastModifiedBy>
  <cp:revision>3</cp:revision>
  <cp:lastPrinted>2023-07-21T16:02:00Z</cp:lastPrinted>
  <dcterms:created xsi:type="dcterms:W3CDTF">2023-10-05T19:36:00Z</dcterms:created>
  <dcterms:modified xsi:type="dcterms:W3CDTF">2023-10-06T15:59:00Z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0x010100BD8EABE3565C11429229899E1F273616</vt:lpwstr>
  </property>
  <property fmtid="{D5CDD505-2E9C-101B-9397-08002B2CF9AE}" pid="3" name="MediaServiceImageTags">
    <vt:lpwstr/>
  </property>
</Properties>
</file>