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25A20" w14:textId="77777777" w:rsidR="00C7075E" w:rsidRPr="00C7075E" w:rsidRDefault="00C7075E" w:rsidP="00C7075E">
      <w:pPr>
        <w:spacing w:before="300" w:after="150" w:line="240" w:lineRule="auto"/>
        <w:outlineLvl w:val="2"/>
        <w:rPr>
          <w:rFonts w:ascii="Oswald" w:eastAsia="Times New Roman" w:hAnsi="Oswald" w:cs="Times New Roman"/>
          <w:kern w:val="0"/>
          <w:sz w:val="27"/>
          <w:szCs w:val="27"/>
          <w:lang w:eastAsia="en-CA"/>
          <w14:ligatures w14:val="none"/>
        </w:rPr>
      </w:pPr>
      <w:r w:rsidRPr="00C7075E">
        <w:rPr>
          <w:rFonts w:ascii="Oswald" w:eastAsia="Times New Roman" w:hAnsi="Oswald" w:cs="Times New Roman"/>
          <w:kern w:val="0"/>
          <w:sz w:val="27"/>
          <w:szCs w:val="27"/>
          <w:lang w:eastAsia="en-CA"/>
          <w14:ligatures w14:val="none"/>
        </w:rPr>
        <w:t>Saskatchewan Soccer Association is proud to announce the Award Winners for the 2024 SSA Recognition Awards. These players, coaches, referees, and volunteers had an outstanding year in 2024.  </w:t>
      </w:r>
    </w:p>
    <w:p w14:paraId="40282497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en-CA"/>
          <w14:ligatures w14:val="none"/>
        </w:rPr>
        <w:t>Youth Player of the Year</w:t>
      </w:r>
    </w:p>
    <w:p w14:paraId="5F1079B7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proofErr w:type="spellStart"/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Folawe</w:t>
      </w:r>
      <w:proofErr w:type="spellEnd"/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 xml:space="preserve"> Balogun, SSA EXCEL Program</w:t>
      </w:r>
    </w:p>
    <w:p w14:paraId="161A388D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Calla Zimmer, Saskatoon Youth Soccer Inc.</w:t>
      </w:r>
    </w:p>
    <w:p w14:paraId="06F82F40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 </w:t>
      </w:r>
    </w:p>
    <w:p w14:paraId="7A395C4D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en-CA"/>
          <w14:ligatures w14:val="none"/>
        </w:rPr>
        <w:t>Futsal Player of the Year</w:t>
      </w:r>
    </w:p>
    <w:p w14:paraId="0596DCB4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Annika Cook</w:t>
      </w:r>
    </w:p>
    <w:p w14:paraId="079D9A12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Griffin Striker</w:t>
      </w:r>
    </w:p>
    <w:p w14:paraId="442C4C40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 </w:t>
      </w:r>
    </w:p>
    <w:p w14:paraId="7276176D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en-CA"/>
          <w14:ligatures w14:val="none"/>
        </w:rPr>
        <w:t>Adult Player of the Year</w:t>
      </w:r>
    </w:p>
    <w:p w14:paraId="376DAB2E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Tyler Redl, Saskatoon Adult Soccer</w:t>
      </w:r>
    </w:p>
    <w:p w14:paraId="054CE3D9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Jade Houmphanh, Saskatoon Adult Soccer Inc.</w:t>
      </w:r>
    </w:p>
    <w:p w14:paraId="71CDB107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 </w:t>
      </w:r>
    </w:p>
    <w:p w14:paraId="7B0D5865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en-CA"/>
          <w14:ligatures w14:val="none"/>
        </w:rPr>
        <w:t>Youth Coach of the Year</w:t>
      </w:r>
    </w:p>
    <w:p w14:paraId="4A050876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Jeff Freyling, ASTRA Soccer Academy</w:t>
      </w:r>
    </w:p>
    <w:p w14:paraId="3E2274C1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 </w:t>
      </w:r>
    </w:p>
    <w:p w14:paraId="4AE5DA71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en-CA"/>
          <w14:ligatures w14:val="none"/>
        </w:rPr>
        <w:t>Adult Coach of the Year</w:t>
      </w:r>
    </w:p>
    <w:p w14:paraId="6EFA0215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Jerson Hamilton</w:t>
      </w:r>
    </w:p>
    <w:p w14:paraId="082EC217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 </w:t>
      </w:r>
    </w:p>
    <w:p w14:paraId="04D8938C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en-CA"/>
          <w14:ligatures w14:val="none"/>
        </w:rPr>
        <w:t>Community Referee of the Year</w:t>
      </w:r>
    </w:p>
    <w:p w14:paraId="03A11544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Ella Kupser</w:t>
      </w:r>
    </w:p>
    <w:p w14:paraId="55B9760B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Scott Malek</w:t>
      </w:r>
    </w:p>
    <w:p w14:paraId="46F26182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 </w:t>
      </w:r>
    </w:p>
    <w:p w14:paraId="5B938613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en-CA"/>
          <w14:ligatures w14:val="none"/>
        </w:rPr>
        <w:t>Referee of the Year</w:t>
      </w:r>
    </w:p>
    <w:p w14:paraId="458B7C8A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Miguel Carrillo</w:t>
      </w:r>
    </w:p>
    <w:p w14:paraId="13359AB8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Chantal Boudreau</w:t>
      </w:r>
    </w:p>
    <w:p w14:paraId="0A7D3D7E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 </w:t>
      </w:r>
    </w:p>
    <w:p w14:paraId="01ACCA8B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en-CA"/>
          <w14:ligatures w14:val="none"/>
        </w:rPr>
        <w:t>Coaching Dedication</w:t>
      </w:r>
    </w:p>
    <w:p w14:paraId="5CE2D9B6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Kacey Payne, JJ Soccer</w:t>
      </w:r>
    </w:p>
    <w:p w14:paraId="05C70333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 </w:t>
      </w:r>
    </w:p>
    <w:p w14:paraId="3ED26B1B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en-CA"/>
          <w14:ligatures w14:val="none"/>
        </w:rPr>
        <w:t>Youth Team of the Year</w:t>
      </w:r>
    </w:p>
    <w:p w14:paraId="2963D1C3" w14:textId="77777777" w:rsid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U17 Boys Saskatoon Alliance Blue</w:t>
      </w:r>
    </w:p>
    <w:p w14:paraId="4E0E1BA5" w14:textId="6E5C9BED" w:rsidR="00D85A84" w:rsidRPr="00C7075E" w:rsidRDefault="008756D4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 xml:space="preserve">U15 Girls Saskatoon Alliance Black </w:t>
      </w:r>
    </w:p>
    <w:p w14:paraId="7572EF57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 </w:t>
      </w:r>
    </w:p>
    <w:p w14:paraId="5554E413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en-CA"/>
          <w14:ligatures w14:val="none"/>
        </w:rPr>
        <w:t>Adult Team of the Year</w:t>
      </w:r>
    </w:p>
    <w:p w14:paraId="34BE9654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Saskatoon Green and White</w:t>
      </w:r>
    </w:p>
    <w:p w14:paraId="0E99DDCD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 </w:t>
      </w:r>
    </w:p>
    <w:p w14:paraId="3FDEA750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en-CA"/>
          <w14:ligatures w14:val="none"/>
        </w:rPr>
        <w:t>Member Organization of the Year</w:t>
      </w:r>
    </w:p>
    <w:p w14:paraId="5BC5777C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QC United</w:t>
      </w:r>
    </w:p>
    <w:p w14:paraId="4185BE91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 </w:t>
      </w:r>
    </w:p>
    <w:p w14:paraId="42EC9771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en-CA"/>
          <w14:ligatures w14:val="none"/>
        </w:rPr>
        <w:t>Volunteer of the Year</w:t>
      </w:r>
    </w:p>
    <w:p w14:paraId="097AB0EE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Michele Mason, Saskatoon United Soccer Club</w:t>
      </w:r>
    </w:p>
    <w:p w14:paraId="42E25CFF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 </w:t>
      </w:r>
    </w:p>
    <w:p w14:paraId="011687DE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en-CA"/>
          <w14:ligatures w14:val="none"/>
        </w:rPr>
        <w:t>David Newsham Award</w:t>
      </w:r>
    </w:p>
    <w:p w14:paraId="58671255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Dena Clark</w:t>
      </w:r>
    </w:p>
    <w:p w14:paraId="05373A0C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 </w:t>
      </w:r>
    </w:p>
    <w:p w14:paraId="32BAA445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en-CA"/>
          <w14:ligatures w14:val="none"/>
        </w:rPr>
        <w:t>Provincial Soccer League Golden Boot Awards:</w:t>
      </w:r>
    </w:p>
    <w:p w14:paraId="3D3CB09A" w14:textId="77777777" w:rsidR="00C7075E" w:rsidRPr="00C7075E" w:rsidRDefault="00C7075E" w:rsidP="00C707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lastRenderedPageBreak/>
        <w:t>U15 Girls Golden Boot</w:t>
      </w:r>
    </w:p>
    <w:p w14:paraId="5C4FCD00" w14:textId="77777777" w:rsidR="00C7075E" w:rsidRPr="00C7075E" w:rsidRDefault="00C7075E" w:rsidP="00C7075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Chloe Coombs, Saskatoon Alliance Black</w:t>
      </w:r>
    </w:p>
    <w:p w14:paraId="7C7856A8" w14:textId="77777777" w:rsidR="00C7075E" w:rsidRPr="00C7075E" w:rsidRDefault="00C7075E" w:rsidP="00C707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U15 Boys Golden Boot</w:t>
      </w:r>
    </w:p>
    <w:p w14:paraId="2FA16D2F" w14:textId="77777777" w:rsidR="00C7075E" w:rsidRPr="00C7075E" w:rsidRDefault="00C7075E" w:rsidP="00C7075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Hashem Momani, Saskatoon Alliance Blue</w:t>
      </w:r>
    </w:p>
    <w:p w14:paraId="5EE66B2E" w14:textId="77777777" w:rsidR="00C7075E" w:rsidRPr="00C7075E" w:rsidRDefault="00C7075E" w:rsidP="00C707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U17 Boys Golden Boot</w:t>
      </w:r>
    </w:p>
    <w:p w14:paraId="48AAAC03" w14:textId="77777777" w:rsidR="00C7075E" w:rsidRPr="00C7075E" w:rsidRDefault="00C7075E" w:rsidP="00C7075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Tristao Hein, Saskatoon Alliance Blue</w:t>
      </w:r>
    </w:p>
    <w:p w14:paraId="5695C2EF" w14:textId="77777777" w:rsidR="00C7075E" w:rsidRPr="00C7075E" w:rsidRDefault="00C7075E" w:rsidP="00C707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U17 Girls Golden Boot</w:t>
      </w:r>
    </w:p>
    <w:p w14:paraId="4A642E7B" w14:textId="77777777" w:rsidR="00C7075E" w:rsidRPr="00C7075E" w:rsidRDefault="00C7075E" w:rsidP="00C7075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Neko Michell, QC United</w:t>
      </w:r>
    </w:p>
    <w:p w14:paraId="13977EAB" w14:textId="77777777" w:rsidR="00AD35F6" w:rsidRDefault="00AD35F6"/>
    <w:sectPr w:rsidR="00AD35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E6F46"/>
    <w:multiLevelType w:val="multilevel"/>
    <w:tmpl w:val="E7AE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3848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5E"/>
    <w:rsid w:val="00004223"/>
    <w:rsid w:val="00156501"/>
    <w:rsid w:val="004543AD"/>
    <w:rsid w:val="0053676D"/>
    <w:rsid w:val="005615FB"/>
    <w:rsid w:val="00590DB8"/>
    <w:rsid w:val="008756D4"/>
    <w:rsid w:val="00AD35F6"/>
    <w:rsid w:val="00C7075E"/>
    <w:rsid w:val="00D85A84"/>
    <w:rsid w:val="00DC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FCD5C"/>
  <w15:chartTrackingRefBased/>
  <w15:docId w15:val="{605F32BA-65A7-4F3A-AFA8-E67FC1FB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7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7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7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7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7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7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8EABE3565C11429229899E1F273616" ma:contentTypeVersion="22" ma:contentTypeDescription="Create a new document." ma:contentTypeScope="" ma:versionID="26811a7772d1a685339a1cdea14fb0cf">
  <xsd:schema xmlns:xsd="http://www.w3.org/2001/XMLSchema" xmlns:xs="http://www.w3.org/2001/XMLSchema" xmlns:p="http://schemas.microsoft.com/office/2006/metadata/properties" xmlns:ns2="c61bd43f-9386-4f45-a13c-b55eaeffe19f" xmlns:ns3="0b0121e5-3ec4-4181-a00c-a568cef9096b" targetNamespace="http://schemas.microsoft.com/office/2006/metadata/properties" ma:root="true" ma:fieldsID="d64ec6f72c99f78fec0cb03158ae3c90" ns2:_="" ns3:_="">
    <xsd:import namespace="c61bd43f-9386-4f45-a13c-b55eaeffe19f"/>
    <xsd:import namespace="0b0121e5-3ec4-4181-a00c-a568cef90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ndTime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bd43f-9386-4f45-a13c-b55eaeffe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e56aa9-d091-49b5-852e-197b6c5a8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ndTime" ma:index="24" nillable="true" ma:displayName="Date nd Time" ma:format="DateTime" ma:internalName="DatendTime">
      <xsd:simpleType>
        <xsd:restriction base="dms:DateTime"/>
      </xsd:simpleType>
    </xsd:element>
    <xsd:element name="Notes" ma:index="25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121e5-3ec4-4181-a00c-a568cef9096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fb26f2-543c-4012-812b-d00397400e9f}" ma:internalName="TaxCatchAll" ma:showField="CatchAllData" ma:web="0b0121e5-3ec4-4181-a00c-a568cef90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ndTime xmlns="c61bd43f-9386-4f45-a13c-b55eaeffe19f" xsi:nil="true"/>
    <TaxCatchAll xmlns="0b0121e5-3ec4-4181-a00c-a568cef9096b" xsi:nil="true"/>
    <Notes xmlns="c61bd43f-9386-4f45-a13c-b55eaeffe19f" xsi:nil="true"/>
    <lcf76f155ced4ddcb4097134ff3c332f xmlns="c61bd43f-9386-4f45-a13c-b55eaeffe1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EFA616-5F63-4C01-89A4-08911F0DE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bd43f-9386-4f45-a13c-b55eaeffe19f"/>
    <ds:schemaRef ds:uri="0b0121e5-3ec4-4181-a00c-a568cef90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9AB2DA-13C8-496A-BDE0-744BC66FC7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FA8EDF-0B33-4600-8129-AC5DDD522D45}">
  <ds:schemaRefs>
    <ds:schemaRef ds:uri="http://schemas.microsoft.com/office/2006/metadata/properties"/>
    <ds:schemaRef ds:uri="http://schemas.microsoft.com/office/infopath/2007/PartnerControls"/>
    <ds:schemaRef ds:uri="c61bd43f-9386-4f45-a13c-b55eaeffe19f"/>
    <ds:schemaRef ds:uri="0b0121e5-3ec4-4181-a00c-a568cef909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1061</Characters>
  <Application>Microsoft Office Word</Application>
  <DocSecurity>0</DocSecurity>
  <Lines>57</Lines>
  <Paragraphs>42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Wood</dc:creator>
  <cp:keywords/>
  <dc:description/>
  <cp:lastModifiedBy>Jennifer Wood</cp:lastModifiedBy>
  <cp:revision>2</cp:revision>
  <dcterms:created xsi:type="dcterms:W3CDTF">2026-03-24T19:47:00Z</dcterms:created>
  <dcterms:modified xsi:type="dcterms:W3CDTF">2026-03-24T19:47:00Z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0x010100BD8EABE3565C11429229899E1F273616</vt:lpwstr>
  </property>
  <property fmtid="{D5CDD505-2E9C-101B-9397-08002B2CF9AE}" pid="3" name="MediaServiceImageTags">
    <vt:lpwstr/>
  </property>
</Properties>
</file>