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51EB7" w14:textId="77777777" w:rsidR="00826631" w:rsidRPr="00112918" w:rsidRDefault="00826631">
      <w:pPr>
        <w:pStyle w:val="Heading1"/>
        <w:rPr>
          <w:b/>
          <w:color w:val="FF0000"/>
          <w:sz w:val="36"/>
        </w:rPr>
      </w:pPr>
    </w:p>
    <w:p w14:paraId="55384E09" w14:textId="77777777" w:rsidR="00C324F5" w:rsidRDefault="00C324F5" w:rsidP="00C324F5"/>
    <w:p w14:paraId="6C169D56" w14:textId="762B604B" w:rsidR="000E458E" w:rsidRPr="00074C02" w:rsidRDefault="008A71B4" w:rsidP="00683A5C">
      <w:pPr>
        <w:jc w:val="center"/>
        <w:rPr>
          <w:rFonts w:ascii="Arial" w:hAnsi="Arial" w:cs="Arial"/>
        </w:rPr>
      </w:pPr>
      <w:r w:rsidRPr="008276DD">
        <w:rPr>
          <w:rFonts w:ascii="Arial" w:hAnsi="Arial" w:cs="Arial"/>
          <w:b/>
          <w:sz w:val="32"/>
          <w:szCs w:val="32"/>
          <w:u w:val="single"/>
        </w:rPr>
        <w:t>Ma</w:t>
      </w:r>
      <w:r w:rsidR="000E458E">
        <w:rPr>
          <w:rFonts w:ascii="Arial" w:hAnsi="Arial" w:cs="Arial"/>
          <w:b/>
          <w:sz w:val="32"/>
          <w:szCs w:val="32"/>
          <w:u w:val="single"/>
        </w:rPr>
        <w:t xml:space="preserve">nager’s </w:t>
      </w:r>
      <w:r w:rsidR="006B6C24">
        <w:rPr>
          <w:rFonts w:ascii="Arial" w:hAnsi="Arial" w:cs="Arial"/>
          <w:b/>
          <w:sz w:val="32"/>
          <w:szCs w:val="32"/>
          <w:u w:val="single"/>
        </w:rPr>
        <w:t>Information Package</w:t>
      </w:r>
    </w:p>
    <w:p w14:paraId="3A9EE5ED" w14:textId="77777777" w:rsidR="007A61CD" w:rsidRDefault="007A61CD" w:rsidP="007A61CD">
      <w:pPr>
        <w:rPr>
          <w:rFonts w:ascii="Arial" w:hAnsi="Arial" w:cs="Arial"/>
          <w:sz w:val="22"/>
          <w:szCs w:val="22"/>
        </w:rPr>
      </w:pPr>
    </w:p>
    <w:p w14:paraId="7CE78E55" w14:textId="77777777" w:rsidR="00D0264E" w:rsidRDefault="007A2C8D" w:rsidP="008A71B4">
      <w:pPr>
        <w:rPr>
          <w:rFonts w:ascii="Arial" w:hAnsi="Arial" w:cs="Arial"/>
          <w:sz w:val="22"/>
          <w:szCs w:val="22"/>
        </w:rPr>
      </w:pPr>
      <w:r w:rsidRPr="007A2C8D">
        <w:rPr>
          <w:rFonts w:ascii="Arial" w:hAnsi="Arial" w:cs="Arial"/>
          <w:sz w:val="22"/>
          <w:szCs w:val="22"/>
        </w:rPr>
        <w:t>Welcome to another season of ringette and thank you for your role as manager!</w:t>
      </w:r>
      <w:r>
        <w:rPr>
          <w:rFonts w:ascii="Arial" w:hAnsi="Arial" w:cs="Arial"/>
          <w:sz w:val="22"/>
          <w:szCs w:val="22"/>
        </w:rPr>
        <w:t xml:space="preserve"> </w:t>
      </w:r>
    </w:p>
    <w:p w14:paraId="673A1258" w14:textId="77777777" w:rsidR="00D0264E" w:rsidRDefault="00D0264E" w:rsidP="008A71B4">
      <w:pPr>
        <w:rPr>
          <w:rFonts w:ascii="Arial" w:hAnsi="Arial" w:cs="Arial"/>
          <w:sz w:val="22"/>
          <w:szCs w:val="22"/>
        </w:rPr>
      </w:pPr>
    </w:p>
    <w:p w14:paraId="39DEAB30" w14:textId="77777777" w:rsidR="00515070" w:rsidRPr="007A2C8D" w:rsidRDefault="007A2C8D" w:rsidP="008A71B4">
      <w:pPr>
        <w:rPr>
          <w:rFonts w:ascii="Arial" w:hAnsi="Arial" w:cs="Arial"/>
          <w:sz w:val="22"/>
          <w:szCs w:val="22"/>
        </w:rPr>
      </w:pPr>
      <w:r>
        <w:rPr>
          <w:rFonts w:ascii="Arial" w:hAnsi="Arial" w:cs="Arial"/>
          <w:sz w:val="22"/>
          <w:szCs w:val="22"/>
        </w:rPr>
        <w:t>This manual is a quick reference for you to help guide you through a successful season. Please note that the SPRA website has additional information and links to address your questions and concerns.</w:t>
      </w:r>
    </w:p>
    <w:p w14:paraId="2E5A1586" w14:textId="77777777" w:rsidR="00136007" w:rsidRPr="00136007" w:rsidRDefault="00136007" w:rsidP="00136007">
      <w:pPr>
        <w:rPr>
          <w:rFonts w:ascii="Arial" w:hAnsi="Arial" w:cs="Arial"/>
          <w:b/>
          <w:sz w:val="22"/>
          <w:szCs w:val="22"/>
          <w:u w:val="single"/>
        </w:rPr>
      </w:pPr>
    </w:p>
    <w:p w14:paraId="50F87B4A" w14:textId="77777777" w:rsidR="007A2C8D" w:rsidRDefault="007A2C8D" w:rsidP="008A71B4">
      <w:pPr>
        <w:rPr>
          <w:rFonts w:ascii="Arial" w:hAnsi="Arial" w:cs="Arial"/>
          <w:b/>
          <w:sz w:val="22"/>
          <w:szCs w:val="22"/>
          <w:u w:val="single"/>
        </w:rPr>
      </w:pPr>
    </w:p>
    <w:p w14:paraId="679E95E7" w14:textId="77777777" w:rsidR="00814173" w:rsidRPr="003238E1" w:rsidRDefault="00814173" w:rsidP="00814173">
      <w:pPr>
        <w:rPr>
          <w:rFonts w:ascii="Arial" w:hAnsi="Arial" w:cs="Arial"/>
          <w:b/>
          <w:sz w:val="22"/>
          <w:szCs w:val="22"/>
          <w:u w:val="single"/>
        </w:rPr>
      </w:pPr>
      <w:r w:rsidRPr="003238E1">
        <w:rPr>
          <w:rFonts w:ascii="Arial" w:hAnsi="Arial" w:cs="Arial"/>
          <w:b/>
          <w:sz w:val="22"/>
          <w:szCs w:val="22"/>
          <w:u w:val="single"/>
        </w:rPr>
        <w:t>Manager’s Roles:</w:t>
      </w:r>
    </w:p>
    <w:p w14:paraId="49E9BED2" w14:textId="77777777" w:rsidR="00814173" w:rsidRPr="00E90864" w:rsidRDefault="00814173" w:rsidP="008A71B4">
      <w:pPr>
        <w:rPr>
          <w:rFonts w:ascii="Arial" w:hAnsi="Arial" w:cs="Arial"/>
          <w:sz w:val="22"/>
          <w:szCs w:val="22"/>
          <w:highlight w:val="yellow"/>
        </w:rPr>
      </w:pPr>
    </w:p>
    <w:p w14:paraId="274A5A74" w14:textId="77777777" w:rsidR="0015517C" w:rsidRPr="003238E1" w:rsidRDefault="00EC11A1" w:rsidP="0015517C">
      <w:pPr>
        <w:pStyle w:val="Title"/>
        <w:jc w:val="both"/>
        <w:rPr>
          <w:rFonts w:ascii="Arial" w:hAnsi="Arial" w:cs="Arial"/>
          <w:b w:val="0"/>
          <w:sz w:val="22"/>
          <w:szCs w:val="22"/>
        </w:rPr>
      </w:pPr>
      <w:r w:rsidRPr="003238E1">
        <w:rPr>
          <w:rFonts w:ascii="Arial" w:hAnsi="Arial" w:cs="Arial"/>
          <w:b w:val="0"/>
          <w:sz w:val="22"/>
          <w:szCs w:val="22"/>
        </w:rPr>
        <w:t xml:space="preserve">The Team Manager </w:t>
      </w:r>
      <w:r w:rsidR="0015517C" w:rsidRPr="003238E1">
        <w:rPr>
          <w:rFonts w:ascii="Arial" w:hAnsi="Arial" w:cs="Arial"/>
          <w:b w:val="0"/>
          <w:sz w:val="22"/>
          <w:szCs w:val="22"/>
        </w:rPr>
        <w:t xml:space="preserve">is a key role on </w:t>
      </w:r>
      <w:r w:rsidR="00764E52">
        <w:rPr>
          <w:rFonts w:ascii="Arial" w:hAnsi="Arial" w:cs="Arial"/>
          <w:b w:val="0"/>
          <w:sz w:val="22"/>
          <w:szCs w:val="22"/>
        </w:rPr>
        <w:t>your Ringette Team. You</w:t>
      </w:r>
      <w:r w:rsidR="0015517C" w:rsidRPr="003238E1">
        <w:rPr>
          <w:rFonts w:ascii="Arial" w:hAnsi="Arial" w:cs="Arial"/>
          <w:b w:val="0"/>
          <w:sz w:val="22"/>
          <w:szCs w:val="22"/>
        </w:rPr>
        <w:t xml:space="preserve"> h</w:t>
      </w:r>
      <w:r w:rsidRPr="003238E1">
        <w:rPr>
          <w:rFonts w:ascii="Arial" w:hAnsi="Arial" w:cs="Arial"/>
          <w:b w:val="0"/>
          <w:sz w:val="22"/>
          <w:szCs w:val="22"/>
        </w:rPr>
        <w:t xml:space="preserve">elp the Coaches by acting as the liaison between the parents and the coaching </w:t>
      </w:r>
      <w:r w:rsidR="0015517C" w:rsidRPr="003238E1">
        <w:rPr>
          <w:rFonts w:ascii="Arial" w:hAnsi="Arial" w:cs="Arial"/>
          <w:b w:val="0"/>
          <w:sz w:val="22"/>
          <w:szCs w:val="22"/>
        </w:rPr>
        <w:t>staff,</w:t>
      </w:r>
      <w:r w:rsidR="00764E52">
        <w:rPr>
          <w:rFonts w:ascii="Arial" w:hAnsi="Arial" w:cs="Arial"/>
          <w:b w:val="0"/>
          <w:sz w:val="22"/>
          <w:szCs w:val="22"/>
        </w:rPr>
        <w:t xml:space="preserve"> organize and oversee</w:t>
      </w:r>
      <w:r w:rsidRPr="003238E1">
        <w:rPr>
          <w:rFonts w:ascii="Arial" w:hAnsi="Arial" w:cs="Arial"/>
          <w:b w:val="0"/>
          <w:sz w:val="22"/>
          <w:szCs w:val="22"/>
        </w:rPr>
        <w:t xml:space="preserve"> the team’s parent volunteers</w:t>
      </w:r>
      <w:r w:rsidR="00764E52">
        <w:rPr>
          <w:rFonts w:ascii="Arial" w:hAnsi="Arial" w:cs="Arial"/>
          <w:b w:val="0"/>
          <w:sz w:val="22"/>
          <w:szCs w:val="22"/>
        </w:rPr>
        <w:t xml:space="preserve"> and deal</w:t>
      </w:r>
      <w:r w:rsidR="0015517C" w:rsidRPr="003238E1">
        <w:rPr>
          <w:rFonts w:ascii="Arial" w:hAnsi="Arial" w:cs="Arial"/>
          <w:b w:val="0"/>
          <w:sz w:val="22"/>
          <w:szCs w:val="22"/>
        </w:rPr>
        <w:t xml:space="preserve"> with issues or concerns as they arise.  Specific duties of the Team manager include:</w:t>
      </w:r>
    </w:p>
    <w:p w14:paraId="6A7CD7A6" w14:textId="77777777" w:rsidR="0015517C" w:rsidRPr="003238E1" w:rsidRDefault="0015517C" w:rsidP="0015517C">
      <w:pPr>
        <w:pStyle w:val="Title"/>
        <w:jc w:val="both"/>
        <w:rPr>
          <w:rFonts w:ascii="Arial" w:hAnsi="Arial" w:cs="Arial"/>
          <w:b w:val="0"/>
          <w:sz w:val="22"/>
          <w:szCs w:val="22"/>
        </w:rPr>
      </w:pPr>
    </w:p>
    <w:p w14:paraId="5269EE65" w14:textId="77777777" w:rsidR="0015517C" w:rsidRPr="003238E1" w:rsidRDefault="0015517C" w:rsidP="003238E1">
      <w:pPr>
        <w:pStyle w:val="Title"/>
        <w:numPr>
          <w:ilvl w:val="0"/>
          <w:numId w:val="12"/>
        </w:numPr>
        <w:jc w:val="both"/>
        <w:rPr>
          <w:rFonts w:ascii="Arial" w:hAnsi="Arial" w:cs="Arial"/>
          <w:b w:val="0"/>
          <w:sz w:val="22"/>
          <w:szCs w:val="22"/>
        </w:rPr>
      </w:pPr>
      <w:r w:rsidRPr="003238E1">
        <w:rPr>
          <w:rFonts w:ascii="Arial" w:hAnsi="Arial" w:cs="Arial"/>
          <w:b w:val="0"/>
          <w:sz w:val="22"/>
          <w:szCs w:val="22"/>
        </w:rPr>
        <w:t>Deal with all</w:t>
      </w:r>
      <w:r w:rsidR="003238E1" w:rsidRPr="003238E1">
        <w:rPr>
          <w:rFonts w:ascii="Arial" w:hAnsi="Arial" w:cs="Arial"/>
          <w:b w:val="0"/>
          <w:sz w:val="22"/>
          <w:szCs w:val="22"/>
        </w:rPr>
        <w:t xml:space="preserve"> </w:t>
      </w:r>
      <w:r w:rsidR="00280D9D" w:rsidRPr="003238E1">
        <w:rPr>
          <w:rFonts w:ascii="Arial" w:hAnsi="Arial" w:cs="Arial"/>
          <w:b w:val="0"/>
          <w:sz w:val="22"/>
          <w:szCs w:val="22"/>
        </w:rPr>
        <w:t>off-ice</w:t>
      </w:r>
      <w:r w:rsidR="003238E1" w:rsidRPr="003238E1">
        <w:rPr>
          <w:rFonts w:ascii="Arial" w:hAnsi="Arial" w:cs="Arial"/>
          <w:b w:val="0"/>
          <w:sz w:val="22"/>
          <w:szCs w:val="22"/>
        </w:rPr>
        <w:t xml:space="preserve"> </w:t>
      </w:r>
      <w:r w:rsidRPr="003238E1">
        <w:rPr>
          <w:rFonts w:ascii="Arial" w:hAnsi="Arial" w:cs="Arial"/>
          <w:b w:val="0"/>
          <w:sz w:val="22"/>
          <w:szCs w:val="22"/>
        </w:rPr>
        <w:t xml:space="preserve">team items </w:t>
      </w:r>
    </w:p>
    <w:p w14:paraId="44EB7288" w14:textId="77777777" w:rsidR="0015517C" w:rsidRPr="003238E1" w:rsidRDefault="0015517C" w:rsidP="003238E1">
      <w:pPr>
        <w:pStyle w:val="Title"/>
        <w:numPr>
          <w:ilvl w:val="0"/>
          <w:numId w:val="12"/>
        </w:numPr>
        <w:jc w:val="both"/>
        <w:rPr>
          <w:rFonts w:ascii="Arial" w:hAnsi="Arial" w:cs="Arial"/>
          <w:b w:val="0"/>
          <w:sz w:val="22"/>
          <w:szCs w:val="22"/>
        </w:rPr>
      </w:pPr>
      <w:r w:rsidRPr="003238E1">
        <w:rPr>
          <w:rFonts w:ascii="Arial" w:hAnsi="Arial" w:cs="Arial"/>
          <w:b w:val="0"/>
          <w:sz w:val="22"/>
          <w:szCs w:val="22"/>
        </w:rPr>
        <w:t>Communicate SPRA information and requirements to Coaches</w:t>
      </w:r>
    </w:p>
    <w:p w14:paraId="17959D15" w14:textId="77777777" w:rsidR="0015517C" w:rsidRPr="003238E1" w:rsidRDefault="0015517C" w:rsidP="003238E1">
      <w:pPr>
        <w:pStyle w:val="Title"/>
        <w:numPr>
          <w:ilvl w:val="0"/>
          <w:numId w:val="12"/>
        </w:numPr>
        <w:jc w:val="both"/>
        <w:rPr>
          <w:rFonts w:ascii="Arial" w:hAnsi="Arial" w:cs="Arial"/>
          <w:b w:val="0"/>
          <w:sz w:val="22"/>
          <w:szCs w:val="22"/>
        </w:rPr>
      </w:pPr>
      <w:r w:rsidRPr="003238E1">
        <w:rPr>
          <w:rFonts w:ascii="Arial" w:hAnsi="Arial" w:cs="Arial"/>
          <w:b w:val="0"/>
          <w:sz w:val="22"/>
          <w:szCs w:val="22"/>
        </w:rPr>
        <w:t>Communicate SPRA information to the parents</w:t>
      </w:r>
    </w:p>
    <w:p w14:paraId="61B7E1A7" w14:textId="77777777" w:rsidR="0015517C" w:rsidRPr="003238E1" w:rsidRDefault="0015517C" w:rsidP="003238E1">
      <w:pPr>
        <w:pStyle w:val="Title"/>
        <w:numPr>
          <w:ilvl w:val="0"/>
          <w:numId w:val="12"/>
        </w:numPr>
        <w:jc w:val="both"/>
        <w:rPr>
          <w:rFonts w:ascii="Arial" w:hAnsi="Arial" w:cs="Arial"/>
          <w:b w:val="0"/>
          <w:sz w:val="22"/>
          <w:szCs w:val="22"/>
        </w:rPr>
      </w:pPr>
      <w:r w:rsidRPr="003238E1">
        <w:rPr>
          <w:rFonts w:ascii="Arial" w:hAnsi="Arial" w:cs="Arial"/>
          <w:b w:val="0"/>
          <w:sz w:val="22"/>
          <w:szCs w:val="22"/>
        </w:rPr>
        <w:t>Ensure that all parents are involved in the Ringette Team (assigning of roles/duties)</w:t>
      </w:r>
    </w:p>
    <w:p w14:paraId="6658B841" w14:textId="07996C68" w:rsidR="003238E1" w:rsidRDefault="003238E1" w:rsidP="003238E1">
      <w:pPr>
        <w:pStyle w:val="Title"/>
        <w:numPr>
          <w:ilvl w:val="0"/>
          <w:numId w:val="12"/>
        </w:numPr>
        <w:jc w:val="both"/>
        <w:rPr>
          <w:rFonts w:ascii="Arial" w:hAnsi="Arial" w:cs="Arial"/>
          <w:b w:val="0"/>
          <w:sz w:val="22"/>
          <w:szCs w:val="22"/>
        </w:rPr>
      </w:pPr>
      <w:r w:rsidRPr="003238E1">
        <w:rPr>
          <w:rFonts w:ascii="Arial" w:hAnsi="Arial" w:cs="Arial"/>
          <w:b w:val="0"/>
          <w:sz w:val="22"/>
          <w:szCs w:val="22"/>
        </w:rPr>
        <w:t>Ensure all coaching staff complete security clearance checks and submit the completed forms</w:t>
      </w:r>
      <w:r w:rsidR="00FE4773">
        <w:rPr>
          <w:rFonts w:ascii="Arial" w:hAnsi="Arial" w:cs="Arial"/>
          <w:b w:val="0"/>
          <w:sz w:val="22"/>
          <w:szCs w:val="22"/>
        </w:rPr>
        <w:t xml:space="preserve"> (required by December 15)</w:t>
      </w:r>
    </w:p>
    <w:p w14:paraId="74A187BA" w14:textId="547ED24D" w:rsidR="0030109F" w:rsidRPr="0030109F" w:rsidRDefault="009256BE" w:rsidP="0030109F">
      <w:pPr>
        <w:pStyle w:val="Title"/>
        <w:numPr>
          <w:ilvl w:val="0"/>
          <w:numId w:val="12"/>
        </w:numPr>
        <w:jc w:val="both"/>
        <w:rPr>
          <w:rFonts w:ascii="Arial" w:hAnsi="Arial" w:cs="Arial"/>
          <w:b w:val="0"/>
          <w:sz w:val="22"/>
          <w:szCs w:val="22"/>
        </w:rPr>
      </w:pPr>
      <w:r>
        <w:rPr>
          <w:rFonts w:ascii="Arial" w:hAnsi="Arial" w:cs="Arial"/>
          <w:b w:val="0"/>
          <w:sz w:val="22"/>
          <w:szCs w:val="22"/>
        </w:rPr>
        <w:t>Advise</w:t>
      </w:r>
      <w:r w:rsidR="0030109F" w:rsidRPr="003238E1">
        <w:rPr>
          <w:rFonts w:ascii="Arial" w:hAnsi="Arial" w:cs="Arial"/>
          <w:b w:val="0"/>
          <w:sz w:val="22"/>
          <w:szCs w:val="22"/>
        </w:rPr>
        <w:t xml:space="preserve"> all coaching staff complete </w:t>
      </w:r>
      <w:r w:rsidR="0030109F">
        <w:rPr>
          <w:rFonts w:ascii="Arial" w:hAnsi="Arial" w:cs="Arial"/>
          <w:b w:val="0"/>
          <w:sz w:val="22"/>
          <w:szCs w:val="22"/>
        </w:rPr>
        <w:t>necessary certification requirements for their level</w:t>
      </w:r>
    </w:p>
    <w:p w14:paraId="73E0DCE8" w14:textId="77777777" w:rsidR="003238E1" w:rsidRPr="003238E1" w:rsidRDefault="003238E1" w:rsidP="003238E1">
      <w:pPr>
        <w:pStyle w:val="Title"/>
        <w:numPr>
          <w:ilvl w:val="0"/>
          <w:numId w:val="12"/>
        </w:numPr>
        <w:jc w:val="both"/>
        <w:rPr>
          <w:rFonts w:ascii="Arial" w:hAnsi="Arial" w:cs="Arial"/>
          <w:b w:val="0"/>
          <w:sz w:val="22"/>
          <w:szCs w:val="22"/>
        </w:rPr>
      </w:pPr>
      <w:r w:rsidRPr="003238E1">
        <w:rPr>
          <w:rFonts w:ascii="Arial" w:hAnsi="Arial" w:cs="Arial"/>
          <w:b w:val="0"/>
          <w:sz w:val="22"/>
          <w:szCs w:val="22"/>
        </w:rPr>
        <w:t>Complete team hard card information for the registrar</w:t>
      </w:r>
    </w:p>
    <w:p w14:paraId="1487B7AE" w14:textId="77777777" w:rsidR="0015517C" w:rsidRPr="003238E1" w:rsidRDefault="0015517C" w:rsidP="003238E1">
      <w:pPr>
        <w:pStyle w:val="Title"/>
        <w:numPr>
          <w:ilvl w:val="0"/>
          <w:numId w:val="12"/>
        </w:numPr>
        <w:jc w:val="both"/>
        <w:rPr>
          <w:rFonts w:ascii="Arial" w:hAnsi="Arial" w:cs="Arial"/>
          <w:b w:val="0"/>
          <w:sz w:val="22"/>
          <w:szCs w:val="22"/>
        </w:rPr>
      </w:pPr>
      <w:r w:rsidRPr="003238E1">
        <w:rPr>
          <w:rFonts w:ascii="Arial" w:hAnsi="Arial" w:cs="Arial"/>
          <w:b w:val="0"/>
          <w:sz w:val="22"/>
          <w:szCs w:val="22"/>
        </w:rPr>
        <w:t xml:space="preserve">Communication of </w:t>
      </w:r>
      <w:r w:rsidR="003238E1" w:rsidRPr="003238E1">
        <w:rPr>
          <w:rFonts w:ascii="Arial" w:hAnsi="Arial" w:cs="Arial"/>
          <w:b w:val="0"/>
          <w:sz w:val="22"/>
          <w:szCs w:val="22"/>
        </w:rPr>
        <w:t xml:space="preserve">ice </w:t>
      </w:r>
      <w:r w:rsidRPr="003238E1">
        <w:rPr>
          <w:rFonts w:ascii="Arial" w:hAnsi="Arial" w:cs="Arial"/>
          <w:b w:val="0"/>
          <w:sz w:val="22"/>
          <w:szCs w:val="22"/>
        </w:rPr>
        <w:t>Schedules to the Team</w:t>
      </w:r>
    </w:p>
    <w:p w14:paraId="359E4A61" w14:textId="77777777" w:rsidR="0015517C" w:rsidRPr="003238E1" w:rsidRDefault="0015517C" w:rsidP="003238E1">
      <w:pPr>
        <w:pStyle w:val="Title"/>
        <w:numPr>
          <w:ilvl w:val="0"/>
          <w:numId w:val="12"/>
        </w:numPr>
        <w:jc w:val="both"/>
        <w:rPr>
          <w:rFonts w:ascii="Arial" w:hAnsi="Arial" w:cs="Arial"/>
          <w:b w:val="0"/>
          <w:sz w:val="22"/>
          <w:szCs w:val="22"/>
        </w:rPr>
      </w:pPr>
      <w:r w:rsidRPr="003238E1">
        <w:rPr>
          <w:rFonts w:ascii="Arial" w:hAnsi="Arial" w:cs="Arial"/>
          <w:b w:val="0"/>
          <w:sz w:val="22"/>
          <w:szCs w:val="22"/>
        </w:rPr>
        <w:t xml:space="preserve">Communication of </w:t>
      </w:r>
      <w:r w:rsidR="0030109F">
        <w:rPr>
          <w:rFonts w:ascii="Arial" w:hAnsi="Arial" w:cs="Arial"/>
          <w:b w:val="0"/>
          <w:sz w:val="22"/>
          <w:szCs w:val="22"/>
        </w:rPr>
        <w:t xml:space="preserve">other </w:t>
      </w:r>
      <w:r w:rsidRPr="003238E1">
        <w:rPr>
          <w:rFonts w:ascii="Arial" w:hAnsi="Arial" w:cs="Arial"/>
          <w:b w:val="0"/>
          <w:sz w:val="22"/>
          <w:szCs w:val="22"/>
        </w:rPr>
        <w:t xml:space="preserve">SPRA </w:t>
      </w:r>
      <w:r w:rsidR="0030109F">
        <w:rPr>
          <w:rFonts w:ascii="Arial" w:hAnsi="Arial" w:cs="Arial"/>
          <w:b w:val="0"/>
          <w:sz w:val="22"/>
          <w:szCs w:val="22"/>
        </w:rPr>
        <w:t>events</w:t>
      </w:r>
      <w:r w:rsidRPr="003238E1">
        <w:rPr>
          <w:rFonts w:ascii="Arial" w:hAnsi="Arial" w:cs="Arial"/>
          <w:b w:val="0"/>
          <w:sz w:val="22"/>
          <w:szCs w:val="22"/>
        </w:rPr>
        <w:t xml:space="preserve"> (</w:t>
      </w:r>
      <w:proofErr w:type="gramStart"/>
      <w:r w:rsidRPr="003238E1">
        <w:rPr>
          <w:rFonts w:ascii="Arial" w:hAnsi="Arial" w:cs="Arial"/>
          <w:b w:val="0"/>
          <w:sz w:val="22"/>
          <w:szCs w:val="22"/>
        </w:rPr>
        <w:t>i.e.</w:t>
      </w:r>
      <w:proofErr w:type="gramEnd"/>
      <w:r w:rsidRPr="003238E1">
        <w:rPr>
          <w:rFonts w:ascii="Arial" w:hAnsi="Arial" w:cs="Arial"/>
          <w:b w:val="0"/>
          <w:sz w:val="22"/>
          <w:szCs w:val="22"/>
        </w:rPr>
        <w:t xml:space="preserve"> photo’s)</w:t>
      </w:r>
    </w:p>
    <w:p w14:paraId="14983F9C" w14:textId="77777777" w:rsidR="0015517C" w:rsidRPr="003238E1" w:rsidRDefault="0030109F" w:rsidP="003238E1">
      <w:pPr>
        <w:pStyle w:val="Title"/>
        <w:numPr>
          <w:ilvl w:val="0"/>
          <w:numId w:val="12"/>
        </w:numPr>
        <w:jc w:val="both"/>
        <w:rPr>
          <w:rFonts w:ascii="Arial" w:hAnsi="Arial" w:cs="Arial"/>
          <w:b w:val="0"/>
          <w:sz w:val="22"/>
          <w:szCs w:val="22"/>
        </w:rPr>
      </w:pPr>
      <w:r>
        <w:rPr>
          <w:rFonts w:ascii="Arial" w:hAnsi="Arial" w:cs="Arial"/>
          <w:b w:val="0"/>
          <w:sz w:val="22"/>
          <w:szCs w:val="22"/>
        </w:rPr>
        <w:t>Arrange</w:t>
      </w:r>
      <w:r w:rsidR="0015517C" w:rsidRPr="003238E1">
        <w:rPr>
          <w:rFonts w:ascii="Arial" w:hAnsi="Arial" w:cs="Arial"/>
          <w:b w:val="0"/>
          <w:sz w:val="22"/>
          <w:szCs w:val="22"/>
        </w:rPr>
        <w:t xml:space="preserve"> scorekeeper, timekeeper for games</w:t>
      </w:r>
      <w:r w:rsidR="00FE75FC">
        <w:rPr>
          <w:rFonts w:ascii="Arial" w:hAnsi="Arial" w:cs="Arial"/>
          <w:b w:val="0"/>
          <w:sz w:val="22"/>
          <w:szCs w:val="22"/>
        </w:rPr>
        <w:t xml:space="preserve"> Some teams assign this as a role to </w:t>
      </w:r>
      <w:proofErr w:type="gramStart"/>
      <w:r w:rsidR="00FE75FC">
        <w:rPr>
          <w:rFonts w:ascii="Arial" w:hAnsi="Arial" w:cs="Arial"/>
          <w:b w:val="0"/>
          <w:sz w:val="22"/>
          <w:szCs w:val="22"/>
        </w:rPr>
        <w:t>schedule.</w:t>
      </w:r>
      <w:r w:rsidR="000A4DFA">
        <w:rPr>
          <w:rFonts w:ascii="Arial" w:hAnsi="Arial" w:cs="Arial"/>
          <w:b w:val="0"/>
          <w:sz w:val="22"/>
          <w:szCs w:val="22"/>
        </w:rPr>
        <w:t>(</w:t>
      </w:r>
      <w:proofErr w:type="gramEnd"/>
      <w:r w:rsidR="000A4DFA">
        <w:rPr>
          <w:rFonts w:ascii="Arial" w:hAnsi="Arial" w:cs="Arial"/>
          <w:b w:val="0"/>
          <w:sz w:val="22"/>
          <w:szCs w:val="22"/>
        </w:rPr>
        <w:t>This can be a role assigned)</w:t>
      </w:r>
    </w:p>
    <w:p w14:paraId="2FCD0B61" w14:textId="77777777" w:rsidR="0015517C" w:rsidRPr="003238E1" w:rsidRDefault="0030109F" w:rsidP="003238E1">
      <w:pPr>
        <w:pStyle w:val="Title"/>
        <w:numPr>
          <w:ilvl w:val="0"/>
          <w:numId w:val="12"/>
        </w:numPr>
        <w:jc w:val="both"/>
        <w:rPr>
          <w:rFonts w:ascii="Arial" w:hAnsi="Arial" w:cs="Arial"/>
          <w:b w:val="0"/>
          <w:sz w:val="22"/>
          <w:szCs w:val="22"/>
        </w:rPr>
      </w:pPr>
      <w:r>
        <w:rPr>
          <w:rFonts w:ascii="Arial" w:hAnsi="Arial" w:cs="Arial"/>
          <w:b w:val="0"/>
          <w:sz w:val="22"/>
          <w:szCs w:val="22"/>
        </w:rPr>
        <w:t>Report</w:t>
      </w:r>
      <w:r w:rsidR="003238E1" w:rsidRPr="003238E1">
        <w:rPr>
          <w:rFonts w:ascii="Arial" w:hAnsi="Arial" w:cs="Arial"/>
          <w:b w:val="0"/>
          <w:sz w:val="22"/>
          <w:szCs w:val="22"/>
        </w:rPr>
        <w:t xml:space="preserve"> game</w:t>
      </w:r>
      <w:r w:rsidR="00280D9D">
        <w:rPr>
          <w:rFonts w:ascii="Arial" w:hAnsi="Arial" w:cs="Arial"/>
          <w:b w:val="0"/>
          <w:sz w:val="22"/>
          <w:szCs w:val="22"/>
        </w:rPr>
        <w:t xml:space="preserve"> scores to</w:t>
      </w:r>
      <w:r w:rsidR="003238E1" w:rsidRPr="003238E1">
        <w:rPr>
          <w:rFonts w:ascii="Arial" w:hAnsi="Arial" w:cs="Arial"/>
          <w:b w:val="0"/>
          <w:sz w:val="22"/>
          <w:szCs w:val="22"/>
        </w:rPr>
        <w:t xml:space="preserve"> BG</w:t>
      </w:r>
      <w:r w:rsidR="00290A80">
        <w:rPr>
          <w:rFonts w:ascii="Arial" w:hAnsi="Arial" w:cs="Arial"/>
          <w:b w:val="0"/>
          <w:sz w:val="22"/>
          <w:szCs w:val="22"/>
        </w:rPr>
        <w:t>L</w:t>
      </w:r>
    </w:p>
    <w:p w14:paraId="683A5B8E" w14:textId="77777777" w:rsidR="003238E1" w:rsidRDefault="003238E1" w:rsidP="003238E1">
      <w:pPr>
        <w:pStyle w:val="Title"/>
        <w:numPr>
          <w:ilvl w:val="0"/>
          <w:numId w:val="12"/>
        </w:numPr>
        <w:jc w:val="both"/>
        <w:rPr>
          <w:rFonts w:ascii="Arial" w:hAnsi="Arial" w:cs="Arial"/>
          <w:b w:val="0"/>
          <w:sz w:val="22"/>
          <w:szCs w:val="22"/>
        </w:rPr>
      </w:pPr>
      <w:r w:rsidRPr="003238E1">
        <w:rPr>
          <w:rFonts w:ascii="Arial" w:hAnsi="Arial" w:cs="Arial"/>
          <w:b w:val="0"/>
          <w:sz w:val="22"/>
          <w:szCs w:val="22"/>
        </w:rPr>
        <w:t>Work with coaches to deal with issues, concerns or complaints from parents</w:t>
      </w:r>
      <w:r w:rsidR="0030109F">
        <w:rPr>
          <w:rFonts w:ascii="Arial" w:hAnsi="Arial" w:cs="Arial"/>
          <w:b w:val="0"/>
          <w:sz w:val="22"/>
          <w:szCs w:val="22"/>
        </w:rPr>
        <w:t xml:space="preserve"> or athletes</w:t>
      </w:r>
    </w:p>
    <w:p w14:paraId="21D75631" w14:textId="77777777" w:rsidR="003238E1" w:rsidRPr="003238E1" w:rsidRDefault="003238E1" w:rsidP="003238E1">
      <w:pPr>
        <w:pStyle w:val="Title"/>
        <w:numPr>
          <w:ilvl w:val="0"/>
          <w:numId w:val="12"/>
        </w:numPr>
        <w:jc w:val="both"/>
        <w:rPr>
          <w:rFonts w:ascii="Arial" w:hAnsi="Arial" w:cs="Arial"/>
          <w:b w:val="0"/>
          <w:sz w:val="22"/>
          <w:szCs w:val="22"/>
        </w:rPr>
      </w:pPr>
      <w:r>
        <w:rPr>
          <w:rFonts w:ascii="Arial" w:hAnsi="Arial" w:cs="Arial"/>
          <w:b w:val="0"/>
          <w:sz w:val="22"/>
          <w:szCs w:val="22"/>
        </w:rPr>
        <w:t>Encouraged to attend monthly executive meetings as you are the parents</w:t>
      </w:r>
      <w:r w:rsidR="00A45053">
        <w:rPr>
          <w:rFonts w:ascii="Arial" w:hAnsi="Arial" w:cs="Arial"/>
          <w:b w:val="0"/>
          <w:sz w:val="22"/>
          <w:szCs w:val="22"/>
        </w:rPr>
        <w:t>’</w:t>
      </w:r>
      <w:r>
        <w:rPr>
          <w:rFonts w:ascii="Arial" w:hAnsi="Arial" w:cs="Arial"/>
          <w:b w:val="0"/>
          <w:sz w:val="22"/>
          <w:szCs w:val="22"/>
        </w:rPr>
        <w:t xml:space="preserve"> connection to the association</w:t>
      </w:r>
    </w:p>
    <w:p w14:paraId="5D125616" w14:textId="77777777" w:rsidR="003238E1" w:rsidRPr="003238E1" w:rsidRDefault="003238E1" w:rsidP="0015517C">
      <w:pPr>
        <w:pStyle w:val="Title"/>
        <w:jc w:val="both"/>
        <w:rPr>
          <w:rFonts w:ascii="Arial" w:hAnsi="Arial" w:cs="Arial"/>
          <w:b w:val="0"/>
          <w:sz w:val="22"/>
          <w:szCs w:val="22"/>
        </w:rPr>
      </w:pPr>
    </w:p>
    <w:p w14:paraId="237D845A" w14:textId="77777777" w:rsidR="00E90864" w:rsidRPr="00F85876" w:rsidRDefault="00E90864" w:rsidP="00E90864">
      <w:pPr>
        <w:pStyle w:val="NormalWeb"/>
        <w:rPr>
          <w:rFonts w:ascii="Arial" w:hAnsi="Arial" w:cs="Arial"/>
          <w:b/>
          <w:sz w:val="22"/>
          <w:szCs w:val="22"/>
          <w:u w:val="single"/>
        </w:rPr>
      </w:pPr>
      <w:r w:rsidRPr="00F85876">
        <w:rPr>
          <w:rFonts w:ascii="Arial" w:hAnsi="Arial" w:cs="Arial"/>
          <w:b/>
          <w:sz w:val="22"/>
          <w:szCs w:val="22"/>
          <w:u w:val="single"/>
        </w:rPr>
        <w:t>Manager Certification</w:t>
      </w:r>
    </w:p>
    <w:p w14:paraId="214B3BED" w14:textId="77777777" w:rsidR="00E90864" w:rsidRDefault="00E90864" w:rsidP="00E90864">
      <w:pPr>
        <w:pStyle w:val="NormalWeb"/>
        <w:rPr>
          <w:rFonts w:ascii="Arial" w:hAnsi="Arial" w:cs="Arial"/>
          <w:sz w:val="22"/>
          <w:szCs w:val="22"/>
        </w:rPr>
      </w:pPr>
      <w:r>
        <w:rPr>
          <w:rFonts w:ascii="Arial" w:hAnsi="Arial" w:cs="Arial"/>
          <w:sz w:val="22"/>
          <w:szCs w:val="22"/>
        </w:rPr>
        <w:t>There is a Manager Certification Program</w:t>
      </w:r>
      <w:r w:rsidR="001B5500">
        <w:rPr>
          <w:rFonts w:ascii="Arial" w:hAnsi="Arial" w:cs="Arial"/>
          <w:sz w:val="22"/>
          <w:szCs w:val="22"/>
        </w:rPr>
        <w:t xml:space="preserve"> offered by Ringette Canada</w:t>
      </w:r>
      <w:r>
        <w:rPr>
          <w:rFonts w:ascii="Arial" w:hAnsi="Arial" w:cs="Arial"/>
          <w:sz w:val="22"/>
          <w:szCs w:val="22"/>
        </w:rPr>
        <w:t xml:space="preserve">.  Managers do not have to be certified, but certification is required to be on the hard card (Official Team list with players and team staff).  Information is available on Ringette Canada’s website </w:t>
      </w:r>
      <w:r w:rsidR="00A45053">
        <w:rPr>
          <w:rFonts w:ascii="Arial" w:hAnsi="Arial" w:cs="Arial"/>
          <w:sz w:val="22"/>
          <w:szCs w:val="22"/>
        </w:rPr>
        <w:t xml:space="preserve">under the Coaches tab </w:t>
      </w:r>
      <w:r w:rsidR="001B5500">
        <w:rPr>
          <w:rFonts w:ascii="Arial" w:hAnsi="Arial" w:cs="Arial"/>
          <w:sz w:val="22"/>
          <w:szCs w:val="22"/>
        </w:rPr>
        <w:t>(Managers Certification Program</w:t>
      </w:r>
      <w:proofErr w:type="gramStart"/>
      <w:r w:rsidR="001B5500">
        <w:rPr>
          <w:rFonts w:ascii="Arial" w:hAnsi="Arial" w:cs="Arial"/>
          <w:sz w:val="22"/>
          <w:szCs w:val="22"/>
        </w:rPr>
        <w:t>)</w:t>
      </w:r>
      <w:proofErr w:type="gramEnd"/>
      <w:r w:rsidR="001B5500">
        <w:rPr>
          <w:rFonts w:ascii="Arial" w:hAnsi="Arial" w:cs="Arial"/>
          <w:sz w:val="22"/>
          <w:szCs w:val="22"/>
        </w:rPr>
        <w:t xml:space="preserve"> </w:t>
      </w:r>
      <w:r w:rsidR="00A45053">
        <w:rPr>
          <w:rFonts w:ascii="Arial" w:hAnsi="Arial" w:cs="Arial"/>
          <w:sz w:val="22"/>
          <w:szCs w:val="22"/>
        </w:rPr>
        <w:t xml:space="preserve">and you can take the online certification course offered there. </w:t>
      </w:r>
    </w:p>
    <w:p w14:paraId="5E46B4A9" w14:textId="77777777" w:rsidR="001B5500" w:rsidRPr="001B5500" w:rsidRDefault="001B5500" w:rsidP="001B5500">
      <w:pPr>
        <w:shd w:val="clear" w:color="auto" w:fill="FFFFFF"/>
        <w:spacing w:before="100" w:beforeAutospacing="1" w:after="100" w:afterAutospacing="1"/>
        <w:rPr>
          <w:rFonts w:ascii="Verdana" w:hAnsi="Verdana"/>
          <w:b/>
          <w:i/>
          <w:color w:val="000000"/>
          <w:sz w:val="22"/>
          <w:lang w:val="en-CA" w:eastAsia="en-CA"/>
        </w:rPr>
      </w:pPr>
      <w:r w:rsidRPr="001B5500">
        <w:rPr>
          <w:rFonts w:ascii="Verdana" w:hAnsi="Verdana"/>
          <w:b/>
          <w:i/>
          <w:color w:val="000000"/>
          <w:sz w:val="22"/>
          <w:lang w:val="en-CA" w:eastAsia="en-CA"/>
        </w:rPr>
        <w:t>Managers Certification Program</w:t>
      </w:r>
      <w:r>
        <w:rPr>
          <w:rFonts w:ascii="Verdana" w:hAnsi="Verdana"/>
          <w:b/>
          <w:i/>
          <w:color w:val="000000"/>
          <w:sz w:val="22"/>
          <w:lang w:val="en-CA" w:eastAsia="en-CA"/>
        </w:rPr>
        <w:t xml:space="preserve"> (Ringette Canada)</w:t>
      </w:r>
    </w:p>
    <w:p w14:paraId="26AAA0BD" w14:textId="414B1618" w:rsidR="00D038C1" w:rsidRDefault="001B5500" w:rsidP="001B5500">
      <w:pPr>
        <w:shd w:val="clear" w:color="auto" w:fill="FFFFFF"/>
        <w:spacing w:before="100" w:beforeAutospacing="1" w:after="100" w:afterAutospacing="1"/>
        <w:rPr>
          <w:rFonts w:ascii="Verdana" w:hAnsi="Verdana"/>
          <w:i/>
          <w:color w:val="000000"/>
          <w:lang w:val="en-CA" w:eastAsia="en-CA"/>
        </w:rPr>
      </w:pPr>
      <w:r w:rsidRPr="001B5500">
        <w:rPr>
          <w:rFonts w:ascii="Verdana" w:hAnsi="Verdana"/>
          <w:i/>
          <w:color w:val="000000"/>
          <w:lang w:val="en-CA" w:eastAsia="en-CA"/>
        </w:rPr>
        <w:t xml:space="preserve">This managerial "course" has been designed specifically for those who may not wish to </w:t>
      </w:r>
      <w:r w:rsidR="007F3C02" w:rsidRPr="001B5500">
        <w:rPr>
          <w:rFonts w:ascii="Verdana" w:hAnsi="Verdana"/>
          <w:i/>
          <w:color w:val="000000"/>
          <w:lang w:val="en-CA" w:eastAsia="en-CA"/>
        </w:rPr>
        <w:t>coach yet</w:t>
      </w:r>
      <w:r w:rsidRPr="001B5500">
        <w:rPr>
          <w:rFonts w:ascii="Verdana" w:hAnsi="Verdana"/>
          <w:i/>
          <w:color w:val="000000"/>
          <w:lang w:val="en-CA" w:eastAsia="en-CA"/>
        </w:rPr>
        <w:t xml:space="preserve"> wish to contribute and be involved in a </w:t>
      </w:r>
      <w:r w:rsidR="007F3C02" w:rsidRPr="001B5500">
        <w:rPr>
          <w:rFonts w:ascii="Verdana" w:hAnsi="Verdana"/>
          <w:i/>
          <w:color w:val="000000"/>
          <w:lang w:val="en-CA" w:eastAsia="en-CA"/>
        </w:rPr>
        <w:t>team’s</w:t>
      </w:r>
      <w:r w:rsidRPr="001B5500">
        <w:rPr>
          <w:rFonts w:ascii="Verdana" w:hAnsi="Verdana"/>
          <w:i/>
          <w:color w:val="000000"/>
          <w:lang w:val="en-CA" w:eastAsia="en-CA"/>
        </w:rPr>
        <w:t xml:space="preserve"> organization. The information contained in the Managers </w:t>
      </w:r>
    </w:p>
    <w:p w14:paraId="7AE53A97" w14:textId="77777777" w:rsidR="001B5500" w:rsidRPr="001B5500" w:rsidRDefault="001B5500" w:rsidP="001B5500">
      <w:pPr>
        <w:shd w:val="clear" w:color="auto" w:fill="FFFFFF"/>
        <w:spacing w:before="100" w:beforeAutospacing="1" w:after="100" w:afterAutospacing="1"/>
        <w:rPr>
          <w:rFonts w:ascii="Verdana" w:hAnsi="Verdana"/>
          <w:i/>
          <w:color w:val="000000"/>
          <w:lang w:val="en-CA" w:eastAsia="en-CA"/>
        </w:rPr>
      </w:pPr>
      <w:r w:rsidRPr="001B5500">
        <w:rPr>
          <w:rFonts w:ascii="Verdana" w:hAnsi="Verdana"/>
          <w:i/>
          <w:color w:val="000000"/>
          <w:lang w:val="en-CA" w:eastAsia="en-CA"/>
        </w:rPr>
        <w:t xml:space="preserve">Certification is valuable and beneficial for any individual in the "team sport" setting. It is highly recommended that those people who are currently in a coaching role obtain this manual to help increase their knowledge </w:t>
      </w:r>
      <w:proofErr w:type="gramStart"/>
      <w:r w:rsidRPr="001B5500">
        <w:rPr>
          <w:rFonts w:ascii="Verdana" w:hAnsi="Verdana"/>
          <w:i/>
          <w:color w:val="000000"/>
          <w:lang w:val="en-CA" w:eastAsia="en-CA"/>
        </w:rPr>
        <w:t>in the area of</w:t>
      </w:r>
      <w:proofErr w:type="gramEnd"/>
      <w:r w:rsidRPr="001B5500">
        <w:rPr>
          <w:rFonts w:ascii="Verdana" w:hAnsi="Verdana"/>
          <w:i/>
          <w:color w:val="000000"/>
          <w:lang w:val="en-CA" w:eastAsia="en-CA"/>
        </w:rPr>
        <w:t xml:space="preserve"> team administration. This program is intended to prepare an individual for a managerial or an administrative position on any Ringette team.</w:t>
      </w:r>
    </w:p>
    <w:p w14:paraId="01C37785" w14:textId="77777777" w:rsidR="006B6C24" w:rsidRDefault="006B6C24" w:rsidP="006B6C24">
      <w:pPr>
        <w:shd w:val="clear" w:color="auto" w:fill="FFFFFF"/>
        <w:spacing w:before="100" w:beforeAutospacing="1"/>
        <w:ind w:left="720"/>
        <w:rPr>
          <w:rFonts w:ascii="Verdana" w:hAnsi="Verdana"/>
          <w:i/>
          <w:color w:val="000000"/>
          <w:lang w:val="en-CA" w:eastAsia="en-CA"/>
        </w:rPr>
      </w:pPr>
    </w:p>
    <w:p w14:paraId="7EA44AD5" w14:textId="518BEC8B" w:rsidR="0017139E" w:rsidRDefault="0017139E" w:rsidP="0017139E">
      <w:pPr>
        <w:shd w:val="clear" w:color="auto" w:fill="FFFFFF"/>
        <w:spacing w:before="100" w:beforeAutospacing="1"/>
        <w:ind w:left="720"/>
        <w:rPr>
          <w:rFonts w:ascii="Verdana" w:hAnsi="Verdana"/>
          <w:i/>
          <w:color w:val="000000"/>
          <w:lang w:val="en-CA" w:eastAsia="en-CA"/>
        </w:rPr>
      </w:pPr>
    </w:p>
    <w:p w14:paraId="47059B15" w14:textId="1222F91C" w:rsidR="003D189C" w:rsidRPr="00D038C1" w:rsidRDefault="001B5500" w:rsidP="008839A2">
      <w:pPr>
        <w:numPr>
          <w:ilvl w:val="0"/>
          <w:numId w:val="18"/>
        </w:numPr>
        <w:shd w:val="clear" w:color="auto" w:fill="FFFFFF"/>
        <w:spacing w:before="100" w:beforeAutospacing="1"/>
        <w:rPr>
          <w:rFonts w:ascii="Verdana" w:hAnsi="Verdana"/>
          <w:i/>
          <w:color w:val="000000"/>
          <w:lang w:val="en-CA" w:eastAsia="en-CA"/>
        </w:rPr>
      </w:pPr>
      <w:r w:rsidRPr="00D038C1">
        <w:rPr>
          <w:rFonts w:ascii="Verdana" w:hAnsi="Verdana"/>
          <w:i/>
          <w:color w:val="000000"/>
          <w:lang w:val="en-CA" w:eastAsia="en-CA"/>
        </w:rPr>
        <w:t>Once complete, a certificate of achievement will be generated, but you are not required to print this as you will receive a wallet card accrediting you as a </w:t>
      </w:r>
      <w:r w:rsidRPr="00D038C1">
        <w:rPr>
          <w:rFonts w:ascii="Verdana" w:hAnsi="Verdana"/>
          <w:b/>
          <w:bCs/>
          <w:i/>
          <w:color w:val="000000"/>
          <w:lang w:val="en-CA" w:eastAsia="en-CA"/>
        </w:rPr>
        <w:t>Certified Manager </w:t>
      </w:r>
      <w:r w:rsidRPr="00D038C1">
        <w:rPr>
          <w:rFonts w:ascii="Verdana" w:hAnsi="Verdana"/>
          <w:i/>
          <w:color w:val="000000"/>
          <w:lang w:val="en-CA" w:eastAsia="en-CA"/>
        </w:rPr>
        <w:t xml:space="preserve">by Ringette </w:t>
      </w:r>
      <w:proofErr w:type="spellStart"/>
      <w:r w:rsidRPr="00D038C1">
        <w:rPr>
          <w:rFonts w:ascii="Verdana" w:hAnsi="Verdana"/>
          <w:i/>
          <w:color w:val="000000"/>
          <w:lang w:val="en-CA" w:eastAsia="en-CA"/>
        </w:rPr>
        <w:t>Canada.These</w:t>
      </w:r>
      <w:proofErr w:type="spellEnd"/>
      <w:r w:rsidRPr="00D038C1">
        <w:rPr>
          <w:rFonts w:ascii="Verdana" w:hAnsi="Verdana"/>
          <w:i/>
          <w:color w:val="000000"/>
          <w:lang w:val="en-CA" w:eastAsia="en-CA"/>
        </w:rPr>
        <w:t xml:space="preserve"> individuals will be registered with their provincial/territorial association and with Ringette Canada as certified managers.</w:t>
      </w:r>
    </w:p>
    <w:p w14:paraId="3D1B4195" w14:textId="38ADC339" w:rsidR="001B5500" w:rsidRPr="001B5500" w:rsidRDefault="001B5500" w:rsidP="00840701">
      <w:pPr>
        <w:numPr>
          <w:ilvl w:val="0"/>
          <w:numId w:val="18"/>
        </w:numPr>
        <w:shd w:val="clear" w:color="auto" w:fill="FFFFFF"/>
        <w:spacing w:before="100" w:beforeAutospacing="1"/>
        <w:rPr>
          <w:rFonts w:ascii="Verdana" w:hAnsi="Verdana"/>
          <w:i/>
          <w:color w:val="000000"/>
          <w:lang w:val="en-CA" w:eastAsia="en-CA"/>
        </w:rPr>
      </w:pPr>
      <w:r w:rsidRPr="001B5500">
        <w:rPr>
          <w:rFonts w:ascii="Verdana" w:hAnsi="Verdana"/>
          <w:i/>
          <w:color w:val="000000"/>
          <w:lang w:val="en-CA" w:eastAsia="en-CA"/>
        </w:rPr>
        <w:t>You will have the ability to review the Manager’s Certification Program by logging onto the system at any point in the future.</w:t>
      </w:r>
    </w:p>
    <w:p w14:paraId="59AFB982" w14:textId="0CAF2EFB" w:rsidR="001B5500" w:rsidRPr="001B5500" w:rsidRDefault="001B5500" w:rsidP="00840701">
      <w:pPr>
        <w:numPr>
          <w:ilvl w:val="0"/>
          <w:numId w:val="18"/>
        </w:numPr>
        <w:shd w:val="clear" w:color="auto" w:fill="FFFFFF"/>
        <w:spacing w:before="100" w:beforeAutospacing="1"/>
        <w:rPr>
          <w:rFonts w:ascii="Verdana" w:hAnsi="Verdana"/>
          <w:i/>
          <w:color w:val="000000"/>
          <w:lang w:val="en-CA" w:eastAsia="en-CA"/>
        </w:rPr>
      </w:pPr>
      <w:r w:rsidRPr="001B5500">
        <w:rPr>
          <w:rFonts w:ascii="Verdana" w:hAnsi="Verdana"/>
          <w:i/>
          <w:color w:val="000000"/>
          <w:lang w:val="en-CA" w:eastAsia="en-CA"/>
        </w:rPr>
        <w:t>All certified managers will be added to the Manager’s database and will have the ability to receive emails regarding updates or professional development opportunities. All provinces will be provided with a master list of all certified managers in their province.</w:t>
      </w:r>
    </w:p>
    <w:p w14:paraId="456C9BE6" w14:textId="59C79301" w:rsidR="001B5500" w:rsidRPr="001B5500" w:rsidRDefault="001B5500" w:rsidP="00840701">
      <w:pPr>
        <w:numPr>
          <w:ilvl w:val="0"/>
          <w:numId w:val="18"/>
        </w:numPr>
        <w:shd w:val="clear" w:color="auto" w:fill="FFFFFF"/>
        <w:spacing w:before="100" w:beforeAutospacing="1"/>
        <w:rPr>
          <w:rFonts w:ascii="Verdana" w:hAnsi="Verdana"/>
          <w:i/>
          <w:color w:val="000000"/>
          <w:lang w:val="en-CA" w:eastAsia="en-CA"/>
        </w:rPr>
      </w:pPr>
      <w:r w:rsidRPr="001B5500">
        <w:rPr>
          <w:rFonts w:ascii="Verdana" w:hAnsi="Verdana"/>
          <w:b/>
          <w:bCs/>
          <w:i/>
          <w:color w:val="000000"/>
          <w:lang w:val="en-CA" w:eastAsia="en-CA"/>
        </w:rPr>
        <w:t>Certification Deadlines</w:t>
      </w:r>
      <w:r w:rsidRPr="001B5500">
        <w:rPr>
          <w:rFonts w:ascii="Verdana" w:hAnsi="Verdana"/>
          <w:i/>
          <w:color w:val="000000"/>
          <w:lang w:val="en-CA" w:eastAsia="en-CA"/>
        </w:rPr>
        <w:t>: Certification deadlines for tournaments or provincial/territorial championships vary across Canada. It is your responsibility to check with your provincial/territorial association regarding deadlines affecting your certification. Don’t make assumptions – check and be sure!</w:t>
      </w:r>
    </w:p>
    <w:p w14:paraId="72A5A111" w14:textId="77777777" w:rsidR="00C845FE" w:rsidRDefault="00C845FE" w:rsidP="008A71B4">
      <w:pPr>
        <w:rPr>
          <w:rFonts w:ascii="Arial" w:hAnsi="Arial" w:cs="Arial"/>
          <w:b/>
          <w:sz w:val="22"/>
          <w:szCs w:val="22"/>
          <w:u w:val="single"/>
        </w:rPr>
      </w:pPr>
    </w:p>
    <w:p w14:paraId="5720F333" w14:textId="005BDE7F" w:rsidR="00480503" w:rsidRDefault="00480503" w:rsidP="00480503">
      <w:pPr>
        <w:rPr>
          <w:rFonts w:ascii="Arial" w:hAnsi="Arial" w:cs="Arial"/>
          <w:sz w:val="22"/>
          <w:szCs w:val="22"/>
        </w:rPr>
      </w:pPr>
      <w:r>
        <w:rPr>
          <w:rFonts w:ascii="Arial" w:hAnsi="Arial" w:cs="Arial"/>
          <w:b/>
          <w:sz w:val="22"/>
          <w:szCs w:val="22"/>
          <w:u w:val="single"/>
        </w:rPr>
        <w:t>Lines of Communication:</w:t>
      </w:r>
    </w:p>
    <w:p w14:paraId="261EC644" w14:textId="794989D8" w:rsidR="00480503" w:rsidRPr="00C845FE" w:rsidRDefault="00480503" w:rsidP="00480503">
      <w:pPr>
        <w:rPr>
          <w:rFonts w:ascii="Arial" w:hAnsi="Arial" w:cs="Arial"/>
          <w:sz w:val="22"/>
          <w:szCs w:val="22"/>
        </w:rPr>
      </w:pPr>
    </w:p>
    <w:p w14:paraId="05A8F746" w14:textId="19E03D8F" w:rsidR="00480503" w:rsidRDefault="00480503" w:rsidP="00480503">
      <w:pPr>
        <w:numPr>
          <w:ilvl w:val="0"/>
          <w:numId w:val="5"/>
        </w:numPr>
        <w:rPr>
          <w:rFonts w:ascii="Arial" w:hAnsi="Arial" w:cs="Arial"/>
          <w:sz w:val="22"/>
          <w:szCs w:val="22"/>
        </w:rPr>
      </w:pPr>
      <w:r w:rsidRPr="00C845FE">
        <w:rPr>
          <w:rFonts w:ascii="Arial" w:hAnsi="Arial" w:cs="Arial"/>
          <w:sz w:val="22"/>
          <w:szCs w:val="22"/>
        </w:rPr>
        <w:t xml:space="preserve">Your division </w:t>
      </w:r>
      <w:r w:rsidR="00290A80">
        <w:rPr>
          <w:rFonts w:ascii="Arial" w:hAnsi="Arial" w:cs="Arial"/>
          <w:sz w:val="22"/>
          <w:szCs w:val="22"/>
        </w:rPr>
        <w:t>director</w:t>
      </w:r>
      <w:r w:rsidRPr="00C845FE">
        <w:rPr>
          <w:rFonts w:ascii="Arial" w:hAnsi="Arial" w:cs="Arial"/>
          <w:sz w:val="22"/>
          <w:szCs w:val="22"/>
        </w:rPr>
        <w:t xml:space="preserve"> is available for assistance throughout the season in dealing with team staff, player and parent personalities or any other issues or questions you may have.  SPRA is here to help so please contact your division </w:t>
      </w:r>
      <w:r w:rsidR="00290A80">
        <w:rPr>
          <w:rFonts w:ascii="Arial" w:hAnsi="Arial" w:cs="Arial"/>
          <w:sz w:val="22"/>
          <w:szCs w:val="22"/>
        </w:rPr>
        <w:t>director</w:t>
      </w:r>
      <w:r w:rsidRPr="00C845FE">
        <w:rPr>
          <w:rFonts w:ascii="Arial" w:hAnsi="Arial" w:cs="Arial"/>
          <w:sz w:val="22"/>
          <w:szCs w:val="22"/>
        </w:rPr>
        <w:t xml:space="preserve"> who can help you find the answers and solutions you need.</w:t>
      </w:r>
    </w:p>
    <w:p w14:paraId="3E22E05E" w14:textId="40431DFE" w:rsidR="00480503" w:rsidRDefault="00480503" w:rsidP="00480503">
      <w:pPr>
        <w:numPr>
          <w:ilvl w:val="0"/>
          <w:numId w:val="5"/>
        </w:numPr>
        <w:rPr>
          <w:rFonts w:ascii="Arial" w:hAnsi="Arial" w:cs="Arial"/>
          <w:sz w:val="22"/>
          <w:szCs w:val="22"/>
        </w:rPr>
      </w:pPr>
      <w:r w:rsidRPr="00C845FE">
        <w:rPr>
          <w:rFonts w:ascii="Arial" w:hAnsi="Arial" w:cs="Arial"/>
          <w:sz w:val="22"/>
          <w:szCs w:val="22"/>
        </w:rPr>
        <w:t xml:space="preserve">Questions or concerns about the Black Gold and League Games: contact the </w:t>
      </w:r>
      <w:r w:rsidR="007F3C02">
        <w:rPr>
          <w:rFonts w:ascii="Arial" w:hAnsi="Arial" w:cs="Arial"/>
          <w:sz w:val="22"/>
          <w:szCs w:val="22"/>
        </w:rPr>
        <w:t xml:space="preserve">BGL Rep at: </w:t>
      </w:r>
      <w:r w:rsidR="007F3C02" w:rsidRPr="007F3C02">
        <w:rPr>
          <w:rFonts w:ascii="Arial" w:hAnsi="Arial" w:cs="Arial"/>
          <w:sz w:val="22"/>
          <w:szCs w:val="22"/>
        </w:rPr>
        <w:t>bglrep</w:t>
      </w:r>
      <w:r w:rsidR="007F3C02">
        <w:rPr>
          <w:rFonts w:ascii="Arial" w:hAnsi="Arial" w:cs="Arial"/>
          <w:sz w:val="22"/>
          <w:szCs w:val="22"/>
        </w:rPr>
        <w:t>@</w:t>
      </w:r>
      <w:r w:rsidR="007F3C02" w:rsidRPr="007F3C02">
        <w:rPr>
          <w:rFonts w:ascii="Arial" w:hAnsi="Arial" w:cs="Arial"/>
          <w:sz w:val="22"/>
          <w:szCs w:val="22"/>
        </w:rPr>
        <w:t>sherwoodparkringette.ca</w:t>
      </w:r>
    </w:p>
    <w:p w14:paraId="5B0648DE" w14:textId="3767C2CA" w:rsidR="00480503" w:rsidRDefault="00480503" w:rsidP="00480503">
      <w:pPr>
        <w:numPr>
          <w:ilvl w:val="0"/>
          <w:numId w:val="5"/>
        </w:numPr>
        <w:rPr>
          <w:rFonts w:ascii="Arial" w:hAnsi="Arial" w:cs="Arial"/>
          <w:sz w:val="22"/>
          <w:szCs w:val="22"/>
        </w:rPr>
      </w:pPr>
      <w:r>
        <w:rPr>
          <w:rFonts w:ascii="Arial" w:hAnsi="Arial" w:cs="Arial"/>
          <w:sz w:val="22"/>
          <w:szCs w:val="22"/>
        </w:rPr>
        <w:t>Vice President is also available to assist</w:t>
      </w:r>
      <w:r w:rsidR="00840701">
        <w:rPr>
          <w:rFonts w:ascii="Arial" w:hAnsi="Arial" w:cs="Arial"/>
          <w:sz w:val="22"/>
          <w:szCs w:val="22"/>
        </w:rPr>
        <w:t xml:space="preserve"> managers throughout the season and can be reached at </w:t>
      </w:r>
      <w:hyperlink r:id="rId8" w:history="1">
        <w:r w:rsidR="00290A80" w:rsidRPr="006F157A">
          <w:rPr>
            <w:rStyle w:val="Hyperlink"/>
            <w:rFonts w:ascii="Arial" w:hAnsi="Arial" w:cs="Arial"/>
            <w:sz w:val="22"/>
            <w:szCs w:val="22"/>
          </w:rPr>
          <w:t>vp@sherwoodparkringette.ca</w:t>
        </w:r>
      </w:hyperlink>
    </w:p>
    <w:p w14:paraId="1B265ADF" w14:textId="285BB3C5" w:rsidR="00EC11A1" w:rsidRDefault="00EC11A1" w:rsidP="00EC11A1">
      <w:pPr>
        <w:rPr>
          <w:rFonts w:ascii="Arial" w:hAnsi="Arial" w:cs="Arial"/>
          <w:sz w:val="22"/>
          <w:szCs w:val="22"/>
        </w:rPr>
      </w:pPr>
    </w:p>
    <w:p w14:paraId="2978D7E8" w14:textId="1F48AC06" w:rsidR="00EC11A1" w:rsidRPr="000B73DE" w:rsidRDefault="00EC11A1" w:rsidP="00EC11A1">
      <w:pPr>
        <w:pStyle w:val="Title"/>
        <w:ind w:left="720"/>
        <w:jc w:val="left"/>
        <w:rPr>
          <w:rFonts w:ascii="Arial" w:hAnsi="Arial" w:cs="Arial"/>
          <w:sz w:val="22"/>
          <w:szCs w:val="22"/>
        </w:rPr>
      </w:pPr>
      <w:r w:rsidRPr="000B73DE">
        <w:rPr>
          <w:rFonts w:ascii="Arial" w:hAnsi="Arial" w:cs="Arial"/>
          <w:sz w:val="22"/>
          <w:szCs w:val="22"/>
        </w:rPr>
        <w:t>Lines of Communication to the BGL</w:t>
      </w:r>
      <w:r w:rsidRPr="000B73DE">
        <w:rPr>
          <w:rFonts w:ascii="Arial" w:hAnsi="Arial" w:cs="Arial"/>
          <w:sz w:val="22"/>
          <w:szCs w:val="22"/>
        </w:rPr>
        <w:br/>
        <w:t>(Taken from BGL Operations Manual §1.1 - 04.2010)</w:t>
      </w:r>
    </w:p>
    <w:p w14:paraId="1BFFB048" w14:textId="41FC1D99" w:rsidR="00EC11A1" w:rsidRPr="009B1FD5" w:rsidRDefault="00CA3AA7" w:rsidP="0017139E">
      <w:pPr>
        <w:rPr>
          <w:rFonts w:ascii="Tahoma" w:hAnsi="Tahoma" w:cs="Tahoma"/>
          <w:sz w:val="22"/>
          <w:szCs w:val="22"/>
        </w:rPr>
      </w:pPr>
      <w:r>
        <w:rPr>
          <w:noProof/>
          <w:lang w:val="en-CA" w:eastAsia="en-CA"/>
        </w:rPr>
        <w:drawing>
          <wp:anchor distT="0" distB="0" distL="114300" distR="114300" simplePos="0" relativeHeight="251664384" behindDoc="1" locked="0" layoutInCell="1" allowOverlap="1" wp14:anchorId="70F9AC1F" wp14:editId="1473ECE0">
            <wp:simplePos x="0" y="0"/>
            <wp:positionH relativeFrom="column">
              <wp:posOffset>304800</wp:posOffset>
            </wp:positionH>
            <wp:positionV relativeFrom="paragraph">
              <wp:posOffset>-394970</wp:posOffset>
            </wp:positionV>
            <wp:extent cx="2781300" cy="4000500"/>
            <wp:effectExtent l="0" t="0" r="0" b="0"/>
            <wp:wrapTight wrapText="bothSides">
              <wp:wrapPolygon edited="0">
                <wp:start x="0" y="0"/>
                <wp:lineTo x="0" y="21497"/>
                <wp:lineTo x="21452" y="21497"/>
                <wp:lineTo x="2145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extLst>
                        <a:ext uri="{28A0092B-C50C-407E-A947-70E740481C1C}">
                          <a14:useLocalDpi xmlns:a14="http://schemas.microsoft.com/office/drawing/2010/main" val="0"/>
                        </a:ext>
                      </a:extLst>
                    </a:blip>
                    <a:srcRect l="37820" t="21652" r="37660" b="15669"/>
                    <a:stretch>
                      <a:fillRect/>
                    </a:stretch>
                  </pic:blipFill>
                  <pic:spPr bwMode="auto">
                    <a:xfrm>
                      <a:off x="0" y="0"/>
                      <a:ext cx="2781300" cy="4000500"/>
                    </a:xfrm>
                    <a:prstGeom prst="rect">
                      <a:avLst/>
                    </a:prstGeom>
                    <a:noFill/>
                  </pic:spPr>
                </pic:pic>
              </a:graphicData>
            </a:graphic>
            <wp14:sizeRelH relativeFrom="margin">
              <wp14:pctWidth>0</wp14:pctWidth>
            </wp14:sizeRelH>
            <wp14:sizeRelV relativeFrom="margin">
              <wp14:pctHeight>0</wp14:pctHeight>
            </wp14:sizeRelV>
          </wp:anchor>
        </w:drawing>
      </w:r>
      <w:r w:rsidR="00EC11A1" w:rsidRPr="009B1FD5">
        <w:rPr>
          <w:rFonts w:ascii="Tahoma" w:hAnsi="Tahoma" w:cs="Tahoma"/>
          <w:sz w:val="22"/>
          <w:szCs w:val="22"/>
        </w:rPr>
        <w:br w:type="page"/>
      </w:r>
    </w:p>
    <w:p w14:paraId="3B1A7B32" w14:textId="77777777" w:rsidR="00247E85" w:rsidRDefault="00247E85" w:rsidP="00480503">
      <w:pPr>
        <w:rPr>
          <w:rFonts w:ascii="Arial" w:hAnsi="Arial" w:cs="Arial"/>
          <w:b/>
          <w:sz w:val="22"/>
          <w:szCs w:val="22"/>
          <w:u w:val="single"/>
        </w:rPr>
      </w:pPr>
    </w:p>
    <w:p w14:paraId="01F4FA1F" w14:textId="77777777" w:rsidR="00480503" w:rsidRDefault="00480503" w:rsidP="00480503">
      <w:pPr>
        <w:rPr>
          <w:rFonts w:ascii="Arial" w:hAnsi="Arial" w:cs="Arial"/>
          <w:b/>
          <w:sz w:val="22"/>
          <w:szCs w:val="22"/>
          <w:u w:val="single"/>
        </w:rPr>
      </w:pPr>
      <w:r>
        <w:rPr>
          <w:rFonts w:ascii="Arial" w:hAnsi="Arial" w:cs="Arial"/>
          <w:b/>
          <w:sz w:val="22"/>
          <w:szCs w:val="22"/>
          <w:u w:val="single"/>
        </w:rPr>
        <w:t xml:space="preserve">SPRA Philosophy: </w:t>
      </w:r>
    </w:p>
    <w:p w14:paraId="2E2C1948" w14:textId="77777777" w:rsidR="00480503" w:rsidRPr="00C845FE" w:rsidRDefault="00480503" w:rsidP="00480503">
      <w:pPr>
        <w:rPr>
          <w:rFonts w:ascii="Arial" w:hAnsi="Arial" w:cs="Arial"/>
          <w:b/>
          <w:sz w:val="22"/>
          <w:szCs w:val="22"/>
          <w:u w:val="single"/>
        </w:rPr>
      </w:pPr>
    </w:p>
    <w:p w14:paraId="6CD2A477" w14:textId="77777777" w:rsidR="00480503" w:rsidRPr="00C845FE" w:rsidRDefault="00480503" w:rsidP="00480503">
      <w:pPr>
        <w:rPr>
          <w:rFonts w:ascii="Arial" w:hAnsi="Arial" w:cs="Arial"/>
          <w:sz w:val="22"/>
          <w:szCs w:val="22"/>
        </w:rPr>
      </w:pPr>
      <w:r w:rsidRPr="00C845FE">
        <w:rPr>
          <w:rFonts w:ascii="Arial" w:hAnsi="Arial" w:cs="Arial"/>
          <w:sz w:val="22"/>
          <w:szCs w:val="22"/>
        </w:rPr>
        <w:t xml:space="preserve">We do </w:t>
      </w:r>
      <w:r w:rsidRPr="0019599E">
        <w:rPr>
          <w:rFonts w:ascii="Arial" w:hAnsi="Arial" w:cs="Arial"/>
          <w:b/>
          <w:sz w:val="22"/>
          <w:szCs w:val="22"/>
        </w:rPr>
        <w:t>NOT</w:t>
      </w:r>
      <w:r w:rsidRPr="00C845FE">
        <w:rPr>
          <w:rFonts w:ascii="Arial" w:hAnsi="Arial" w:cs="Arial"/>
          <w:sz w:val="22"/>
          <w:szCs w:val="22"/>
        </w:rPr>
        <w:t xml:space="preserve"> support:</w:t>
      </w:r>
    </w:p>
    <w:p w14:paraId="67FC5ABF" w14:textId="77777777" w:rsidR="00480503" w:rsidRPr="00C845FE" w:rsidRDefault="00480503" w:rsidP="00480503">
      <w:pPr>
        <w:numPr>
          <w:ilvl w:val="0"/>
          <w:numId w:val="4"/>
        </w:numPr>
        <w:rPr>
          <w:rFonts w:ascii="Arial" w:hAnsi="Arial" w:cs="Arial"/>
          <w:sz w:val="22"/>
          <w:szCs w:val="22"/>
        </w:rPr>
      </w:pPr>
      <w:r w:rsidRPr="00C845FE">
        <w:rPr>
          <w:rFonts w:ascii="Arial" w:hAnsi="Arial" w:cs="Arial"/>
          <w:sz w:val="22"/>
          <w:szCs w:val="22"/>
        </w:rPr>
        <w:t>benching players</w:t>
      </w:r>
    </w:p>
    <w:p w14:paraId="5732326B" w14:textId="77777777" w:rsidR="00480503" w:rsidRPr="00C845FE" w:rsidRDefault="00480503" w:rsidP="00480503">
      <w:pPr>
        <w:numPr>
          <w:ilvl w:val="0"/>
          <w:numId w:val="4"/>
        </w:numPr>
        <w:rPr>
          <w:rFonts w:ascii="Arial" w:hAnsi="Arial" w:cs="Arial"/>
          <w:sz w:val="22"/>
          <w:szCs w:val="22"/>
        </w:rPr>
      </w:pPr>
      <w:r w:rsidRPr="00C845FE">
        <w:rPr>
          <w:rFonts w:ascii="Arial" w:hAnsi="Arial" w:cs="Arial"/>
          <w:sz w:val="22"/>
          <w:szCs w:val="22"/>
        </w:rPr>
        <w:t>shortening the bench</w:t>
      </w:r>
    </w:p>
    <w:p w14:paraId="3BC51554" w14:textId="77777777" w:rsidR="00480503" w:rsidRPr="00C845FE" w:rsidRDefault="00480503" w:rsidP="00480503">
      <w:pPr>
        <w:numPr>
          <w:ilvl w:val="0"/>
          <w:numId w:val="4"/>
        </w:numPr>
        <w:rPr>
          <w:rFonts w:ascii="Arial" w:hAnsi="Arial" w:cs="Arial"/>
          <w:sz w:val="22"/>
          <w:szCs w:val="22"/>
        </w:rPr>
      </w:pPr>
      <w:r w:rsidRPr="00C845FE">
        <w:rPr>
          <w:rFonts w:ascii="Arial" w:hAnsi="Arial" w:cs="Arial"/>
          <w:sz w:val="22"/>
          <w:szCs w:val="22"/>
        </w:rPr>
        <w:t>yelling negative comments at players</w:t>
      </w:r>
    </w:p>
    <w:p w14:paraId="12D004EB" w14:textId="77777777" w:rsidR="00480503" w:rsidRPr="00C845FE" w:rsidRDefault="00480503" w:rsidP="00480503">
      <w:pPr>
        <w:numPr>
          <w:ilvl w:val="0"/>
          <w:numId w:val="4"/>
        </w:numPr>
        <w:rPr>
          <w:rFonts w:ascii="Arial" w:hAnsi="Arial" w:cs="Arial"/>
          <w:sz w:val="22"/>
          <w:szCs w:val="22"/>
        </w:rPr>
      </w:pPr>
      <w:r w:rsidRPr="00C845FE">
        <w:rPr>
          <w:rFonts w:ascii="Arial" w:hAnsi="Arial" w:cs="Arial"/>
          <w:sz w:val="22"/>
          <w:szCs w:val="22"/>
        </w:rPr>
        <w:t xml:space="preserve">disrespect towards </w:t>
      </w:r>
      <w:r w:rsidR="007C24AB">
        <w:rPr>
          <w:rFonts w:ascii="Arial" w:hAnsi="Arial" w:cs="Arial"/>
          <w:sz w:val="22"/>
          <w:szCs w:val="22"/>
        </w:rPr>
        <w:t>players, officials, and parents</w:t>
      </w:r>
    </w:p>
    <w:p w14:paraId="51597733" w14:textId="77777777" w:rsidR="00480503" w:rsidRDefault="00480503" w:rsidP="00480503">
      <w:pPr>
        <w:numPr>
          <w:ilvl w:val="0"/>
          <w:numId w:val="4"/>
        </w:numPr>
        <w:rPr>
          <w:rFonts w:ascii="Arial" w:hAnsi="Arial" w:cs="Arial"/>
          <w:sz w:val="22"/>
          <w:szCs w:val="22"/>
        </w:rPr>
      </w:pPr>
      <w:r w:rsidRPr="00C845FE">
        <w:rPr>
          <w:rFonts w:ascii="Arial" w:hAnsi="Arial" w:cs="Arial"/>
          <w:sz w:val="22"/>
          <w:szCs w:val="22"/>
        </w:rPr>
        <w:t>punishment practices</w:t>
      </w:r>
    </w:p>
    <w:p w14:paraId="703EB278" w14:textId="77777777" w:rsidR="00480503" w:rsidRPr="00C845FE" w:rsidRDefault="00480503" w:rsidP="00480503">
      <w:pPr>
        <w:rPr>
          <w:rFonts w:ascii="Arial" w:hAnsi="Arial" w:cs="Arial"/>
          <w:sz w:val="22"/>
          <w:szCs w:val="22"/>
        </w:rPr>
      </w:pPr>
    </w:p>
    <w:p w14:paraId="3051A8B8" w14:textId="77777777" w:rsidR="00480503" w:rsidRPr="00C845FE" w:rsidRDefault="00480503" w:rsidP="00480503">
      <w:pPr>
        <w:rPr>
          <w:rFonts w:ascii="Arial" w:hAnsi="Arial" w:cs="Arial"/>
          <w:sz w:val="22"/>
          <w:szCs w:val="22"/>
        </w:rPr>
      </w:pPr>
      <w:r w:rsidRPr="00C845FE">
        <w:rPr>
          <w:rFonts w:ascii="Arial" w:hAnsi="Arial" w:cs="Arial"/>
          <w:sz w:val="22"/>
          <w:szCs w:val="22"/>
        </w:rPr>
        <w:t xml:space="preserve">We expect all players to have an opportunity to play on the power play, to play when short-handed, to play first shift of a period and the last shift of a period in a close game.  </w:t>
      </w:r>
      <w:r w:rsidR="00247E85">
        <w:rPr>
          <w:rFonts w:ascii="Arial" w:hAnsi="Arial" w:cs="Arial"/>
          <w:sz w:val="22"/>
          <w:szCs w:val="22"/>
        </w:rPr>
        <w:t xml:space="preserve">A </w:t>
      </w:r>
      <w:r w:rsidR="0019599E">
        <w:rPr>
          <w:rFonts w:ascii="Arial" w:hAnsi="Arial" w:cs="Arial"/>
          <w:sz w:val="22"/>
          <w:szCs w:val="22"/>
        </w:rPr>
        <w:t xml:space="preserve">coach’s </w:t>
      </w:r>
      <w:r w:rsidR="0019599E" w:rsidRPr="00C845FE">
        <w:rPr>
          <w:rFonts w:ascii="Arial" w:hAnsi="Arial" w:cs="Arial"/>
          <w:sz w:val="22"/>
          <w:szCs w:val="22"/>
        </w:rPr>
        <w:t>job</w:t>
      </w:r>
      <w:r w:rsidRPr="00C845FE">
        <w:rPr>
          <w:rFonts w:ascii="Arial" w:hAnsi="Arial" w:cs="Arial"/>
          <w:sz w:val="22"/>
          <w:szCs w:val="22"/>
        </w:rPr>
        <w:t xml:space="preserve"> is to develop players who believe in themselves and this cannot be done if they do not get opportunity to succeed and fail.  The end of a close game is not designed for only what would be considered the top players. </w:t>
      </w:r>
    </w:p>
    <w:p w14:paraId="47C26FE3" w14:textId="77777777" w:rsidR="000B73DE" w:rsidRDefault="000B73DE" w:rsidP="00C845FE">
      <w:pPr>
        <w:rPr>
          <w:rFonts w:ascii="Arial" w:hAnsi="Arial" w:cs="Arial"/>
          <w:b/>
          <w:sz w:val="22"/>
          <w:szCs w:val="22"/>
          <w:u w:val="single"/>
        </w:rPr>
      </w:pPr>
    </w:p>
    <w:p w14:paraId="094B3787" w14:textId="77777777" w:rsidR="000B73DE" w:rsidRDefault="000B73DE" w:rsidP="00C845FE">
      <w:pPr>
        <w:rPr>
          <w:rFonts w:ascii="Arial" w:hAnsi="Arial" w:cs="Arial"/>
          <w:b/>
          <w:sz w:val="22"/>
          <w:szCs w:val="22"/>
          <w:u w:val="single"/>
        </w:rPr>
      </w:pPr>
    </w:p>
    <w:p w14:paraId="259DE447" w14:textId="77777777" w:rsidR="00C845FE" w:rsidRDefault="004B0D2F" w:rsidP="00C845FE">
      <w:pPr>
        <w:rPr>
          <w:rFonts w:ascii="Arial" w:hAnsi="Arial" w:cs="Arial"/>
          <w:b/>
          <w:sz w:val="22"/>
          <w:szCs w:val="22"/>
          <w:u w:val="single"/>
        </w:rPr>
      </w:pPr>
      <w:r>
        <w:rPr>
          <w:rFonts w:ascii="Arial" w:hAnsi="Arial" w:cs="Arial"/>
          <w:b/>
          <w:sz w:val="22"/>
          <w:szCs w:val="22"/>
          <w:u w:val="single"/>
        </w:rPr>
        <w:t>Parent</w:t>
      </w:r>
      <w:r w:rsidR="00C845FE">
        <w:rPr>
          <w:rFonts w:ascii="Arial" w:hAnsi="Arial" w:cs="Arial"/>
          <w:b/>
          <w:sz w:val="22"/>
          <w:szCs w:val="22"/>
          <w:u w:val="single"/>
        </w:rPr>
        <w:t xml:space="preserve"> Message:</w:t>
      </w:r>
    </w:p>
    <w:p w14:paraId="354B2E0B" w14:textId="77777777" w:rsidR="00C845FE" w:rsidRDefault="00C845FE" w:rsidP="008A71B4">
      <w:pPr>
        <w:rPr>
          <w:rFonts w:ascii="Arial" w:hAnsi="Arial" w:cs="Arial"/>
          <w:b/>
          <w:sz w:val="22"/>
          <w:szCs w:val="22"/>
          <w:u w:val="single"/>
        </w:rPr>
      </w:pPr>
    </w:p>
    <w:p w14:paraId="203222F5" w14:textId="77777777" w:rsidR="00C845FE" w:rsidRDefault="00C845FE" w:rsidP="00C845FE">
      <w:pPr>
        <w:rPr>
          <w:rFonts w:ascii="Arial" w:hAnsi="Arial" w:cs="Arial"/>
          <w:color w:val="000000"/>
          <w:sz w:val="22"/>
          <w:szCs w:val="22"/>
        </w:rPr>
      </w:pPr>
      <w:r>
        <w:rPr>
          <w:rFonts w:ascii="Arial" w:hAnsi="Arial" w:cs="Arial"/>
          <w:color w:val="000000"/>
          <w:sz w:val="22"/>
          <w:szCs w:val="22"/>
        </w:rPr>
        <w:t>The Manager should reinforce the following message to the parents.</w:t>
      </w:r>
    </w:p>
    <w:p w14:paraId="3E73C501" w14:textId="77777777" w:rsidR="00C845FE" w:rsidRDefault="00C845FE" w:rsidP="00C845FE">
      <w:pPr>
        <w:rPr>
          <w:rFonts w:ascii="Arial" w:hAnsi="Arial" w:cs="Arial"/>
          <w:color w:val="000000"/>
          <w:sz w:val="22"/>
          <w:szCs w:val="22"/>
        </w:rPr>
      </w:pPr>
    </w:p>
    <w:p w14:paraId="7A599372" w14:textId="77777777" w:rsidR="00C845FE" w:rsidRDefault="00C845FE" w:rsidP="0019599E">
      <w:pPr>
        <w:rPr>
          <w:rFonts w:ascii="Arial" w:hAnsi="Arial" w:cs="Arial"/>
          <w:color w:val="000000"/>
          <w:sz w:val="22"/>
          <w:szCs w:val="22"/>
        </w:rPr>
      </w:pPr>
      <w:r w:rsidRPr="00C845FE">
        <w:rPr>
          <w:rFonts w:ascii="Arial" w:hAnsi="Arial" w:cs="Arial"/>
          <w:color w:val="000000"/>
          <w:sz w:val="22"/>
          <w:szCs w:val="22"/>
        </w:rPr>
        <w:t xml:space="preserve">SPRA is committed to the growth and development of its players. The following document outlines what SPRA expects from parents and coaches throughout the Ringette season </w:t>
      </w:r>
      <w:r w:rsidR="00290A80" w:rsidRPr="00C845FE">
        <w:rPr>
          <w:rFonts w:ascii="Arial" w:hAnsi="Arial" w:cs="Arial"/>
          <w:color w:val="000000"/>
          <w:sz w:val="22"/>
          <w:szCs w:val="22"/>
        </w:rPr>
        <w:t>to</w:t>
      </w:r>
      <w:r w:rsidRPr="00C845FE">
        <w:rPr>
          <w:rFonts w:ascii="Arial" w:hAnsi="Arial" w:cs="Arial"/>
          <w:color w:val="000000"/>
          <w:sz w:val="22"/>
          <w:szCs w:val="22"/>
        </w:rPr>
        <w:t xml:space="preserve"> optimize the experience for the players. If these expectations are not met, the individuals will be dealt with according to the policies and guidelines of SPRA.</w:t>
      </w:r>
      <w:r w:rsidR="00232B86">
        <w:rPr>
          <w:rFonts w:ascii="Arial" w:hAnsi="Arial" w:cs="Arial"/>
          <w:color w:val="000000"/>
          <w:sz w:val="22"/>
          <w:szCs w:val="22"/>
        </w:rPr>
        <w:t xml:space="preserve">  </w:t>
      </w:r>
    </w:p>
    <w:p w14:paraId="597A85AE" w14:textId="77777777" w:rsidR="00C845FE" w:rsidRPr="00C845FE" w:rsidRDefault="00C845FE" w:rsidP="0019599E">
      <w:pPr>
        <w:rPr>
          <w:rFonts w:ascii="Arial" w:hAnsi="Arial" w:cs="Arial"/>
          <w:sz w:val="22"/>
          <w:szCs w:val="22"/>
        </w:rPr>
      </w:pPr>
    </w:p>
    <w:p w14:paraId="4C675B6C" w14:textId="77777777" w:rsidR="00C845FE" w:rsidRDefault="00C845FE" w:rsidP="0019599E">
      <w:pPr>
        <w:rPr>
          <w:rFonts w:ascii="Arial" w:hAnsi="Arial" w:cs="Arial"/>
          <w:sz w:val="22"/>
          <w:szCs w:val="22"/>
        </w:rPr>
      </w:pPr>
      <w:r w:rsidRPr="00C845FE">
        <w:rPr>
          <w:rFonts w:ascii="Arial" w:hAnsi="Arial" w:cs="Arial"/>
          <w:b/>
          <w:sz w:val="22"/>
          <w:szCs w:val="22"/>
          <w:u w:val="single"/>
        </w:rPr>
        <w:t>Parent to Parent</w:t>
      </w:r>
      <w:r w:rsidRPr="00C845FE">
        <w:rPr>
          <w:rFonts w:ascii="Arial" w:hAnsi="Arial" w:cs="Arial"/>
          <w:b/>
          <w:sz w:val="22"/>
          <w:szCs w:val="22"/>
        </w:rPr>
        <w:t>:</w:t>
      </w:r>
      <w:r w:rsidRPr="00C845FE">
        <w:rPr>
          <w:rFonts w:ascii="Arial" w:hAnsi="Arial" w:cs="Arial"/>
          <w:sz w:val="22"/>
          <w:szCs w:val="22"/>
        </w:rPr>
        <w:t xml:space="preserve">   It is important that you as parents are positive with each other.  The </w:t>
      </w:r>
      <w:proofErr w:type="gramStart"/>
      <w:r w:rsidRPr="00C845FE">
        <w:rPr>
          <w:rFonts w:ascii="Arial" w:hAnsi="Arial" w:cs="Arial"/>
          <w:sz w:val="22"/>
          <w:szCs w:val="22"/>
        </w:rPr>
        <w:t>parent to parent</w:t>
      </w:r>
      <w:proofErr w:type="gramEnd"/>
      <w:r w:rsidRPr="00C845FE">
        <w:rPr>
          <w:rFonts w:ascii="Arial" w:hAnsi="Arial" w:cs="Arial"/>
          <w:sz w:val="22"/>
          <w:szCs w:val="22"/>
        </w:rPr>
        <w:t xml:space="preserve"> message is critical.  Positive comments about the team, the coaches, your </w:t>
      </w:r>
      <w:proofErr w:type="gramStart"/>
      <w:r w:rsidRPr="00C845FE">
        <w:rPr>
          <w:rFonts w:ascii="Arial" w:hAnsi="Arial" w:cs="Arial"/>
          <w:sz w:val="22"/>
          <w:szCs w:val="22"/>
        </w:rPr>
        <w:t>child</w:t>
      </w:r>
      <w:proofErr w:type="gramEnd"/>
      <w:r w:rsidRPr="00C845FE">
        <w:rPr>
          <w:rFonts w:ascii="Arial" w:hAnsi="Arial" w:cs="Arial"/>
          <w:sz w:val="22"/>
          <w:szCs w:val="22"/>
        </w:rPr>
        <w:t xml:space="preserve"> and other parent’s children create a positive environment for everyone to exist in!  Remember every position is important in a team sp</w:t>
      </w:r>
      <w:r w:rsidR="003D189C">
        <w:rPr>
          <w:rFonts w:ascii="Arial" w:hAnsi="Arial" w:cs="Arial"/>
          <w:sz w:val="22"/>
          <w:szCs w:val="22"/>
        </w:rPr>
        <w:t>ort, not one more than another</w:t>
      </w:r>
      <w:r w:rsidRPr="00C845FE">
        <w:rPr>
          <w:rFonts w:ascii="Arial" w:hAnsi="Arial" w:cs="Arial"/>
          <w:sz w:val="22"/>
          <w:szCs w:val="22"/>
        </w:rPr>
        <w:t>.</w:t>
      </w:r>
    </w:p>
    <w:p w14:paraId="342B17B3" w14:textId="77777777" w:rsidR="00C845FE" w:rsidRPr="00C845FE" w:rsidRDefault="00C845FE" w:rsidP="0019599E">
      <w:pPr>
        <w:rPr>
          <w:rFonts w:ascii="Arial" w:hAnsi="Arial" w:cs="Arial"/>
          <w:sz w:val="22"/>
          <w:szCs w:val="22"/>
        </w:rPr>
      </w:pPr>
    </w:p>
    <w:p w14:paraId="74390338" w14:textId="77777777" w:rsidR="00C845FE" w:rsidRDefault="00C845FE" w:rsidP="0019599E">
      <w:pPr>
        <w:rPr>
          <w:rFonts w:ascii="Arial" w:hAnsi="Arial" w:cs="Arial"/>
          <w:sz w:val="22"/>
          <w:szCs w:val="22"/>
        </w:rPr>
      </w:pPr>
      <w:r w:rsidRPr="00C845FE">
        <w:rPr>
          <w:rFonts w:ascii="Arial" w:hAnsi="Arial" w:cs="Arial"/>
          <w:b/>
          <w:sz w:val="22"/>
          <w:szCs w:val="22"/>
          <w:u w:val="single"/>
        </w:rPr>
        <w:t>Parent in the Stands:</w:t>
      </w:r>
      <w:r w:rsidRPr="00C845FE">
        <w:rPr>
          <w:rFonts w:ascii="Arial" w:hAnsi="Arial" w:cs="Arial"/>
          <w:sz w:val="22"/>
          <w:szCs w:val="22"/>
        </w:rPr>
        <w:t xml:space="preserve">   Behavior in the stands generates the type of team you will be known as.  The association and coaches expect all parents to cheer for their own team and not against another team.  We expect positive comments towards both teams.  We will also expect parents to control their emotions when it comes to the officials in the game.  Yelling at officials will not be tolerated.  Officials will only be addressed by the coaches and there are protocols for coaches to follow if there are official issues.</w:t>
      </w:r>
    </w:p>
    <w:p w14:paraId="4A3D6957" w14:textId="77777777" w:rsidR="00C845FE" w:rsidRPr="00C845FE" w:rsidRDefault="00C845FE" w:rsidP="0019599E">
      <w:pPr>
        <w:rPr>
          <w:rFonts w:ascii="Arial" w:hAnsi="Arial" w:cs="Arial"/>
          <w:sz w:val="22"/>
          <w:szCs w:val="22"/>
        </w:rPr>
      </w:pPr>
    </w:p>
    <w:p w14:paraId="30FEFAF5" w14:textId="77777777" w:rsidR="00C845FE" w:rsidRDefault="00C845FE" w:rsidP="0019599E">
      <w:pPr>
        <w:rPr>
          <w:rFonts w:ascii="Arial" w:hAnsi="Arial" w:cs="Arial"/>
          <w:sz w:val="22"/>
          <w:szCs w:val="22"/>
        </w:rPr>
      </w:pPr>
      <w:r w:rsidRPr="00C845FE">
        <w:rPr>
          <w:rFonts w:ascii="Arial" w:hAnsi="Arial" w:cs="Arial"/>
          <w:b/>
          <w:sz w:val="22"/>
          <w:szCs w:val="22"/>
          <w:u w:val="single"/>
        </w:rPr>
        <w:t>Parents with Coaches:</w:t>
      </w:r>
      <w:r w:rsidRPr="00C845FE">
        <w:rPr>
          <w:rFonts w:ascii="Arial" w:hAnsi="Arial" w:cs="Arial"/>
          <w:sz w:val="22"/>
          <w:szCs w:val="22"/>
        </w:rPr>
        <w:t xml:space="preserve">  We expect parents to treat their coaches with respect.  They have volunteered their time and they have committed to the roles and responsibilities of a coach as laid out by the association. If you have a serious concern or question for the coach, email the coach and request a </w:t>
      </w:r>
      <w:proofErr w:type="gramStart"/>
      <w:r w:rsidRPr="00C845FE">
        <w:rPr>
          <w:rFonts w:ascii="Arial" w:hAnsi="Arial" w:cs="Arial"/>
          <w:sz w:val="22"/>
          <w:szCs w:val="22"/>
        </w:rPr>
        <w:t>face to face</w:t>
      </w:r>
      <w:proofErr w:type="gramEnd"/>
      <w:r w:rsidRPr="00C845FE">
        <w:rPr>
          <w:rFonts w:ascii="Arial" w:hAnsi="Arial" w:cs="Arial"/>
          <w:sz w:val="22"/>
          <w:szCs w:val="22"/>
        </w:rPr>
        <w:t xml:space="preserve"> meeting and include your division </w:t>
      </w:r>
      <w:r w:rsidR="00232B86" w:rsidRPr="00C845FE">
        <w:rPr>
          <w:rFonts w:ascii="Arial" w:hAnsi="Arial" w:cs="Arial"/>
          <w:sz w:val="22"/>
          <w:szCs w:val="22"/>
        </w:rPr>
        <w:t>coordinator in</w:t>
      </w:r>
      <w:r w:rsidRPr="00C845FE">
        <w:rPr>
          <w:rFonts w:ascii="Arial" w:hAnsi="Arial" w:cs="Arial"/>
          <w:sz w:val="22"/>
          <w:szCs w:val="22"/>
        </w:rPr>
        <w:t xml:space="preserve"> the email.    Please never discuss issues in front of the </w:t>
      </w:r>
      <w:proofErr w:type="gramStart"/>
      <w:r w:rsidRPr="00C845FE">
        <w:rPr>
          <w:rFonts w:ascii="Arial" w:hAnsi="Arial" w:cs="Arial"/>
          <w:sz w:val="22"/>
          <w:szCs w:val="22"/>
        </w:rPr>
        <w:t>players, before</w:t>
      </w:r>
      <w:proofErr w:type="gramEnd"/>
      <w:r w:rsidRPr="00C845FE">
        <w:rPr>
          <w:rFonts w:ascii="Arial" w:hAnsi="Arial" w:cs="Arial"/>
          <w:sz w:val="22"/>
          <w:szCs w:val="22"/>
        </w:rPr>
        <w:t xml:space="preserve"> games and after games.  These are not appropriate times to have a meeting and will be less likely to result in a positive outcome.  When you wait 24 hours before having the discussion with the coach, it allows you to determine if your child has the same perception as you do!  If you do not feel comfortable discussing the issue with the coach, contact your manager.</w:t>
      </w:r>
    </w:p>
    <w:p w14:paraId="40EE665D" w14:textId="77777777" w:rsidR="00C845FE" w:rsidRPr="00C845FE" w:rsidRDefault="00C845FE" w:rsidP="0019599E">
      <w:pPr>
        <w:rPr>
          <w:rFonts w:ascii="Arial" w:hAnsi="Arial" w:cs="Arial"/>
          <w:sz w:val="22"/>
          <w:szCs w:val="22"/>
        </w:rPr>
      </w:pPr>
    </w:p>
    <w:p w14:paraId="14D9E411" w14:textId="77777777" w:rsidR="00C845FE" w:rsidRPr="00C845FE" w:rsidRDefault="00C845FE" w:rsidP="0019599E">
      <w:pPr>
        <w:rPr>
          <w:rFonts w:ascii="Arial" w:hAnsi="Arial" w:cs="Arial"/>
          <w:sz w:val="22"/>
          <w:szCs w:val="22"/>
        </w:rPr>
      </w:pPr>
      <w:r w:rsidRPr="00C845FE">
        <w:rPr>
          <w:rFonts w:ascii="Arial" w:hAnsi="Arial" w:cs="Arial"/>
          <w:b/>
          <w:sz w:val="22"/>
          <w:szCs w:val="22"/>
          <w:u w:val="single"/>
        </w:rPr>
        <w:t>Parents to Player:</w:t>
      </w:r>
      <w:r w:rsidRPr="00C845FE">
        <w:rPr>
          <w:rFonts w:ascii="Arial" w:hAnsi="Arial" w:cs="Arial"/>
          <w:sz w:val="22"/>
          <w:szCs w:val="22"/>
        </w:rPr>
        <w:t xml:space="preserve">  First understand your child’s strengths then compliment them on the things they do well.  Try to limit what you tell them they need to do- that is the coach’s r</w:t>
      </w:r>
      <w:r w:rsidR="003D189C">
        <w:rPr>
          <w:rFonts w:ascii="Arial" w:hAnsi="Arial" w:cs="Arial"/>
          <w:sz w:val="22"/>
          <w:szCs w:val="22"/>
        </w:rPr>
        <w:t xml:space="preserve">esponsibility.  Ensure that your </w:t>
      </w:r>
      <w:r w:rsidRPr="00C845FE">
        <w:rPr>
          <w:rFonts w:ascii="Arial" w:hAnsi="Arial" w:cs="Arial"/>
          <w:sz w:val="22"/>
          <w:szCs w:val="22"/>
        </w:rPr>
        <w:t xml:space="preserve">child comes to the games well nourished, well rested, properly equipped and in good spirits.  Encourage them to work hard and to listen to their coach, as you are getting them to the rink.  Do not contradict the coach with instructions as this confuses the players.  Be positive and understand that a big part of your child’s enjoyment this season will be based on </w:t>
      </w:r>
      <w:r w:rsidRPr="00C845FE">
        <w:rPr>
          <w:rFonts w:ascii="Arial" w:hAnsi="Arial" w:cs="Arial"/>
          <w:sz w:val="22"/>
          <w:szCs w:val="22"/>
          <w:u w:val="single"/>
        </w:rPr>
        <w:t>your</w:t>
      </w:r>
      <w:r w:rsidRPr="00C845FE">
        <w:rPr>
          <w:rFonts w:ascii="Arial" w:hAnsi="Arial" w:cs="Arial"/>
          <w:sz w:val="22"/>
          <w:szCs w:val="22"/>
        </w:rPr>
        <w:t xml:space="preserve"> comments and behavior.</w:t>
      </w:r>
    </w:p>
    <w:p w14:paraId="060F1155" w14:textId="77777777" w:rsidR="00232B86" w:rsidRDefault="00232B86" w:rsidP="0019599E"/>
    <w:p w14:paraId="0B18A35A" w14:textId="77777777" w:rsidR="003D189C" w:rsidRDefault="003D189C" w:rsidP="0019599E">
      <w:pPr>
        <w:rPr>
          <w:rFonts w:ascii="Arial" w:hAnsi="Arial" w:cs="Arial"/>
          <w:b/>
          <w:sz w:val="22"/>
          <w:szCs w:val="22"/>
        </w:rPr>
      </w:pPr>
    </w:p>
    <w:p w14:paraId="4B3F7362" w14:textId="77777777" w:rsidR="00232B86" w:rsidRPr="00232B86" w:rsidRDefault="00232B86" w:rsidP="0019599E">
      <w:pPr>
        <w:rPr>
          <w:rFonts w:ascii="Arial" w:hAnsi="Arial" w:cs="Arial"/>
          <w:b/>
          <w:sz w:val="22"/>
          <w:szCs w:val="22"/>
        </w:rPr>
      </w:pPr>
      <w:r w:rsidRPr="00232B86">
        <w:rPr>
          <w:rFonts w:ascii="Arial" w:hAnsi="Arial" w:cs="Arial"/>
          <w:b/>
          <w:sz w:val="22"/>
          <w:szCs w:val="22"/>
        </w:rPr>
        <w:t xml:space="preserve">Please take the time to fill out the coach evaluation forms as compliments and constructive criticism are necessary for a great season!!! </w:t>
      </w:r>
    </w:p>
    <w:p w14:paraId="5C3A5F93" w14:textId="77777777" w:rsidR="00232B86" w:rsidRDefault="00232B86" w:rsidP="008A71B4">
      <w:pPr>
        <w:rPr>
          <w:rFonts w:ascii="Arial" w:hAnsi="Arial" w:cs="Arial"/>
          <w:b/>
          <w:sz w:val="22"/>
          <w:szCs w:val="22"/>
          <w:u w:val="single"/>
        </w:rPr>
      </w:pPr>
    </w:p>
    <w:p w14:paraId="46717699" w14:textId="77777777" w:rsidR="000B73DE" w:rsidRDefault="000B73DE" w:rsidP="00C845FE">
      <w:pPr>
        <w:rPr>
          <w:rFonts w:ascii="Arial" w:hAnsi="Arial" w:cs="Arial"/>
          <w:b/>
          <w:sz w:val="22"/>
          <w:szCs w:val="22"/>
          <w:u w:val="single"/>
        </w:rPr>
      </w:pPr>
    </w:p>
    <w:p w14:paraId="09DFB084" w14:textId="77777777" w:rsidR="00E925C2" w:rsidRDefault="00E925C2" w:rsidP="00C845FE">
      <w:pPr>
        <w:rPr>
          <w:rFonts w:ascii="Arial" w:hAnsi="Arial" w:cs="Arial"/>
          <w:sz w:val="22"/>
          <w:szCs w:val="22"/>
        </w:rPr>
      </w:pPr>
      <w:r>
        <w:rPr>
          <w:rFonts w:ascii="Arial" w:hAnsi="Arial" w:cs="Arial"/>
          <w:b/>
          <w:sz w:val="22"/>
          <w:szCs w:val="22"/>
          <w:u w:val="single"/>
        </w:rPr>
        <w:t>Possible Team Roles to fill:</w:t>
      </w:r>
    </w:p>
    <w:p w14:paraId="65835EC4" w14:textId="77777777" w:rsidR="00E925C2" w:rsidRPr="00C845FE" w:rsidRDefault="00E925C2" w:rsidP="00C845FE">
      <w:pPr>
        <w:rPr>
          <w:rFonts w:ascii="Arial" w:hAnsi="Arial" w:cs="Arial"/>
          <w:sz w:val="22"/>
          <w:szCs w:val="22"/>
        </w:rPr>
      </w:pPr>
    </w:p>
    <w:p w14:paraId="7BD7627C" w14:textId="77777777" w:rsidR="00C845FE" w:rsidRDefault="00C845FE" w:rsidP="00C845FE">
      <w:pPr>
        <w:rPr>
          <w:rFonts w:ascii="Arial" w:hAnsi="Arial" w:cs="Arial"/>
          <w:sz w:val="22"/>
          <w:szCs w:val="22"/>
        </w:rPr>
      </w:pPr>
      <w:r w:rsidRPr="00C845FE">
        <w:rPr>
          <w:rFonts w:ascii="Arial" w:hAnsi="Arial" w:cs="Arial"/>
          <w:sz w:val="22"/>
          <w:szCs w:val="22"/>
        </w:rPr>
        <w:t>Here is a list of possible positions that you may want to consider having</w:t>
      </w:r>
      <w:r w:rsidR="00E925C2">
        <w:rPr>
          <w:rFonts w:ascii="Arial" w:hAnsi="Arial" w:cs="Arial"/>
          <w:sz w:val="22"/>
          <w:szCs w:val="22"/>
        </w:rPr>
        <w:t xml:space="preserve"> to make your team run smoothly:</w:t>
      </w:r>
    </w:p>
    <w:p w14:paraId="10EA34B9" w14:textId="77777777" w:rsidR="00E925C2" w:rsidRPr="00C845FE" w:rsidRDefault="00E925C2" w:rsidP="00971578">
      <w:pPr>
        <w:rPr>
          <w:rFonts w:ascii="Arial" w:hAnsi="Arial" w:cs="Arial"/>
          <w:sz w:val="22"/>
          <w:szCs w:val="22"/>
        </w:rPr>
      </w:pPr>
    </w:p>
    <w:p w14:paraId="03F5527C" w14:textId="77777777" w:rsidR="00E925C2" w:rsidRDefault="00C845FE" w:rsidP="00DE41B1">
      <w:pPr>
        <w:numPr>
          <w:ilvl w:val="0"/>
          <w:numId w:val="6"/>
        </w:numPr>
        <w:rPr>
          <w:rFonts w:ascii="Arial" w:hAnsi="Arial" w:cs="Arial"/>
          <w:sz w:val="22"/>
          <w:szCs w:val="22"/>
        </w:rPr>
      </w:pPr>
      <w:r w:rsidRPr="00C845FE">
        <w:rPr>
          <w:rFonts w:ascii="Arial" w:hAnsi="Arial" w:cs="Arial"/>
          <w:sz w:val="22"/>
          <w:szCs w:val="22"/>
        </w:rPr>
        <w:t>Manager</w:t>
      </w:r>
    </w:p>
    <w:p w14:paraId="756A1824" w14:textId="77777777" w:rsidR="00290F1C" w:rsidRDefault="00290F1C" w:rsidP="00DE41B1">
      <w:pPr>
        <w:numPr>
          <w:ilvl w:val="0"/>
          <w:numId w:val="6"/>
        </w:numPr>
        <w:rPr>
          <w:rFonts w:ascii="Arial" w:hAnsi="Arial" w:cs="Arial"/>
          <w:sz w:val="22"/>
          <w:szCs w:val="22"/>
        </w:rPr>
      </w:pPr>
      <w:r>
        <w:rPr>
          <w:rFonts w:ascii="Arial" w:hAnsi="Arial" w:cs="Arial"/>
          <w:sz w:val="22"/>
          <w:szCs w:val="22"/>
        </w:rPr>
        <w:t>Treasurer</w:t>
      </w:r>
    </w:p>
    <w:p w14:paraId="022D06A8" w14:textId="74380C78" w:rsidR="00E925C2" w:rsidRPr="0017139E" w:rsidRDefault="00E925C2" w:rsidP="00DE41B1">
      <w:pPr>
        <w:numPr>
          <w:ilvl w:val="0"/>
          <w:numId w:val="6"/>
        </w:numPr>
        <w:rPr>
          <w:rFonts w:ascii="Arial" w:hAnsi="Arial" w:cs="Arial"/>
          <w:sz w:val="22"/>
          <w:szCs w:val="22"/>
        </w:rPr>
      </w:pPr>
      <w:r w:rsidRPr="0017139E">
        <w:rPr>
          <w:rFonts w:ascii="Arial" w:hAnsi="Arial" w:cs="Arial"/>
          <w:sz w:val="22"/>
          <w:szCs w:val="22"/>
        </w:rPr>
        <w:t>Tournament Coordinator</w:t>
      </w:r>
      <w:r w:rsidR="00D038C1" w:rsidRPr="0017139E">
        <w:rPr>
          <w:rFonts w:ascii="Arial" w:hAnsi="Arial" w:cs="Arial"/>
          <w:sz w:val="22"/>
          <w:szCs w:val="22"/>
        </w:rPr>
        <w:t xml:space="preserve"> </w:t>
      </w:r>
    </w:p>
    <w:p w14:paraId="23D69E94" w14:textId="431DA218" w:rsidR="0017139E" w:rsidRPr="009E20F5" w:rsidRDefault="009E20F5" w:rsidP="009E20F5">
      <w:pPr>
        <w:numPr>
          <w:ilvl w:val="0"/>
          <w:numId w:val="6"/>
        </w:numPr>
        <w:rPr>
          <w:rFonts w:ascii="Arial" w:hAnsi="Arial" w:cs="Arial"/>
          <w:sz w:val="22"/>
          <w:szCs w:val="22"/>
        </w:rPr>
      </w:pPr>
      <w:r>
        <w:rPr>
          <w:rFonts w:ascii="Arial" w:hAnsi="Arial" w:cs="Arial"/>
          <w:sz w:val="22"/>
          <w:szCs w:val="22"/>
        </w:rPr>
        <w:t>Minor Official scheduler</w:t>
      </w:r>
    </w:p>
    <w:p w14:paraId="2C86F1AB" w14:textId="180F73B5" w:rsidR="00E925C2" w:rsidRPr="007A23DB" w:rsidRDefault="00E925C2" w:rsidP="0017139E">
      <w:pPr>
        <w:numPr>
          <w:ilvl w:val="0"/>
          <w:numId w:val="6"/>
        </w:numPr>
        <w:rPr>
          <w:rFonts w:ascii="Arial" w:hAnsi="Arial" w:cs="Arial"/>
          <w:sz w:val="22"/>
          <w:szCs w:val="22"/>
        </w:rPr>
      </w:pPr>
      <w:r w:rsidRPr="0017139E">
        <w:rPr>
          <w:rFonts w:ascii="Arial" w:hAnsi="Arial" w:cs="Arial"/>
          <w:sz w:val="22"/>
          <w:szCs w:val="22"/>
        </w:rPr>
        <w:t>Jersey Parent (Home</w:t>
      </w:r>
      <w:r w:rsidRPr="007A23DB">
        <w:rPr>
          <w:rFonts w:ascii="Arial" w:hAnsi="Arial" w:cs="Arial"/>
          <w:sz w:val="22"/>
          <w:szCs w:val="22"/>
        </w:rPr>
        <w:t>)</w:t>
      </w:r>
      <w:r w:rsidR="009F679B" w:rsidRPr="007A23DB">
        <w:rPr>
          <w:rFonts w:ascii="Arial" w:hAnsi="Arial" w:cs="Arial"/>
          <w:i/>
          <w:iCs/>
          <w:strike/>
          <w:sz w:val="22"/>
          <w:szCs w:val="22"/>
        </w:rPr>
        <w:t xml:space="preserve"> </w:t>
      </w:r>
      <w:r w:rsidR="009F679B" w:rsidRPr="007A23DB">
        <w:rPr>
          <w:rFonts w:ascii="Arial" w:hAnsi="Arial" w:cs="Arial"/>
          <w:i/>
          <w:iCs/>
          <w:sz w:val="22"/>
          <w:szCs w:val="22"/>
        </w:rPr>
        <w:t>Teams may choose to have players be responsible for their own jerseys this season</w:t>
      </w:r>
    </w:p>
    <w:p w14:paraId="4FF1E58B" w14:textId="77777777" w:rsidR="00E925C2" w:rsidRPr="007A23DB" w:rsidRDefault="00E925C2" w:rsidP="00DE41B1">
      <w:pPr>
        <w:numPr>
          <w:ilvl w:val="0"/>
          <w:numId w:val="6"/>
        </w:numPr>
        <w:rPr>
          <w:rFonts w:ascii="Arial" w:hAnsi="Arial" w:cs="Arial"/>
          <w:sz w:val="22"/>
          <w:szCs w:val="22"/>
        </w:rPr>
      </w:pPr>
      <w:r w:rsidRPr="007A23DB">
        <w:rPr>
          <w:rFonts w:ascii="Arial" w:hAnsi="Arial" w:cs="Arial"/>
          <w:sz w:val="22"/>
          <w:szCs w:val="22"/>
        </w:rPr>
        <w:t>Jersey Parent (Away)</w:t>
      </w:r>
    </w:p>
    <w:p w14:paraId="0DFFD6B9" w14:textId="54E1008C" w:rsidR="00E925C2" w:rsidRPr="007A23DB" w:rsidRDefault="00E925C2" w:rsidP="00DE41B1">
      <w:pPr>
        <w:numPr>
          <w:ilvl w:val="0"/>
          <w:numId w:val="6"/>
        </w:numPr>
        <w:rPr>
          <w:rFonts w:ascii="Arial" w:hAnsi="Arial" w:cs="Arial"/>
          <w:sz w:val="22"/>
          <w:szCs w:val="22"/>
        </w:rPr>
      </w:pPr>
      <w:r w:rsidRPr="007A23DB">
        <w:rPr>
          <w:rFonts w:ascii="Arial" w:hAnsi="Arial" w:cs="Arial"/>
          <w:sz w:val="22"/>
          <w:szCs w:val="22"/>
        </w:rPr>
        <w:t>Social Committee (2-3 parents)</w:t>
      </w:r>
      <w:r w:rsidR="00D038C1" w:rsidRPr="007A23DB">
        <w:rPr>
          <w:rFonts w:ascii="Arial" w:hAnsi="Arial" w:cs="Arial"/>
          <w:sz w:val="22"/>
          <w:szCs w:val="22"/>
        </w:rPr>
        <w:t xml:space="preserve"> </w:t>
      </w:r>
      <w:r w:rsidR="00D038C1" w:rsidRPr="007A23DB">
        <w:rPr>
          <w:rFonts w:ascii="Arial" w:hAnsi="Arial" w:cs="Arial"/>
          <w:i/>
          <w:iCs/>
          <w:sz w:val="22"/>
          <w:szCs w:val="22"/>
        </w:rPr>
        <w:t xml:space="preserve">Special attention should be given to what team events are appropriate </w:t>
      </w:r>
      <w:proofErr w:type="gramStart"/>
      <w:r w:rsidR="00D038C1" w:rsidRPr="007A23DB">
        <w:rPr>
          <w:rFonts w:ascii="Arial" w:hAnsi="Arial" w:cs="Arial"/>
          <w:i/>
          <w:iCs/>
          <w:sz w:val="22"/>
          <w:szCs w:val="22"/>
        </w:rPr>
        <w:t>at this point in time</w:t>
      </w:r>
      <w:proofErr w:type="gramEnd"/>
    </w:p>
    <w:p w14:paraId="2ADD26CA" w14:textId="77777777" w:rsidR="00DE41B1" w:rsidRDefault="00E925C2" w:rsidP="00DE41B1">
      <w:pPr>
        <w:numPr>
          <w:ilvl w:val="0"/>
          <w:numId w:val="6"/>
        </w:numPr>
        <w:rPr>
          <w:rFonts w:ascii="Arial" w:hAnsi="Arial" w:cs="Arial"/>
          <w:sz w:val="22"/>
          <w:szCs w:val="22"/>
        </w:rPr>
      </w:pPr>
      <w:r>
        <w:rPr>
          <w:rFonts w:ascii="Arial" w:hAnsi="Arial" w:cs="Arial"/>
          <w:sz w:val="22"/>
          <w:szCs w:val="22"/>
        </w:rPr>
        <w:t>Music person for dressing room</w:t>
      </w:r>
    </w:p>
    <w:p w14:paraId="0125D3FA" w14:textId="77777777" w:rsidR="00C845FE" w:rsidRDefault="00DE41B1" w:rsidP="00DE41B1">
      <w:pPr>
        <w:numPr>
          <w:ilvl w:val="0"/>
          <w:numId w:val="6"/>
        </w:numPr>
        <w:rPr>
          <w:rFonts w:ascii="Arial" w:hAnsi="Arial" w:cs="Arial"/>
          <w:sz w:val="22"/>
          <w:szCs w:val="22"/>
        </w:rPr>
      </w:pPr>
      <w:r>
        <w:rPr>
          <w:rFonts w:ascii="Arial" w:hAnsi="Arial" w:cs="Arial"/>
          <w:sz w:val="22"/>
          <w:szCs w:val="22"/>
        </w:rPr>
        <w:t>First Aid person</w:t>
      </w:r>
      <w:r w:rsidR="00C845FE" w:rsidRPr="00C845FE">
        <w:rPr>
          <w:rFonts w:ascii="Arial" w:hAnsi="Arial" w:cs="Arial"/>
          <w:sz w:val="22"/>
          <w:szCs w:val="22"/>
        </w:rPr>
        <w:t xml:space="preserve"> </w:t>
      </w:r>
    </w:p>
    <w:p w14:paraId="2341C0F7" w14:textId="77777777" w:rsidR="00723902" w:rsidRDefault="00723902" w:rsidP="00DE41B1">
      <w:pPr>
        <w:numPr>
          <w:ilvl w:val="0"/>
          <w:numId w:val="6"/>
        </w:numPr>
        <w:rPr>
          <w:rFonts w:ascii="Arial" w:hAnsi="Arial" w:cs="Arial"/>
          <w:sz w:val="22"/>
          <w:szCs w:val="22"/>
        </w:rPr>
      </w:pPr>
      <w:r>
        <w:rPr>
          <w:rFonts w:ascii="Arial" w:hAnsi="Arial" w:cs="Arial"/>
          <w:sz w:val="22"/>
          <w:szCs w:val="22"/>
        </w:rPr>
        <w:t>Stats</w:t>
      </w:r>
    </w:p>
    <w:p w14:paraId="2C947E7A" w14:textId="77777777" w:rsidR="00D038C1" w:rsidRDefault="004D7458" w:rsidP="00DE41B1">
      <w:pPr>
        <w:numPr>
          <w:ilvl w:val="0"/>
          <w:numId w:val="6"/>
        </w:numPr>
        <w:rPr>
          <w:rFonts w:ascii="Arial" w:hAnsi="Arial" w:cs="Arial"/>
          <w:sz w:val="22"/>
          <w:szCs w:val="22"/>
        </w:rPr>
      </w:pPr>
      <w:hyperlink r:id="rId10" w:history="1">
        <w:r w:rsidR="00D038C1" w:rsidRPr="00D038C1">
          <w:rPr>
            <w:rStyle w:val="Hyperlink"/>
            <w:rFonts w:ascii="Arial" w:hAnsi="Arial" w:cs="Arial"/>
            <w:sz w:val="22"/>
            <w:szCs w:val="22"/>
          </w:rPr>
          <w:t>BGL Spectator Liaison</w:t>
        </w:r>
      </w:hyperlink>
      <w:r w:rsidR="00D038C1">
        <w:rPr>
          <w:rFonts w:ascii="Arial" w:hAnsi="Arial" w:cs="Arial"/>
          <w:sz w:val="22"/>
          <w:szCs w:val="22"/>
        </w:rPr>
        <w:t xml:space="preserve"> </w:t>
      </w:r>
    </w:p>
    <w:p w14:paraId="365AA208" w14:textId="597FBB45" w:rsidR="008844B4" w:rsidRPr="009E20F5" w:rsidRDefault="00D038C1" w:rsidP="009E20F5">
      <w:pPr>
        <w:numPr>
          <w:ilvl w:val="0"/>
          <w:numId w:val="6"/>
        </w:numPr>
        <w:rPr>
          <w:rFonts w:ascii="Arial" w:hAnsi="Arial" w:cs="Arial"/>
          <w:sz w:val="22"/>
          <w:szCs w:val="22"/>
        </w:rPr>
      </w:pPr>
      <w:r>
        <w:rPr>
          <w:rFonts w:ascii="Arial" w:hAnsi="Arial" w:cs="Arial"/>
          <w:sz w:val="22"/>
          <w:szCs w:val="22"/>
        </w:rPr>
        <w:t xml:space="preserve">Social Media </w:t>
      </w:r>
      <w:r w:rsidR="00845DFB">
        <w:rPr>
          <w:rFonts w:ascii="Arial" w:hAnsi="Arial" w:cs="Arial"/>
          <w:sz w:val="22"/>
          <w:szCs w:val="22"/>
        </w:rPr>
        <w:t xml:space="preserve">– If teams have their own social media accounts, SPRA policies still apply. </w:t>
      </w:r>
    </w:p>
    <w:p w14:paraId="77D235F2" w14:textId="77777777" w:rsidR="00E90864" w:rsidRDefault="00E90864" w:rsidP="00E925C2">
      <w:pPr>
        <w:rPr>
          <w:rFonts w:ascii="Arial" w:hAnsi="Arial" w:cs="Arial"/>
          <w:sz w:val="22"/>
          <w:szCs w:val="22"/>
        </w:rPr>
      </w:pPr>
    </w:p>
    <w:p w14:paraId="566C8531" w14:textId="77777777" w:rsidR="00CD3763" w:rsidRPr="00C845FE" w:rsidRDefault="00CD3763" w:rsidP="00E925C2">
      <w:pPr>
        <w:rPr>
          <w:rFonts w:ascii="Arial" w:hAnsi="Arial" w:cs="Arial"/>
          <w:sz w:val="22"/>
          <w:szCs w:val="22"/>
        </w:rPr>
      </w:pPr>
    </w:p>
    <w:p w14:paraId="1C3E8172" w14:textId="77777777" w:rsidR="0021712F" w:rsidRPr="00BF41E1" w:rsidRDefault="008A71B4" w:rsidP="008A71B4">
      <w:pPr>
        <w:rPr>
          <w:rFonts w:ascii="Arial" w:hAnsi="Arial" w:cs="Arial"/>
          <w:b/>
          <w:sz w:val="22"/>
          <w:szCs w:val="22"/>
          <w:u w:val="single"/>
        </w:rPr>
      </w:pPr>
      <w:r w:rsidRPr="005C6357">
        <w:rPr>
          <w:rFonts w:ascii="Arial" w:hAnsi="Arial" w:cs="Arial"/>
          <w:b/>
          <w:sz w:val="22"/>
          <w:szCs w:val="22"/>
          <w:u w:val="single"/>
        </w:rPr>
        <w:t>Criminal Record Checks</w:t>
      </w:r>
    </w:p>
    <w:p w14:paraId="24F8A152" w14:textId="77777777" w:rsidR="008A71B4" w:rsidRPr="00BF41E1" w:rsidRDefault="008A71B4" w:rsidP="008A71B4">
      <w:pPr>
        <w:rPr>
          <w:rFonts w:ascii="Arial" w:hAnsi="Arial" w:cs="Arial"/>
          <w:b/>
          <w:sz w:val="22"/>
          <w:szCs w:val="22"/>
        </w:rPr>
      </w:pPr>
    </w:p>
    <w:p w14:paraId="71519563" w14:textId="77777777" w:rsidR="000E458E" w:rsidRPr="000E458E" w:rsidRDefault="00700C24" w:rsidP="000E458E">
      <w:pPr>
        <w:rPr>
          <w:rFonts w:ascii="Arial" w:hAnsi="Arial" w:cs="Arial"/>
          <w:sz w:val="22"/>
          <w:szCs w:val="22"/>
        </w:rPr>
      </w:pPr>
      <w:r>
        <w:rPr>
          <w:rFonts w:ascii="Arial" w:hAnsi="Arial" w:cs="Arial"/>
          <w:sz w:val="22"/>
          <w:szCs w:val="22"/>
        </w:rPr>
        <w:t xml:space="preserve">Anyone on </w:t>
      </w:r>
      <w:r w:rsidR="002149EF">
        <w:rPr>
          <w:rFonts w:ascii="Arial" w:hAnsi="Arial" w:cs="Arial"/>
          <w:sz w:val="22"/>
          <w:szCs w:val="22"/>
        </w:rPr>
        <w:t xml:space="preserve">the </w:t>
      </w:r>
      <w:r>
        <w:rPr>
          <w:rFonts w:ascii="Arial" w:hAnsi="Arial" w:cs="Arial"/>
          <w:sz w:val="22"/>
          <w:szCs w:val="22"/>
        </w:rPr>
        <w:t>Executive or on</w:t>
      </w:r>
      <w:r w:rsidR="002149EF">
        <w:rPr>
          <w:rFonts w:ascii="Arial" w:hAnsi="Arial" w:cs="Arial"/>
          <w:sz w:val="22"/>
          <w:szCs w:val="22"/>
        </w:rPr>
        <w:t xml:space="preserve"> a team</w:t>
      </w:r>
      <w:r>
        <w:rPr>
          <w:rFonts w:ascii="Arial" w:hAnsi="Arial" w:cs="Arial"/>
          <w:sz w:val="22"/>
          <w:szCs w:val="22"/>
        </w:rPr>
        <w:t xml:space="preserve"> </w:t>
      </w:r>
      <w:proofErr w:type="spellStart"/>
      <w:r>
        <w:rPr>
          <w:rFonts w:ascii="Arial" w:hAnsi="Arial" w:cs="Arial"/>
          <w:sz w:val="22"/>
          <w:szCs w:val="22"/>
        </w:rPr>
        <w:t>Hardcard</w:t>
      </w:r>
      <w:proofErr w:type="spellEnd"/>
      <w:r>
        <w:rPr>
          <w:rFonts w:ascii="Arial" w:hAnsi="Arial" w:cs="Arial"/>
          <w:sz w:val="22"/>
          <w:szCs w:val="22"/>
        </w:rPr>
        <w:t xml:space="preserve"> must have a Criminal Record Check every two years</w:t>
      </w:r>
      <w:r w:rsidR="002149EF">
        <w:rPr>
          <w:rFonts w:ascii="Arial" w:hAnsi="Arial" w:cs="Arial"/>
          <w:sz w:val="22"/>
          <w:szCs w:val="22"/>
        </w:rPr>
        <w:t>.  This information has been provided through the Directors</w:t>
      </w:r>
      <w:r w:rsidR="005C6357">
        <w:rPr>
          <w:rFonts w:ascii="Arial" w:hAnsi="Arial" w:cs="Arial"/>
          <w:sz w:val="22"/>
          <w:szCs w:val="22"/>
        </w:rPr>
        <w:t>/Coordinators to</w:t>
      </w:r>
      <w:r w:rsidR="002149EF">
        <w:rPr>
          <w:rFonts w:ascii="Arial" w:hAnsi="Arial" w:cs="Arial"/>
          <w:sz w:val="22"/>
          <w:szCs w:val="22"/>
        </w:rPr>
        <w:t xml:space="preserve"> the coaches.  There is a letter from </w:t>
      </w:r>
      <w:r w:rsidR="007372C8">
        <w:rPr>
          <w:rFonts w:ascii="Arial" w:hAnsi="Arial" w:cs="Arial"/>
          <w:sz w:val="22"/>
          <w:szCs w:val="22"/>
        </w:rPr>
        <w:t>the SPRA Secretary</w:t>
      </w:r>
      <w:r w:rsidR="002149EF">
        <w:rPr>
          <w:rFonts w:ascii="Arial" w:hAnsi="Arial" w:cs="Arial"/>
          <w:sz w:val="22"/>
          <w:szCs w:val="22"/>
        </w:rPr>
        <w:t xml:space="preserve"> that is required to be taken to the RCMP station</w:t>
      </w:r>
      <w:r w:rsidR="005C6357">
        <w:rPr>
          <w:rFonts w:ascii="Arial" w:hAnsi="Arial" w:cs="Arial"/>
          <w:sz w:val="22"/>
          <w:szCs w:val="22"/>
        </w:rPr>
        <w:t xml:space="preserve"> to get your criminal record check done</w:t>
      </w:r>
      <w:r w:rsidR="002149EF">
        <w:rPr>
          <w:rFonts w:ascii="Arial" w:hAnsi="Arial" w:cs="Arial"/>
          <w:sz w:val="22"/>
          <w:szCs w:val="22"/>
        </w:rPr>
        <w:t xml:space="preserve"> </w:t>
      </w:r>
    </w:p>
    <w:p w14:paraId="61DCE58F" w14:textId="77777777" w:rsidR="000E458E" w:rsidRPr="000E458E" w:rsidRDefault="000E458E" w:rsidP="000B73DE">
      <w:pPr>
        <w:numPr>
          <w:ilvl w:val="0"/>
          <w:numId w:val="13"/>
        </w:numPr>
        <w:rPr>
          <w:rFonts w:ascii="Arial" w:hAnsi="Arial" w:cs="Arial"/>
          <w:sz w:val="22"/>
          <w:szCs w:val="22"/>
        </w:rPr>
      </w:pPr>
      <w:r w:rsidRPr="000E458E">
        <w:rPr>
          <w:rFonts w:ascii="Arial" w:hAnsi="Arial" w:cs="Arial"/>
          <w:sz w:val="22"/>
          <w:szCs w:val="22"/>
        </w:rPr>
        <w:t>The hours are 7:30am to 4:30pm - Monday to Friday.  They will not process you at 4:30pm.</w:t>
      </w:r>
    </w:p>
    <w:p w14:paraId="725F7CAF" w14:textId="77777777" w:rsidR="000E458E" w:rsidRPr="000E458E" w:rsidRDefault="000E458E" w:rsidP="000B73DE">
      <w:pPr>
        <w:numPr>
          <w:ilvl w:val="0"/>
          <w:numId w:val="13"/>
        </w:numPr>
        <w:rPr>
          <w:rFonts w:ascii="Arial" w:hAnsi="Arial" w:cs="Arial"/>
          <w:sz w:val="22"/>
          <w:szCs w:val="22"/>
        </w:rPr>
      </w:pPr>
      <w:r w:rsidRPr="000E458E">
        <w:rPr>
          <w:rFonts w:ascii="Arial" w:hAnsi="Arial" w:cs="Arial"/>
          <w:sz w:val="22"/>
          <w:szCs w:val="22"/>
        </w:rPr>
        <w:t>Make sure you bring your driver's license.</w:t>
      </w:r>
    </w:p>
    <w:p w14:paraId="543F2854" w14:textId="77777777" w:rsidR="000E458E" w:rsidRPr="000E458E" w:rsidRDefault="000E458E" w:rsidP="000B73DE">
      <w:pPr>
        <w:numPr>
          <w:ilvl w:val="0"/>
          <w:numId w:val="13"/>
        </w:numPr>
        <w:rPr>
          <w:rFonts w:ascii="Arial" w:hAnsi="Arial" w:cs="Arial"/>
          <w:sz w:val="22"/>
          <w:szCs w:val="22"/>
        </w:rPr>
      </w:pPr>
      <w:r w:rsidRPr="000E458E">
        <w:rPr>
          <w:rFonts w:ascii="Arial" w:hAnsi="Arial" w:cs="Arial"/>
          <w:sz w:val="22"/>
          <w:szCs w:val="22"/>
        </w:rPr>
        <w:t>Take a number when you arrive and then fill out the form on the front and back.</w:t>
      </w:r>
    </w:p>
    <w:p w14:paraId="15FB07F1" w14:textId="77777777" w:rsidR="000E458E" w:rsidRPr="000E458E" w:rsidRDefault="00876249" w:rsidP="000B73DE">
      <w:pPr>
        <w:numPr>
          <w:ilvl w:val="0"/>
          <w:numId w:val="13"/>
        </w:numPr>
        <w:rPr>
          <w:rFonts w:ascii="Arial" w:hAnsi="Arial" w:cs="Arial"/>
          <w:sz w:val="22"/>
          <w:szCs w:val="22"/>
        </w:rPr>
      </w:pPr>
      <w:r>
        <w:rPr>
          <w:rFonts w:ascii="Arial" w:hAnsi="Arial" w:cs="Arial"/>
          <w:sz w:val="22"/>
          <w:szCs w:val="22"/>
        </w:rPr>
        <w:t xml:space="preserve">The CRC should be </w:t>
      </w:r>
      <w:r w:rsidR="002149EF">
        <w:rPr>
          <w:rFonts w:ascii="Arial" w:hAnsi="Arial" w:cs="Arial"/>
          <w:sz w:val="22"/>
          <w:szCs w:val="22"/>
        </w:rPr>
        <w:t>dropped off at GARC in the SPRA box.</w:t>
      </w:r>
      <w:r w:rsidR="000E458E" w:rsidRPr="000E458E">
        <w:rPr>
          <w:rFonts w:ascii="Arial" w:hAnsi="Arial" w:cs="Arial"/>
          <w:sz w:val="22"/>
          <w:szCs w:val="22"/>
        </w:rPr>
        <w:t xml:space="preserve"> </w:t>
      </w:r>
    </w:p>
    <w:p w14:paraId="5A6C71D4" w14:textId="77777777" w:rsidR="00D0264E" w:rsidRDefault="002149EF" w:rsidP="003D189C">
      <w:pPr>
        <w:numPr>
          <w:ilvl w:val="0"/>
          <w:numId w:val="13"/>
        </w:numPr>
        <w:rPr>
          <w:rFonts w:ascii="Arial" w:hAnsi="Arial" w:cs="Arial"/>
          <w:sz w:val="22"/>
          <w:szCs w:val="22"/>
          <w:u w:val="single"/>
        </w:rPr>
      </w:pPr>
      <w:r w:rsidRPr="007372C8">
        <w:rPr>
          <w:rFonts w:ascii="Arial" w:hAnsi="Arial" w:cs="Arial"/>
          <w:sz w:val="22"/>
          <w:szCs w:val="22"/>
          <w:u w:val="single"/>
        </w:rPr>
        <w:t>CRC’s must be completed b</w:t>
      </w:r>
      <w:r w:rsidR="00990718">
        <w:rPr>
          <w:rFonts w:ascii="Arial" w:hAnsi="Arial" w:cs="Arial"/>
          <w:sz w:val="22"/>
          <w:szCs w:val="22"/>
          <w:u w:val="single"/>
        </w:rPr>
        <w:t xml:space="preserve">efore </w:t>
      </w:r>
      <w:r w:rsidR="00990718" w:rsidRPr="003C79D6">
        <w:rPr>
          <w:rFonts w:ascii="Arial" w:hAnsi="Arial" w:cs="Arial"/>
          <w:strike/>
          <w:sz w:val="22"/>
          <w:szCs w:val="22"/>
          <w:u w:val="single"/>
        </w:rPr>
        <w:t>our tournament in</w:t>
      </w:r>
      <w:r w:rsidR="00990718">
        <w:rPr>
          <w:rFonts w:ascii="Arial" w:hAnsi="Arial" w:cs="Arial"/>
          <w:sz w:val="22"/>
          <w:szCs w:val="22"/>
          <w:u w:val="single"/>
        </w:rPr>
        <w:t xml:space="preserve"> Decembe</w:t>
      </w:r>
      <w:r w:rsidR="00D0264E">
        <w:rPr>
          <w:rFonts w:ascii="Arial" w:hAnsi="Arial" w:cs="Arial"/>
          <w:sz w:val="22"/>
          <w:szCs w:val="22"/>
          <w:u w:val="single"/>
        </w:rPr>
        <w:t>r</w:t>
      </w:r>
    </w:p>
    <w:p w14:paraId="0D57C496" w14:textId="77777777" w:rsidR="00D0264E" w:rsidRDefault="00D0264E" w:rsidP="00D0264E">
      <w:pPr>
        <w:ind w:left="360"/>
        <w:rPr>
          <w:rFonts w:ascii="Arial" w:hAnsi="Arial" w:cs="Arial"/>
          <w:sz w:val="22"/>
          <w:szCs w:val="22"/>
          <w:u w:val="single"/>
        </w:rPr>
      </w:pPr>
    </w:p>
    <w:p w14:paraId="7B1D578D" w14:textId="77777777" w:rsidR="00D0264E" w:rsidRDefault="00D0264E" w:rsidP="00D0264E">
      <w:pPr>
        <w:ind w:left="360"/>
        <w:rPr>
          <w:rFonts w:ascii="Arial" w:hAnsi="Arial" w:cs="Arial"/>
          <w:sz w:val="22"/>
          <w:szCs w:val="22"/>
          <w:u w:val="single"/>
        </w:rPr>
      </w:pPr>
    </w:p>
    <w:p w14:paraId="2FB4AABE" w14:textId="77777777" w:rsidR="00E90864" w:rsidRPr="00D0264E" w:rsidRDefault="00E90864" w:rsidP="00D0264E">
      <w:pPr>
        <w:rPr>
          <w:rFonts w:ascii="Arial" w:hAnsi="Arial" w:cs="Arial"/>
          <w:sz w:val="22"/>
          <w:szCs w:val="22"/>
          <w:u w:val="single"/>
        </w:rPr>
      </w:pPr>
      <w:r w:rsidRPr="00D0264E">
        <w:rPr>
          <w:rFonts w:ascii="Arial" w:hAnsi="Arial" w:cs="Arial"/>
          <w:b/>
          <w:sz w:val="22"/>
          <w:szCs w:val="22"/>
          <w:u w:val="single"/>
        </w:rPr>
        <w:t>Pictures</w:t>
      </w:r>
    </w:p>
    <w:p w14:paraId="410711DE" w14:textId="04EDFC65" w:rsidR="00D0264E" w:rsidRDefault="00CE0C43" w:rsidP="00CE0C43">
      <w:pPr>
        <w:tabs>
          <w:tab w:val="left" w:pos="4230"/>
        </w:tabs>
        <w:autoSpaceDE w:val="0"/>
        <w:autoSpaceDN w:val="0"/>
        <w:adjustRightInd w:val="0"/>
        <w:rPr>
          <w:rFonts w:ascii="Arial" w:eastAsia="MS Mincho" w:hAnsi="Arial" w:cs="Arial"/>
          <w:bCs/>
          <w:color w:val="000000"/>
          <w:sz w:val="22"/>
          <w:szCs w:val="22"/>
          <w:lang w:eastAsia="ja-JP"/>
        </w:rPr>
      </w:pPr>
      <w:r>
        <w:rPr>
          <w:rFonts w:ascii="Arial" w:eastAsia="MS Mincho" w:hAnsi="Arial" w:cs="Arial"/>
          <w:bCs/>
          <w:color w:val="000000"/>
          <w:sz w:val="22"/>
          <w:szCs w:val="22"/>
          <w:lang w:eastAsia="ja-JP"/>
        </w:rPr>
        <w:tab/>
      </w:r>
    </w:p>
    <w:p w14:paraId="47453921" w14:textId="1E56D9CB" w:rsidR="00E90864" w:rsidRPr="00DE41B1" w:rsidRDefault="00E90864" w:rsidP="00E90864">
      <w:pPr>
        <w:autoSpaceDE w:val="0"/>
        <w:autoSpaceDN w:val="0"/>
        <w:adjustRightInd w:val="0"/>
        <w:rPr>
          <w:rFonts w:ascii="Arial" w:eastAsia="MS Mincho" w:hAnsi="Arial" w:cs="Arial"/>
          <w:bCs/>
          <w:color w:val="000000"/>
          <w:sz w:val="22"/>
          <w:szCs w:val="22"/>
          <w:lang w:eastAsia="ja-JP"/>
        </w:rPr>
      </w:pPr>
      <w:r w:rsidRPr="00DE41B1">
        <w:rPr>
          <w:rFonts w:ascii="Arial" w:eastAsia="MS Mincho" w:hAnsi="Arial" w:cs="Arial"/>
          <w:bCs/>
          <w:color w:val="000000"/>
          <w:sz w:val="22"/>
          <w:szCs w:val="22"/>
          <w:lang w:eastAsia="ja-JP"/>
        </w:rPr>
        <w:t xml:space="preserve">You will be </w:t>
      </w:r>
      <w:r w:rsidR="007372C8">
        <w:rPr>
          <w:rFonts w:ascii="Arial" w:eastAsia="MS Mincho" w:hAnsi="Arial" w:cs="Arial"/>
          <w:bCs/>
          <w:color w:val="000000"/>
          <w:sz w:val="22"/>
          <w:szCs w:val="22"/>
          <w:lang w:eastAsia="ja-JP"/>
        </w:rPr>
        <w:t xml:space="preserve">provided a picture time by the </w:t>
      </w:r>
      <w:r w:rsidR="00DD3042">
        <w:rPr>
          <w:rFonts w:ascii="Arial" w:eastAsia="MS Mincho" w:hAnsi="Arial" w:cs="Arial"/>
          <w:bCs/>
          <w:color w:val="000000"/>
          <w:sz w:val="22"/>
          <w:szCs w:val="22"/>
          <w:lang w:eastAsia="ja-JP"/>
        </w:rPr>
        <w:t xml:space="preserve">picture coordinator </w:t>
      </w:r>
      <w:r w:rsidRPr="00DE41B1">
        <w:rPr>
          <w:rFonts w:ascii="Arial" w:eastAsia="MS Mincho" w:hAnsi="Arial" w:cs="Arial"/>
          <w:bCs/>
          <w:color w:val="000000"/>
          <w:sz w:val="22"/>
          <w:szCs w:val="22"/>
          <w:lang w:eastAsia="ja-JP"/>
        </w:rPr>
        <w:t>with the schedule for Team Pictures.</w:t>
      </w:r>
      <w:r w:rsidR="000B73DE">
        <w:rPr>
          <w:rFonts w:ascii="Arial" w:eastAsia="MS Mincho" w:hAnsi="Arial" w:cs="Arial"/>
          <w:bCs/>
          <w:color w:val="000000"/>
          <w:sz w:val="22"/>
          <w:szCs w:val="22"/>
          <w:lang w:eastAsia="ja-JP"/>
        </w:rPr>
        <w:t xml:space="preserve">  Pictures are usually done in October.</w:t>
      </w:r>
    </w:p>
    <w:p w14:paraId="45AD8BC4" w14:textId="77777777" w:rsidR="00E90864" w:rsidRPr="00B423D9" w:rsidRDefault="00E90864" w:rsidP="00E90864">
      <w:pPr>
        <w:autoSpaceDE w:val="0"/>
        <w:autoSpaceDN w:val="0"/>
        <w:adjustRightInd w:val="0"/>
        <w:rPr>
          <w:rFonts w:ascii="Arial" w:eastAsia="MS Mincho" w:hAnsi="Arial" w:cs="Arial"/>
          <w:color w:val="000000"/>
          <w:sz w:val="24"/>
          <w:szCs w:val="24"/>
          <w:lang w:eastAsia="ja-JP"/>
        </w:rPr>
      </w:pPr>
    </w:p>
    <w:p w14:paraId="2DD7C3CF" w14:textId="77777777" w:rsidR="00E90864" w:rsidRDefault="00E90864" w:rsidP="000E458E">
      <w:pPr>
        <w:rPr>
          <w:rFonts w:ascii="Arial" w:hAnsi="Arial" w:cs="Arial"/>
          <w:sz w:val="22"/>
          <w:szCs w:val="22"/>
        </w:rPr>
      </w:pPr>
    </w:p>
    <w:p w14:paraId="497F9B5D" w14:textId="77777777" w:rsidR="00E90864" w:rsidRDefault="00E90864" w:rsidP="00E90864">
      <w:pPr>
        <w:rPr>
          <w:rFonts w:ascii="Arial" w:hAnsi="Arial" w:cs="Arial"/>
          <w:b/>
          <w:sz w:val="22"/>
          <w:szCs w:val="22"/>
          <w:u w:val="single"/>
        </w:rPr>
      </w:pPr>
      <w:r>
        <w:rPr>
          <w:rFonts w:ascii="Arial" w:hAnsi="Arial" w:cs="Arial"/>
          <w:b/>
          <w:sz w:val="22"/>
          <w:szCs w:val="22"/>
          <w:u w:val="single"/>
        </w:rPr>
        <w:t>Ice Schedules</w:t>
      </w:r>
    </w:p>
    <w:p w14:paraId="3F781D58" w14:textId="77777777" w:rsidR="00E90864" w:rsidRDefault="00E90864" w:rsidP="00E90864">
      <w:pPr>
        <w:rPr>
          <w:rFonts w:ascii="Arial" w:hAnsi="Arial" w:cs="Arial"/>
          <w:b/>
          <w:sz w:val="22"/>
          <w:szCs w:val="22"/>
          <w:u w:val="single"/>
        </w:rPr>
      </w:pPr>
    </w:p>
    <w:p w14:paraId="7E0A9BA5" w14:textId="77777777" w:rsidR="00DE41B1" w:rsidRDefault="00DE41B1" w:rsidP="00DE41B1">
      <w:pPr>
        <w:numPr>
          <w:ilvl w:val="0"/>
          <w:numId w:val="7"/>
        </w:numPr>
        <w:rPr>
          <w:rFonts w:ascii="Arial" w:hAnsi="Arial" w:cs="Arial"/>
          <w:sz w:val="22"/>
          <w:szCs w:val="22"/>
        </w:rPr>
      </w:pPr>
      <w:r>
        <w:rPr>
          <w:rFonts w:ascii="Arial" w:hAnsi="Arial" w:cs="Arial"/>
          <w:sz w:val="22"/>
          <w:szCs w:val="22"/>
        </w:rPr>
        <w:t xml:space="preserve">Schedules will be sent by the Ice </w:t>
      </w:r>
      <w:r w:rsidR="007372C8">
        <w:rPr>
          <w:rFonts w:ascii="Arial" w:hAnsi="Arial" w:cs="Arial"/>
          <w:sz w:val="22"/>
          <w:szCs w:val="22"/>
        </w:rPr>
        <w:t>Allocator</w:t>
      </w:r>
      <w:r>
        <w:rPr>
          <w:rFonts w:ascii="Arial" w:hAnsi="Arial" w:cs="Arial"/>
          <w:sz w:val="22"/>
          <w:szCs w:val="22"/>
        </w:rPr>
        <w:t xml:space="preserve"> to the Coaches and the Managers.</w:t>
      </w:r>
    </w:p>
    <w:p w14:paraId="7F8D981B" w14:textId="3EB9F228" w:rsidR="00D038C1" w:rsidRPr="00792A37" w:rsidRDefault="00DE41B1" w:rsidP="00792A37">
      <w:pPr>
        <w:numPr>
          <w:ilvl w:val="0"/>
          <w:numId w:val="7"/>
        </w:numPr>
        <w:rPr>
          <w:rFonts w:ascii="Arial" w:hAnsi="Arial" w:cs="Arial"/>
          <w:sz w:val="22"/>
          <w:szCs w:val="22"/>
        </w:rPr>
      </w:pPr>
      <w:r>
        <w:rPr>
          <w:rFonts w:ascii="Arial" w:hAnsi="Arial" w:cs="Arial"/>
          <w:sz w:val="22"/>
          <w:szCs w:val="22"/>
        </w:rPr>
        <w:t>Either the Coach or the Manager should communicate the team schedule to all team members.</w:t>
      </w:r>
    </w:p>
    <w:p w14:paraId="76113A7E" w14:textId="77777777" w:rsidR="00DE41B1" w:rsidRDefault="00DE41B1" w:rsidP="00DE41B1">
      <w:pPr>
        <w:numPr>
          <w:ilvl w:val="0"/>
          <w:numId w:val="7"/>
        </w:numPr>
        <w:rPr>
          <w:rFonts w:ascii="Arial" w:hAnsi="Arial" w:cs="Arial"/>
          <w:sz w:val="22"/>
          <w:szCs w:val="22"/>
        </w:rPr>
      </w:pPr>
      <w:r>
        <w:rPr>
          <w:rFonts w:ascii="Arial" w:hAnsi="Arial" w:cs="Arial"/>
          <w:sz w:val="22"/>
          <w:szCs w:val="22"/>
        </w:rPr>
        <w:t>Schedules include:</w:t>
      </w:r>
    </w:p>
    <w:p w14:paraId="0DFDE931" w14:textId="77777777" w:rsidR="00DE41B1" w:rsidRDefault="007372C8" w:rsidP="00DE41B1">
      <w:pPr>
        <w:numPr>
          <w:ilvl w:val="1"/>
          <w:numId w:val="7"/>
        </w:numPr>
        <w:rPr>
          <w:rFonts w:ascii="Arial" w:hAnsi="Arial" w:cs="Arial"/>
          <w:sz w:val="22"/>
          <w:szCs w:val="22"/>
        </w:rPr>
      </w:pPr>
      <w:r>
        <w:rPr>
          <w:rFonts w:ascii="Arial" w:hAnsi="Arial" w:cs="Arial"/>
          <w:sz w:val="22"/>
          <w:szCs w:val="22"/>
        </w:rPr>
        <w:t>All</w:t>
      </w:r>
      <w:r w:rsidR="00DE41B1">
        <w:rPr>
          <w:rFonts w:ascii="Arial" w:hAnsi="Arial" w:cs="Arial"/>
          <w:sz w:val="22"/>
          <w:szCs w:val="22"/>
        </w:rPr>
        <w:t xml:space="preserve"> League Games</w:t>
      </w:r>
    </w:p>
    <w:p w14:paraId="60E7A230" w14:textId="77777777" w:rsidR="00DE41B1" w:rsidRDefault="00DE41B1" w:rsidP="00DE41B1">
      <w:pPr>
        <w:numPr>
          <w:ilvl w:val="1"/>
          <w:numId w:val="7"/>
        </w:numPr>
        <w:rPr>
          <w:rFonts w:ascii="Arial" w:hAnsi="Arial" w:cs="Arial"/>
          <w:sz w:val="22"/>
          <w:szCs w:val="22"/>
        </w:rPr>
      </w:pPr>
      <w:r>
        <w:rPr>
          <w:rFonts w:ascii="Arial" w:hAnsi="Arial" w:cs="Arial"/>
          <w:sz w:val="22"/>
          <w:szCs w:val="22"/>
        </w:rPr>
        <w:t>Practice Times</w:t>
      </w:r>
    </w:p>
    <w:p w14:paraId="3145FDC7" w14:textId="18940682" w:rsidR="00DE41B1" w:rsidRDefault="00DE41B1" w:rsidP="00DE41B1">
      <w:pPr>
        <w:numPr>
          <w:ilvl w:val="1"/>
          <w:numId w:val="7"/>
        </w:numPr>
        <w:rPr>
          <w:rFonts w:ascii="Arial" w:hAnsi="Arial" w:cs="Arial"/>
          <w:sz w:val="22"/>
          <w:szCs w:val="22"/>
        </w:rPr>
      </w:pPr>
      <w:r>
        <w:rPr>
          <w:rFonts w:ascii="Arial" w:hAnsi="Arial" w:cs="Arial"/>
          <w:sz w:val="22"/>
          <w:szCs w:val="22"/>
        </w:rPr>
        <w:t>Power Skating</w:t>
      </w:r>
      <w:r w:rsidR="000B73DE">
        <w:rPr>
          <w:rFonts w:ascii="Arial" w:hAnsi="Arial" w:cs="Arial"/>
          <w:sz w:val="22"/>
          <w:szCs w:val="22"/>
        </w:rPr>
        <w:t xml:space="preserve"> (U12, U10, </w:t>
      </w:r>
      <w:r w:rsidR="00DD3042">
        <w:rPr>
          <w:rFonts w:ascii="Arial" w:hAnsi="Arial" w:cs="Arial"/>
          <w:sz w:val="22"/>
          <w:szCs w:val="22"/>
        </w:rPr>
        <w:t>U</w:t>
      </w:r>
      <w:proofErr w:type="gramStart"/>
      <w:r w:rsidR="00DD3042">
        <w:rPr>
          <w:rFonts w:ascii="Arial" w:hAnsi="Arial" w:cs="Arial"/>
          <w:sz w:val="22"/>
          <w:szCs w:val="22"/>
        </w:rPr>
        <w:t>14</w:t>
      </w:r>
      <w:r w:rsidR="006B6C24">
        <w:rPr>
          <w:rFonts w:ascii="Arial" w:hAnsi="Arial" w:cs="Arial"/>
          <w:sz w:val="22"/>
          <w:szCs w:val="22"/>
        </w:rPr>
        <w:t>,U</w:t>
      </w:r>
      <w:proofErr w:type="gramEnd"/>
      <w:r w:rsidR="006B6C24">
        <w:rPr>
          <w:rFonts w:ascii="Arial" w:hAnsi="Arial" w:cs="Arial"/>
          <w:sz w:val="22"/>
          <w:szCs w:val="22"/>
        </w:rPr>
        <w:t>16</w:t>
      </w:r>
      <w:r w:rsidR="000B73DE">
        <w:rPr>
          <w:rFonts w:ascii="Arial" w:hAnsi="Arial" w:cs="Arial"/>
          <w:sz w:val="22"/>
          <w:szCs w:val="22"/>
        </w:rPr>
        <w:t>)</w:t>
      </w:r>
    </w:p>
    <w:p w14:paraId="65259C2C" w14:textId="77777777" w:rsidR="00E90864" w:rsidRDefault="00DE41B1" w:rsidP="00DE41B1">
      <w:pPr>
        <w:numPr>
          <w:ilvl w:val="1"/>
          <w:numId w:val="7"/>
        </w:numPr>
        <w:rPr>
          <w:rFonts w:ascii="Arial" w:hAnsi="Arial" w:cs="Arial"/>
          <w:sz w:val="22"/>
          <w:szCs w:val="22"/>
        </w:rPr>
      </w:pPr>
      <w:r w:rsidRPr="00DE41B1">
        <w:rPr>
          <w:rFonts w:ascii="Arial" w:hAnsi="Arial" w:cs="Arial"/>
          <w:sz w:val="22"/>
          <w:szCs w:val="22"/>
        </w:rPr>
        <w:lastRenderedPageBreak/>
        <w:t>Goalie Clinics</w:t>
      </w:r>
    </w:p>
    <w:p w14:paraId="6EE53EDD" w14:textId="77777777" w:rsidR="00DE41B1" w:rsidRDefault="00DE41B1" w:rsidP="00DE41B1">
      <w:pPr>
        <w:rPr>
          <w:rFonts w:ascii="Arial" w:hAnsi="Arial" w:cs="Arial"/>
          <w:sz w:val="22"/>
          <w:szCs w:val="22"/>
        </w:rPr>
      </w:pPr>
    </w:p>
    <w:p w14:paraId="6BA9A04A" w14:textId="77777777" w:rsidR="00E90864" w:rsidRPr="00DA2488" w:rsidRDefault="00E90864" w:rsidP="00E90864">
      <w:pPr>
        <w:pStyle w:val="NormalWeb"/>
        <w:rPr>
          <w:rFonts w:ascii="Arial" w:hAnsi="Arial" w:cs="Arial"/>
          <w:b/>
          <w:sz w:val="22"/>
          <w:szCs w:val="22"/>
          <w:u w:val="single"/>
        </w:rPr>
      </w:pPr>
      <w:r w:rsidRPr="00DA2488">
        <w:rPr>
          <w:rFonts w:ascii="Arial" w:hAnsi="Arial" w:cs="Arial"/>
          <w:b/>
          <w:sz w:val="22"/>
          <w:szCs w:val="22"/>
          <w:u w:val="single"/>
        </w:rPr>
        <w:t>Power Skating</w:t>
      </w:r>
      <w:r w:rsidR="004056E0">
        <w:rPr>
          <w:rFonts w:ascii="Arial" w:hAnsi="Arial" w:cs="Arial"/>
          <w:b/>
          <w:sz w:val="22"/>
          <w:szCs w:val="22"/>
          <w:u w:val="single"/>
        </w:rPr>
        <w:t xml:space="preserve"> and Goalie Clinics</w:t>
      </w:r>
      <w:r>
        <w:rPr>
          <w:rFonts w:ascii="Arial" w:hAnsi="Arial" w:cs="Arial"/>
          <w:b/>
          <w:sz w:val="22"/>
          <w:szCs w:val="22"/>
          <w:u w:val="single"/>
        </w:rPr>
        <w:t xml:space="preserve"> </w:t>
      </w:r>
    </w:p>
    <w:p w14:paraId="65772866" w14:textId="77777777" w:rsidR="00E90864" w:rsidRPr="00515070" w:rsidRDefault="00E90864" w:rsidP="00E90864">
      <w:pPr>
        <w:spacing w:before="100" w:beforeAutospacing="1" w:after="100" w:afterAutospacing="1"/>
        <w:rPr>
          <w:rFonts w:ascii="Arial" w:eastAsia="MS Mincho" w:hAnsi="Arial" w:cs="Arial"/>
          <w:sz w:val="22"/>
          <w:szCs w:val="22"/>
          <w:lang w:eastAsia="ja-JP"/>
        </w:rPr>
      </w:pPr>
      <w:r w:rsidRPr="00515070">
        <w:rPr>
          <w:rFonts w:ascii="Arial" w:eastAsia="MS Mincho" w:hAnsi="Arial" w:cs="Arial"/>
          <w:sz w:val="22"/>
          <w:szCs w:val="22"/>
          <w:lang w:eastAsia="ja-JP"/>
        </w:rPr>
        <w:t>Coaches are expected to be in attendance and on the ice during the power skating sessions</w:t>
      </w:r>
      <w:r w:rsidR="004056E0">
        <w:rPr>
          <w:rFonts w:ascii="Arial" w:eastAsia="MS Mincho" w:hAnsi="Arial" w:cs="Arial"/>
          <w:sz w:val="22"/>
          <w:szCs w:val="22"/>
          <w:lang w:eastAsia="ja-JP"/>
        </w:rPr>
        <w:t xml:space="preserve"> as well as U10 goalie clinics</w:t>
      </w:r>
      <w:r w:rsidRPr="00515070">
        <w:rPr>
          <w:rFonts w:ascii="Arial" w:eastAsia="MS Mincho" w:hAnsi="Arial" w:cs="Arial"/>
          <w:sz w:val="22"/>
          <w:szCs w:val="22"/>
          <w:lang w:eastAsia="ja-JP"/>
        </w:rPr>
        <w:t>.</w:t>
      </w:r>
      <w:r w:rsidR="004056E0">
        <w:rPr>
          <w:rFonts w:ascii="Arial" w:eastAsia="MS Mincho" w:hAnsi="Arial" w:cs="Arial"/>
          <w:sz w:val="22"/>
          <w:szCs w:val="22"/>
          <w:lang w:eastAsia="ja-JP"/>
        </w:rPr>
        <w:t xml:space="preserve"> These technical instruction opportunities are designed for both player development and coach development.</w:t>
      </w:r>
    </w:p>
    <w:p w14:paraId="2755B217" w14:textId="77777777" w:rsidR="00DE41B1" w:rsidRDefault="00DE41B1" w:rsidP="00E90864">
      <w:pPr>
        <w:rPr>
          <w:rFonts w:ascii="Arial" w:hAnsi="Arial" w:cs="Arial"/>
          <w:b/>
          <w:sz w:val="22"/>
          <w:szCs w:val="22"/>
          <w:u w:val="single"/>
        </w:rPr>
      </w:pPr>
    </w:p>
    <w:p w14:paraId="1D9DD873" w14:textId="77777777" w:rsidR="00E90864" w:rsidRPr="00D36A03" w:rsidRDefault="00E90864" w:rsidP="00E90864">
      <w:pPr>
        <w:rPr>
          <w:rFonts w:ascii="Arial" w:hAnsi="Arial" w:cs="Arial"/>
          <w:b/>
          <w:sz w:val="22"/>
          <w:szCs w:val="22"/>
          <w:u w:val="single"/>
        </w:rPr>
      </w:pPr>
      <w:r w:rsidRPr="00D36A03">
        <w:rPr>
          <w:rFonts w:ascii="Arial" w:hAnsi="Arial" w:cs="Arial"/>
          <w:b/>
          <w:sz w:val="22"/>
          <w:szCs w:val="22"/>
          <w:u w:val="single"/>
        </w:rPr>
        <w:t>Cancelling Ice</w:t>
      </w:r>
    </w:p>
    <w:p w14:paraId="4B85812E" w14:textId="77777777" w:rsidR="00E90864" w:rsidRPr="00D36A03" w:rsidRDefault="00E90864" w:rsidP="00E90864">
      <w:pPr>
        <w:rPr>
          <w:rFonts w:ascii="Arial" w:hAnsi="Arial" w:cs="Arial"/>
          <w:sz w:val="22"/>
          <w:szCs w:val="22"/>
        </w:rPr>
      </w:pPr>
    </w:p>
    <w:p w14:paraId="5BB98D89" w14:textId="77777777" w:rsidR="00E90864" w:rsidRPr="00D36A03" w:rsidRDefault="00E90864" w:rsidP="00DE41B1">
      <w:pPr>
        <w:pStyle w:val="NormalWeb"/>
        <w:rPr>
          <w:rFonts w:ascii="Arial" w:hAnsi="Arial" w:cs="Arial"/>
          <w:sz w:val="22"/>
          <w:szCs w:val="22"/>
          <w:u w:val="single"/>
        </w:rPr>
      </w:pPr>
      <w:r w:rsidRPr="00D36A03">
        <w:rPr>
          <w:rFonts w:ascii="Arial" w:hAnsi="Arial" w:cs="Arial"/>
          <w:color w:val="000000"/>
          <w:sz w:val="22"/>
          <w:szCs w:val="22"/>
          <w:u w:val="single"/>
        </w:rPr>
        <w:t>Important Information re: Cancelling Ice</w:t>
      </w:r>
    </w:p>
    <w:p w14:paraId="7877BA13" w14:textId="77777777" w:rsidR="00E90864" w:rsidRPr="00CF37E7" w:rsidRDefault="00E90864" w:rsidP="00E90864">
      <w:pPr>
        <w:pStyle w:val="NormalWeb"/>
        <w:rPr>
          <w:rFonts w:ascii="Arial" w:hAnsi="Arial" w:cs="Arial"/>
          <w:sz w:val="22"/>
          <w:szCs w:val="22"/>
        </w:rPr>
      </w:pPr>
      <w:r w:rsidRPr="00CF37E7">
        <w:rPr>
          <w:rFonts w:ascii="Arial" w:hAnsi="Arial" w:cs="Arial"/>
          <w:sz w:val="22"/>
          <w:szCs w:val="22"/>
        </w:rPr>
        <w:t xml:space="preserve">Ice times scheduled between September and March are considered Regular Season and require a minimum of </w:t>
      </w:r>
      <w:r w:rsidR="007F3C02">
        <w:rPr>
          <w:rFonts w:ascii="Arial" w:hAnsi="Arial" w:cs="Arial"/>
          <w:sz w:val="22"/>
          <w:szCs w:val="22"/>
        </w:rPr>
        <w:t>96</w:t>
      </w:r>
      <w:r w:rsidRPr="00CF37E7">
        <w:rPr>
          <w:rFonts w:ascii="Arial" w:hAnsi="Arial" w:cs="Arial"/>
          <w:sz w:val="22"/>
          <w:szCs w:val="22"/>
        </w:rPr>
        <w:t xml:space="preserve"> business </w:t>
      </w:r>
      <w:r w:rsidR="00007A79" w:rsidRPr="00CF37E7">
        <w:rPr>
          <w:rFonts w:ascii="Arial" w:hAnsi="Arial" w:cs="Arial"/>
          <w:sz w:val="22"/>
          <w:szCs w:val="22"/>
        </w:rPr>
        <w:t>hours’ notice</w:t>
      </w:r>
      <w:r w:rsidRPr="00CF37E7">
        <w:rPr>
          <w:rFonts w:ascii="Arial" w:hAnsi="Arial" w:cs="Arial"/>
          <w:sz w:val="22"/>
          <w:szCs w:val="22"/>
        </w:rPr>
        <w:t xml:space="preserve"> to cancel ice.  Ice times scheduled other than "Regular Season" above are considered Off Season and require a minimum of 2 full </w:t>
      </w:r>
      <w:r w:rsidR="00007A79" w:rsidRPr="00CF37E7">
        <w:rPr>
          <w:rFonts w:ascii="Arial" w:hAnsi="Arial" w:cs="Arial"/>
          <w:sz w:val="22"/>
          <w:szCs w:val="22"/>
        </w:rPr>
        <w:t>weeks’ notice</w:t>
      </w:r>
      <w:r w:rsidRPr="00CF37E7">
        <w:rPr>
          <w:rFonts w:ascii="Arial" w:hAnsi="Arial" w:cs="Arial"/>
          <w:sz w:val="22"/>
          <w:szCs w:val="22"/>
        </w:rPr>
        <w:t xml:space="preserve"> to cancel ice. </w:t>
      </w:r>
    </w:p>
    <w:p w14:paraId="242A6E07" w14:textId="77777777" w:rsidR="00E90864" w:rsidRPr="00CF37E7" w:rsidRDefault="00E90864" w:rsidP="00E90864">
      <w:pPr>
        <w:pStyle w:val="NormalWeb"/>
        <w:rPr>
          <w:rFonts w:ascii="Arial" w:hAnsi="Arial" w:cs="Arial"/>
          <w:sz w:val="22"/>
          <w:szCs w:val="22"/>
        </w:rPr>
      </w:pPr>
      <w:r w:rsidRPr="00CF37E7">
        <w:rPr>
          <w:rFonts w:ascii="Arial" w:hAnsi="Arial" w:cs="Arial"/>
          <w:sz w:val="22"/>
          <w:szCs w:val="22"/>
        </w:rPr>
        <w:t xml:space="preserve">During Regular Season - if you wish to cancel a weekend, Saturday, Sunday (or Monday) practice, you must notify the ice allocator by the previous Tuesday 8:00 pm. Tuesday practice needs to be canceled by the previous Wednesday night and so on. If you need to reschedule a game the Coach or Assistant Coach must provide the opposing team a minimum of 72 </w:t>
      </w:r>
      <w:r w:rsidR="00007A79" w:rsidRPr="00CF37E7">
        <w:rPr>
          <w:rFonts w:ascii="Arial" w:hAnsi="Arial" w:cs="Arial"/>
          <w:sz w:val="22"/>
          <w:szCs w:val="22"/>
        </w:rPr>
        <w:t>hours’ notice</w:t>
      </w:r>
      <w:r w:rsidRPr="00CF37E7">
        <w:rPr>
          <w:rFonts w:ascii="Arial" w:hAnsi="Arial" w:cs="Arial"/>
          <w:sz w:val="22"/>
          <w:szCs w:val="22"/>
        </w:rPr>
        <w:t xml:space="preserve">. </w:t>
      </w:r>
      <w:r w:rsidR="00CE0C43" w:rsidRPr="00DD3042">
        <w:rPr>
          <w:rFonts w:ascii="Arial" w:hAnsi="Arial" w:cs="Arial"/>
          <w:sz w:val="22"/>
          <w:szCs w:val="22"/>
        </w:rPr>
        <w:t>Please contact the ice allocator as soon as possible to reschedule the game.</w:t>
      </w:r>
    </w:p>
    <w:p w14:paraId="0ACBD797" w14:textId="77777777" w:rsidR="00E90864" w:rsidRPr="00CF37E7" w:rsidRDefault="00E90864" w:rsidP="00E90864">
      <w:pPr>
        <w:pStyle w:val="NormalWeb"/>
        <w:rPr>
          <w:rFonts w:ascii="Arial" w:hAnsi="Arial" w:cs="Arial"/>
          <w:sz w:val="22"/>
          <w:szCs w:val="22"/>
        </w:rPr>
      </w:pPr>
      <w:r w:rsidRPr="00CF37E7">
        <w:rPr>
          <w:rFonts w:ascii="Arial" w:hAnsi="Arial" w:cs="Arial"/>
          <w:sz w:val="22"/>
          <w:szCs w:val="22"/>
        </w:rPr>
        <w:t xml:space="preserve">Games requiring re-scheduling will be done so based on available ice times agreed to between the ice allocators.  Coaches are not to reschedule games.  Game cancellation for reasons other than road closures may result in a fine being assessed to the individual team. </w:t>
      </w:r>
    </w:p>
    <w:p w14:paraId="491A758D" w14:textId="77777777" w:rsidR="00E90864" w:rsidRPr="00CF37E7" w:rsidRDefault="00E90864" w:rsidP="00E90864">
      <w:pPr>
        <w:pStyle w:val="NormalWeb"/>
        <w:rPr>
          <w:rFonts w:ascii="Arial" w:hAnsi="Arial" w:cs="Arial"/>
          <w:sz w:val="22"/>
          <w:szCs w:val="22"/>
        </w:rPr>
      </w:pPr>
      <w:r w:rsidRPr="00CF37E7">
        <w:rPr>
          <w:rFonts w:ascii="Arial" w:hAnsi="Arial" w:cs="Arial"/>
          <w:sz w:val="22"/>
          <w:szCs w:val="22"/>
        </w:rPr>
        <w:t xml:space="preserve">Failure to provide adequate notice will result in charges being assessed to cover the associated costs incurred. </w:t>
      </w:r>
    </w:p>
    <w:p w14:paraId="171C76D2" w14:textId="5AA6501C" w:rsidR="00E90864" w:rsidRPr="00CF37E7" w:rsidRDefault="00E90864" w:rsidP="00E90864">
      <w:pPr>
        <w:pStyle w:val="NormalWeb"/>
        <w:rPr>
          <w:rFonts w:ascii="Arial" w:hAnsi="Arial" w:cs="Arial"/>
          <w:sz w:val="22"/>
          <w:szCs w:val="22"/>
        </w:rPr>
      </w:pPr>
      <w:r w:rsidRPr="00CF37E7">
        <w:rPr>
          <w:rFonts w:ascii="Arial" w:hAnsi="Arial" w:cs="Arial"/>
          <w:sz w:val="22"/>
          <w:szCs w:val="22"/>
        </w:rPr>
        <w:t xml:space="preserve">The SPRA ice allocator is to be contacted by email only at: </w:t>
      </w:r>
      <w:r w:rsidR="00CE0C43" w:rsidRPr="00DD3042">
        <w:rPr>
          <w:rFonts w:ascii="Arial" w:hAnsi="Arial" w:cs="Arial"/>
          <w:sz w:val="22"/>
          <w:szCs w:val="22"/>
        </w:rPr>
        <w:t>icespra@gmail.com</w:t>
      </w:r>
    </w:p>
    <w:p w14:paraId="3A070C8A" w14:textId="77777777" w:rsidR="003C79D6" w:rsidRDefault="003C79D6" w:rsidP="00E90864">
      <w:pPr>
        <w:pStyle w:val="NormalWeb"/>
        <w:rPr>
          <w:rFonts w:ascii="Arial" w:hAnsi="Arial" w:cs="Arial"/>
          <w:b/>
          <w:sz w:val="22"/>
          <w:szCs w:val="22"/>
          <w:u w:val="single"/>
        </w:rPr>
      </w:pPr>
    </w:p>
    <w:p w14:paraId="3B78D117" w14:textId="77777777" w:rsidR="00E90864" w:rsidRPr="00F85876" w:rsidRDefault="00E90864" w:rsidP="00E90864">
      <w:pPr>
        <w:pStyle w:val="NormalWeb"/>
        <w:rPr>
          <w:rFonts w:ascii="Arial" w:hAnsi="Arial" w:cs="Arial"/>
          <w:b/>
          <w:sz w:val="22"/>
          <w:szCs w:val="22"/>
          <w:u w:val="single"/>
        </w:rPr>
      </w:pPr>
      <w:r w:rsidRPr="00F85876">
        <w:rPr>
          <w:rFonts w:ascii="Arial" w:hAnsi="Arial" w:cs="Arial"/>
          <w:b/>
          <w:sz w:val="22"/>
          <w:szCs w:val="22"/>
          <w:u w:val="single"/>
        </w:rPr>
        <w:t>Road Report</w:t>
      </w:r>
    </w:p>
    <w:p w14:paraId="6079E395" w14:textId="5052A43F" w:rsidR="00DD3042" w:rsidRPr="006533F4" w:rsidRDefault="00E90864" w:rsidP="00E90864">
      <w:pPr>
        <w:pStyle w:val="NormalWeb"/>
        <w:rPr>
          <w:rFonts w:ascii="Arial" w:hAnsi="Arial" w:cs="Arial"/>
          <w:sz w:val="22"/>
          <w:szCs w:val="22"/>
        </w:rPr>
      </w:pPr>
      <w:r w:rsidRPr="00F85876">
        <w:rPr>
          <w:rFonts w:ascii="Arial" w:hAnsi="Arial" w:cs="Arial"/>
          <w:sz w:val="22"/>
          <w:szCs w:val="22"/>
        </w:rPr>
        <w:t>This season Zone 5 will use the AMA Road Report as the official standard as to whether a road is safe for winter travel.</w:t>
      </w:r>
    </w:p>
    <w:p w14:paraId="58A92FFC" w14:textId="77777777" w:rsidR="00006CE0" w:rsidRDefault="00006CE0" w:rsidP="00E90864">
      <w:pPr>
        <w:pStyle w:val="NormalWeb"/>
        <w:rPr>
          <w:rFonts w:ascii="Arial" w:hAnsi="Arial" w:cs="Arial"/>
          <w:b/>
          <w:sz w:val="22"/>
          <w:szCs w:val="22"/>
          <w:u w:val="single"/>
        </w:rPr>
      </w:pPr>
    </w:p>
    <w:p w14:paraId="44C0445E" w14:textId="16EE8D23" w:rsidR="00BC7211" w:rsidRPr="00855867" w:rsidRDefault="00855867" w:rsidP="00E90864">
      <w:pPr>
        <w:pStyle w:val="NormalWeb"/>
        <w:rPr>
          <w:rFonts w:ascii="Arial" w:hAnsi="Arial" w:cs="Arial"/>
          <w:b/>
          <w:sz w:val="22"/>
          <w:szCs w:val="22"/>
          <w:u w:val="single"/>
        </w:rPr>
      </w:pPr>
      <w:r w:rsidRPr="00855867">
        <w:rPr>
          <w:rFonts w:ascii="Arial" w:hAnsi="Arial" w:cs="Arial"/>
          <w:b/>
          <w:sz w:val="22"/>
          <w:szCs w:val="22"/>
          <w:u w:val="single"/>
        </w:rPr>
        <w:t>Black Out Dates</w:t>
      </w:r>
    </w:p>
    <w:p w14:paraId="1F0B9B00" w14:textId="162DEFD4" w:rsidR="00BC7211" w:rsidRPr="006B6C24" w:rsidRDefault="00855867" w:rsidP="00E90864">
      <w:pPr>
        <w:pStyle w:val="NormalWeb"/>
        <w:rPr>
          <w:rFonts w:ascii="Arial" w:hAnsi="Arial" w:cs="Arial"/>
          <w:sz w:val="22"/>
          <w:szCs w:val="22"/>
        </w:rPr>
      </w:pPr>
      <w:r w:rsidRPr="0017139E">
        <w:rPr>
          <w:rFonts w:ascii="Arial" w:hAnsi="Arial" w:cs="Arial"/>
          <w:sz w:val="22"/>
          <w:szCs w:val="22"/>
        </w:rPr>
        <w:t xml:space="preserve">Provide the Ice Allocator with all blackout dates </w:t>
      </w:r>
      <w:r w:rsidR="00006CE0">
        <w:rPr>
          <w:rFonts w:ascii="Arial" w:hAnsi="Arial" w:cs="Arial"/>
          <w:sz w:val="22"/>
          <w:szCs w:val="22"/>
        </w:rPr>
        <w:t xml:space="preserve">for session 2 </w:t>
      </w:r>
      <w:r w:rsidRPr="0017139E">
        <w:rPr>
          <w:rFonts w:ascii="Arial" w:hAnsi="Arial" w:cs="Arial"/>
          <w:sz w:val="22"/>
          <w:szCs w:val="22"/>
        </w:rPr>
        <w:t>including tournaments.</w:t>
      </w:r>
      <w:r w:rsidR="003C79D6" w:rsidRPr="0017139E">
        <w:rPr>
          <w:rFonts w:ascii="Arial" w:hAnsi="Arial" w:cs="Arial"/>
          <w:sz w:val="22"/>
          <w:szCs w:val="22"/>
        </w:rPr>
        <w:t xml:space="preserve"> </w:t>
      </w:r>
      <w:r w:rsidR="006B6C24" w:rsidRPr="0017139E">
        <w:rPr>
          <w:rFonts w:ascii="Arial" w:hAnsi="Arial" w:cs="Arial"/>
          <w:sz w:val="22"/>
          <w:szCs w:val="22"/>
        </w:rPr>
        <w:t>N</w:t>
      </w:r>
      <w:r w:rsidR="006B6C24">
        <w:rPr>
          <w:rFonts w:ascii="Arial" w:hAnsi="Arial" w:cs="Arial"/>
          <w:sz w:val="22"/>
          <w:szCs w:val="22"/>
        </w:rPr>
        <w:t>o black outs are allowed for session 1, you must follow the reschedule policy.</w:t>
      </w:r>
    </w:p>
    <w:p w14:paraId="1B46021B" w14:textId="77777777" w:rsidR="003C79D6" w:rsidRDefault="003C79D6" w:rsidP="00E90864">
      <w:pPr>
        <w:pStyle w:val="NormalWeb"/>
        <w:rPr>
          <w:rFonts w:ascii="Arial" w:hAnsi="Arial" w:cs="Arial"/>
          <w:b/>
          <w:sz w:val="22"/>
          <w:szCs w:val="22"/>
          <w:u w:val="single"/>
        </w:rPr>
      </w:pPr>
    </w:p>
    <w:p w14:paraId="67CB74A3" w14:textId="77777777" w:rsidR="00E469E1" w:rsidRDefault="00E469E1" w:rsidP="00E90864">
      <w:pPr>
        <w:pStyle w:val="NormalWeb"/>
        <w:rPr>
          <w:rFonts w:ascii="Arial" w:hAnsi="Arial" w:cs="Arial"/>
          <w:b/>
          <w:sz w:val="22"/>
          <w:szCs w:val="22"/>
          <w:u w:val="single"/>
        </w:rPr>
      </w:pPr>
      <w:r>
        <w:rPr>
          <w:rFonts w:ascii="Arial" w:hAnsi="Arial" w:cs="Arial"/>
          <w:b/>
          <w:sz w:val="22"/>
          <w:szCs w:val="22"/>
          <w:u w:val="single"/>
        </w:rPr>
        <w:t>Equipment Policy</w:t>
      </w:r>
    </w:p>
    <w:p w14:paraId="428B06F8" w14:textId="496749C9" w:rsidR="00D0264E" w:rsidRDefault="00D0264E" w:rsidP="00E469E1">
      <w:pPr>
        <w:autoSpaceDE w:val="0"/>
        <w:autoSpaceDN w:val="0"/>
        <w:adjustRightInd w:val="0"/>
        <w:rPr>
          <w:color w:val="000000"/>
          <w:sz w:val="24"/>
          <w:szCs w:val="24"/>
        </w:rPr>
      </w:pPr>
    </w:p>
    <w:p w14:paraId="6A973574" w14:textId="77777777" w:rsidR="00E469E1" w:rsidRPr="00E469E1" w:rsidRDefault="00E469E1" w:rsidP="00E469E1">
      <w:pPr>
        <w:autoSpaceDE w:val="0"/>
        <w:autoSpaceDN w:val="0"/>
        <w:adjustRightInd w:val="0"/>
        <w:rPr>
          <w:rFonts w:ascii="Arial" w:hAnsi="Arial" w:cs="Arial"/>
          <w:color w:val="000000"/>
          <w:sz w:val="22"/>
          <w:szCs w:val="22"/>
        </w:rPr>
      </w:pPr>
      <w:r w:rsidRPr="00E469E1">
        <w:rPr>
          <w:rFonts w:ascii="Arial" w:hAnsi="Arial" w:cs="Arial"/>
          <w:b/>
          <w:bCs/>
          <w:color w:val="000000"/>
          <w:sz w:val="22"/>
          <w:szCs w:val="22"/>
        </w:rPr>
        <w:t>E</w:t>
      </w:r>
      <w:r>
        <w:rPr>
          <w:rFonts w:ascii="Arial" w:hAnsi="Arial" w:cs="Arial"/>
          <w:b/>
          <w:bCs/>
          <w:color w:val="000000"/>
          <w:sz w:val="22"/>
          <w:szCs w:val="22"/>
        </w:rPr>
        <w:t>quipment Deposit Policy</w:t>
      </w:r>
      <w:r w:rsidRPr="00E469E1">
        <w:rPr>
          <w:rFonts w:ascii="Arial" w:hAnsi="Arial" w:cs="Arial"/>
          <w:b/>
          <w:bCs/>
          <w:color w:val="000000"/>
          <w:sz w:val="22"/>
          <w:szCs w:val="22"/>
        </w:rPr>
        <w:t xml:space="preserve"> – Coaches </w:t>
      </w:r>
    </w:p>
    <w:p w14:paraId="45EAA06C" w14:textId="77777777" w:rsidR="00E469E1" w:rsidRPr="00E469E1" w:rsidRDefault="00E469E1" w:rsidP="00E469E1">
      <w:pPr>
        <w:numPr>
          <w:ilvl w:val="0"/>
          <w:numId w:val="8"/>
        </w:numPr>
        <w:autoSpaceDE w:val="0"/>
        <w:autoSpaceDN w:val="0"/>
        <w:adjustRightInd w:val="0"/>
        <w:rPr>
          <w:rFonts w:ascii="Arial" w:hAnsi="Arial" w:cs="Arial"/>
          <w:color w:val="000000"/>
          <w:sz w:val="22"/>
          <w:szCs w:val="22"/>
        </w:rPr>
      </w:pPr>
      <w:r w:rsidRPr="00E469E1">
        <w:rPr>
          <w:rFonts w:ascii="Arial" w:hAnsi="Arial" w:cs="Arial"/>
          <w:color w:val="000000"/>
          <w:sz w:val="22"/>
          <w:szCs w:val="22"/>
        </w:rPr>
        <w:t xml:space="preserve"> A $500.00 Equipment Deposit is due from coaches upon receiving jerseys/equipment from SPRA. </w:t>
      </w:r>
    </w:p>
    <w:p w14:paraId="55191DAF" w14:textId="77777777" w:rsidR="00E469E1" w:rsidRPr="00E469E1" w:rsidRDefault="00E469E1" w:rsidP="00E469E1">
      <w:pPr>
        <w:autoSpaceDE w:val="0"/>
        <w:autoSpaceDN w:val="0"/>
        <w:adjustRightInd w:val="0"/>
        <w:rPr>
          <w:rFonts w:ascii="Arial" w:hAnsi="Arial" w:cs="Arial"/>
          <w:color w:val="000000"/>
          <w:sz w:val="22"/>
          <w:szCs w:val="22"/>
        </w:rPr>
      </w:pPr>
    </w:p>
    <w:p w14:paraId="3F94A33B" w14:textId="77777777" w:rsidR="00E469E1" w:rsidRPr="00E469E1" w:rsidRDefault="00E469E1" w:rsidP="00E469E1">
      <w:pPr>
        <w:numPr>
          <w:ilvl w:val="0"/>
          <w:numId w:val="8"/>
        </w:numPr>
        <w:autoSpaceDE w:val="0"/>
        <w:autoSpaceDN w:val="0"/>
        <w:adjustRightInd w:val="0"/>
        <w:rPr>
          <w:rFonts w:ascii="Arial" w:hAnsi="Arial" w:cs="Arial"/>
          <w:color w:val="000000"/>
          <w:sz w:val="22"/>
          <w:szCs w:val="22"/>
        </w:rPr>
      </w:pPr>
      <w:r w:rsidRPr="00E469E1">
        <w:rPr>
          <w:rFonts w:ascii="Arial" w:hAnsi="Arial" w:cs="Arial"/>
          <w:color w:val="000000"/>
          <w:sz w:val="22"/>
          <w:szCs w:val="22"/>
        </w:rPr>
        <w:t xml:space="preserve"> No jerseys/equipment will be issued without a team cheque or personal cheque made payable to Sherwood Park Ringette Association. The coach is responsible for all jerseys/equipment loaned to them for use by their respective team. </w:t>
      </w:r>
    </w:p>
    <w:p w14:paraId="4446F469" w14:textId="77777777" w:rsidR="00E469E1" w:rsidRPr="00E469E1" w:rsidRDefault="00E469E1" w:rsidP="00860969">
      <w:pPr>
        <w:autoSpaceDE w:val="0"/>
        <w:autoSpaceDN w:val="0"/>
        <w:adjustRightInd w:val="0"/>
        <w:rPr>
          <w:color w:val="000000"/>
          <w:sz w:val="24"/>
          <w:szCs w:val="24"/>
        </w:rPr>
      </w:pPr>
    </w:p>
    <w:p w14:paraId="711B4226" w14:textId="77777777" w:rsidR="00E469E1" w:rsidRPr="00E469E1" w:rsidRDefault="00E469E1" w:rsidP="00E469E1">
      <w:pPr>
        <w:autoSpaceDE w:val="0"/>
        <w:autoSpaceDN w:val="0"/>
        <w:adjustRightInd w:val="0"/>
        <w:rPr>
          <w:rFonts w:ascii="Arial" w:hAnsi="Arial" w:cs="Arial"/>
          <w:color w:val="000000"/>
          <w:sz w:val="22"/>
          <w:szCs w:val="22"/>
        </w:rPr>
      </w:pPr>
      <w:r w:rsidRPr="00E469E1">
        <w:rPr>
          <w:color w:val="000000"/>
          <w:sz w:val="24"/>
          <w:szCs w:val="24"/>
        </w:rPr>
        <w:t xml:space="preserve"> </w:t>
      </w:r>
      <w:r w:rsidRPr="00E469E1">
        <w:rPr>
          <w:rFonts w:ascii="Arial" w:hAnsi="Arial" w:cs="Arial"/>
          <w:b/>
          <w:bCs/>
          <w:color w:val="000000"/>
          <w:sz w:val="22"/>
          <w:szCs w:val="22"/>
        </w:rPr>
        <w:t>E</w:t>
      </w:r>
      <w:r>
        <w:rPr>
          <w:rFonts w:ascii="Arial" w:hAnsi="Arial" w:cs="Arial"/>
          <w:b/>
          <w:bCs/>
          <w:color w:val="000000"/>
          <w:sz w:val="22"/>
          <w:szCs w:val="22"/>
        </w:rPr>
        <w:t>quipment Deposit Policy</w:t>
      </w:r>
      <w:r w:rsidRPr="00E469E1">
        <w:rPr>
          <w:rFonts w:ascii="Arial" w:hAnsi="Arial" w:cs="Arial"/>
          <w:b/>
          <w:bCs/>
          <w:color w:val="000000"/>
          <w:sz w:val="22"/>
          <w:szCs w:val="22"/>
        </w:rPr>
        <w:t xml:space="preserve"> – Individual Use </w:t>
      </w:r>
    </w:p>
    <w:p w14:paraId="3DC59C1F" w14:textId="77777777" w:rsidR="00E469E1" w:rsidRPr="00E469E1" w:rsidRDefault="00E469E1" w:rsidP="00E469E1">
      <w:pPr>
        <w:numPr>
          <w:ilvl w:val="0"/>
          <w:numId w:val="9"/>
        </w:numPr>
        <w:autoSpaceDE w:val="0"/>
        <w:autoSpaceDN w:val="0"/>
        <w:adjustRightInd w:val="0"/>
        <w:rPr>
          <w:rFonts w:ascii="Arial" w:hAnsi="Arial" w:cs="Arial"/>
          <w:color w:val="000000"/>
          <w:sz w:val="22"/>
          <w:szCs w:val="22"/>
        </w:rPr>
      </w:pPr>
      <w:r w:rsidRPr="00E469E1">
        <w:rPr>
          <w:rFonts w:ascii="Arial" w:hAnsi="Arial" w:cs="Arial"/>
          <w:color w:val="000000"/>
          <w:sz w:val="22"/>
          <w:szCs w:val="22"/>
        </w:rPr>
        <w:t xml:space="preserve">A $500.00 Equipment Deposit is due upon receiving equipment from SPRA. </w:t>
      </w:r>
    </w:p>
    <w:p w14:paraId="610335E4" w14:textId="77777777" w:rsidR="00E469E1" w:rsidRPr="00E469E1" w:rsidRDefault="00E469E1" w:rsidP="00E469E1">
      <w:pPr>
        <w:autoSpaceDE w:val="0"/>
        <w:autoSpaceDN w:val="0"/>
        <w:adjustRightInd w:val="0"/>
        <w:rPr>
          <w:rFonts w:ascii="Arial" w:hAnsi="Arial" w:cs="Arial"/>
          <w:color w:val="000000"/>
          <w:sz w:val="22"/>
          <w:szCs w:val="22"/>
        </w:rPr>
      </w:pPr>
    </w:p>
    <w:p w14:paraId="5337437E" w14:textId="77777777" w:rsidR="00E469E1" w:rsidRDefault="00E469E1" w:rsidP="00E469E1">
      <w:pPr>
        <w:numPr>
          <w:ilvl w:val="0"/>
          <w:numId w:val="9"/>
        </w:numPr>
        <w:autoSpaceDE w:val="0"/>
        <w:autoSpaceDN w:val="0"/>
        <w:adjustRightInd w:val="0"/>
        <w:rPr>
          <w:rFonts w:ascii="Arial" w:hAnsi="Arial" w:cs="Arial"/>
          <w:color w:val="000000"/>
          <w:sz w:val="22"/>
          <w:szCs w:val="22"/>
        </w:rPr>
      </w:pPr>
      <w:r w:rsidRPr="00E469E1">
        <w:rPr>
          <w:rFonts w:ascii="Arial" w:hAnsi="Arial" w:cs="Arial"/>
          <w:color w:val="000000"/>
          <w:sz w:val="22"/>
          <w:szCs w:val="22"/>
        </w:rPr>
        <w:t xml:space="preserve">No equipment will be issued without a personal cheque made payable to Sherwood Park Ringette Association. The borrower is responsible for all equipment loaned to them. </w:t>
      </w:r>
    </w:p>
    <w:p w14:paraId="0A25268C" w14:textId="77777777" w:rsidR="00BC7211" w:rsidRDefault="00BC7211" w:rsidP="00BC7211">
      <w:pPr>
        <w:pStyle w:val="ListParagraph"/>
        <w:rPr>
          <w:rFonts w:ascii="Arial" w:hAnsi="Arial" w:cs="Arial"/>
          <w:color w:val="000000"/>
          <w:sz w:val="22"/>
          <w:szCs w:val="22"/>
        </w:rPr>
      </w:pPr>
    </w:p>
    <w:p w14:paraId="4E44804E" w14:textId="77777777" w:rsidR="00BC7211" w:rsidRPr="00BC7211" w:rsidRDefault="00BC7211" w:rsidP="00BC7211">
      <w:pPr>
        <w:autoSpaceDE w:val="0"/>
        <w:autoSpaceDN w:val="0"/>
        <w:adjustRightInd w:val="0"/>
        <w:ind w:left="720"/>
        <w:rPr>
          <w:rFonts w:ascii="Arial" w:hAnsi="Arial" w:cs="Arial"/>
          <w:color w:val="000000"/>
          <w:sz w:val="22"/>
          <w:szCs w:val="22"/>
        </w:rPr>
      </w:pPr>
    </w:p>
    <w:p w14:paraId="34FB1A10" w14:textId="77777777" w:rsidR="007E2734" w:rsidRDefault="00E469E1" w:rsidP="00E469E1">
      <w:pPr>
        <w:autoSpaceDE w:val="0"/>
        <w:autoSpaceDN w:val="0"/>
        <w:adjustRightInd w:val="0"/>
        <w:rPr>
          <w:rFonts w:ascii="Arial" w:hAnsi="Arial" w:cs="Arial"/>
          <w:b/>
          <w:color w:val="000000"/>
          <w:sz w:val="22"/>
          <w:szCs w:val="22"/>
        </w:rPr>
      </w:pPr>
      <w:r w:rsidRPr="00E469E1">
        <w:rPr>
          <w:rFonts w:ascii="Arial" w:hAnsi="Arial" w:cs="Arial"/>
          <w:b/>
          <w:color w:val="000000"/>
          <w:sz w:val="22"/>
          <w:szCs w:val="22"/>
        </w:rPr>
        <w:t>Returns under Review</w:t>
      </w:r>
    </w:p>
    <w:p w14:paraId="2023969B" w14:textId="77777777" w:rsidR="00E469E1" w:rsidRPr="00E469E1" w:rsidRDefault="00E469E1" w:rsidP="00E469E1">
      <w:pPr>
        <w:autoSpaceDE w:val="0"/>
        <w:autoSpaceDN w:val="0"/>
        <w:adjustRightInd w:val="0"/>
        <w:rPr>
          <w:rFonts w:ascii="Arial" w:hAnsi="Arial" w:cs="Arial"/>
          <w:color w:val="000000"/>
          <w:sz w:val="22"/>
          <w:szCs w:val="22"/>
        </w:rPr>
      </w:pPr>
      <w:r w:rsidRPr="00E469E1">
        <w:rPr>
          <w:rFonts w:ascii="Arial" w:hAnsi="Arial" w:cs="Arial"/>
          <w:color w:val="000000"/>
          <w:sz w:val="22"/>
          <w:szCs w:val="22"/>
        </w:rPr>
        <w:t xml:space="preserve">To address jerseys/equipment lost and/or </w:t>
      </w:r>
      <w:r w:rsidR="00860969" w:rsidRPr="00E469E1">
        <w:rPr>
          <w:rFonts w:ascii="Arial" w:hAnsi="Arial" w:cs="Arial"/>
          <w:color w:val="000000"/>
          <w:sz w:val="22"/>
          <w:szCs w:val="22"/>
        </w:rPr>
        <w:t>damages that require</w:t>
      </w:r>
      <w:r w:rsidRPr="00E469E1">
        <w:rPr>
          <w:rFonts w:ascii="Arial" w:hAnsi="Arial" w:cs="Arial"/>
          <w:color w:val="000000"/>
          <w:sz w:val="22"/>
          <w:szCs w:val="22"/>
        </w:rPr>
        <w:t xml:space="preserve"> replacement - the deposit will be returned in full, less: </w:t>
      </w:r>
    </w:p>
    <w:p w14:paraId="10557408" w14:textId="77777777" w:rsidR="00E469E1" w:rsidRPr="00E469E1" w:rsidRDefault="00E469E1" w:rsidP="00E469E1">
      <w:pPr>
        <w:numPr>
          <w:ilvl w:val="0"/>
          <w:numId w:val="10"/>
        </w:numPr>
        <w:autoSpaceDE w:val="0"/>
        <w:autoSpaceDN w:val="0"/>
        <w:adjustRightInd w:val="0"/>
        <w:spacing w:after="44"/>
        <w:rPr>
          <w:rFonts w:ascii="Arial" w:hAnsi="Arial" w:cs="Arial"/>
          <w:color w:val="000000"/>
          <w:sz w:val="22"/>
          <w:szCs w:val="22"/>
        </w:rPr>
      </w:pPr>
      <w:r w:rsidRPr="00E469E1">
        <w:rPr>
          <w:rFonts w:ascii="Arial" w:hAnsi="Arial" w:cs="Arial"/>
          <w:color w:val="000000"/>
          <w:sz w:val="22"/>
          <w:szCs w:val="22"/>
        </w:rPr>
        <w:t xml:space="preserve">$250 - goalie pads </w:t>
      </w:r>
    </w:p>
    <w:p w14:paraId="39510177" w14:textId="77777777" w:rsidR="00E469E1" w:rsidRPr="00E469E1" w:rsidRDefault="00E469E1" w:rsidP="00E469E1">
      <w:pPr>
        <w:numPr>
          <w:ilvl w:val="0"/>
          <w:numId w:val="10"/>
        </w:numPr>
        <w:autoSpaceDE w:val="0"/>
        <w:autoSpaceDN w:val="0"/>
        <w:adjustRightInd w:val="0"/>
        <w:spacing w:after="44"/>
        <w:rPr>
          <w:rFonts w:ascii="Arial" w:hAnsi="Arial" w:cs="Arial"/>
          <w:color w:val="000000"/>
          <w:sz w:val="22"/>
          <w:szCs w:val="22"/>
        </w:rPr>
      </w:pPr>
      <w:r w:rsidRPr="00E469E1">
        <w:rPr>
          <w:rFonts w:ascii="Arial" w:hAnsi="Arial" w:cs="Arial"/>
          <w:color w:val="000000"/>
          <w:sz w:val="22"/>
          <w:szCs w:val="22"/>
        </w:rPr>
        <w:t xml:space="preserve">$130 – chest protector </w:t>
      </w:r>
    </w:p>
    <w:p w14:paraId="73B212A9" w14:textId="77777777" w:rsidR="00E469E1" w:rsidRPr="00E469E1" w:rsidRDefault="00E469E1" w:rsidP="00E469E1">
      <w:pPr>
        <w:numPr>
          <w:ilvl w:val="0"/>
          <w:numId w:val="10"/>
        </w:numPr>
        <w:autoSpaceDE w:val="0"/>
        <w:autoSpaceDN w:val="0"/>
        <w:adjustRightInd w:val="0"/>
        <w:spacing w:after="44"/>
        <w:rPr>
          <w:rFonts w:ascii="Arial" w:hAnsi="Arial" w:cs="Arial"/>
          <w:color w:val="000000"/>
          <w:sz w:val="22"/>
          <w:szCs w:val="22"/>
        </w:rPr>
      </w:pPr>
      <w:r w:rsidRPr="00E469E1">
        <w:rPr>
          <w:rFonts w:ascii="Arial" w:hAnsi="Arial" w:cs="Arial"/>
          <w:color w:val="000000"/>
          <w:sz w:val="22"/>
          <w:szCs w:val="22"/>
        </w:rPr>
        <w:t xml:space="preserve">$100 – trapper </w:t>
      </w:r>
    </w:p>
    <w:p w14:paraId="1182D4D5" w14:textId="77777777" w:rsidR="00E469E1" w:rsidRPr="00E469E1" w:rsidRDefault="00E469E1" w:rsidP="00E469E1">
      <w:pPr>
        <w:numPr>
          <w:ilvl w:val="0"/>
          <w:numId w:val="10"/>
        </w:numPr>
        <w:autoSpaceDE w:val="0"/>
        <w:autoSpaceDN w:val="0"/>
        <w:adjustRightInd w:val="0"/>
        <w:spacing w:after="44"/>
        <w:rPr>
          <w:rFonts w:ascii="Arial" w:hAnsi="Arial" w:cs="Arial"/>
          <w:color w:val="000000"/>
          <w:sz w:val="22"/>
          <w:szCs w:val="22"/>
        </w:rPr>
      </w:pPr>
      <w:r w:rsidRPr="00E469E1">
        <w:rPr>
          <w:rFonts w:ascii="Arial" w:hAnsi="Arial" w:cs="Arial"/>
          <w:color w:val="000000"/>
          <w:sz w:val="22"/>
          <w:szCs w:val="22"/>
        </w:rPr>
        <w:t xml:space="preserve">$60 – blocker </w:t>
      </w:r>
    </w:p>
    <w:p w14:paraId="632BB788" w14:textId="77777777" w:rsidR="00E469E1" w:rsidRPr="00E469E1" w:rsidRDefault="00E469E1" w:rsidP="00E469E1">
      <w:pPr>
        <w:numPr>
          <w:ilvl w:val="0"/>
          <w:numId w:val="10"/>
        </w:numPr>
        <w:autoSpaceDE w:val="0"/>
        <w:autoSpaceDN w:val="0"/>
        <w:adjustRightInd w:val="0"/>
        <w:spacing w:after="44"/>
        <w:rPr>
          <w:rFonts w:ascii="Arial" w:hAnsi="Arial" w:cs="Arial"/>
          <w:color w:val="000000"/>
          <w:sz w:val="22"/>
          <w:szCs w:val="22"/>
        </w:rPr>
      </w:pPr>
      <w:r w:rsidRPr="00E469E1">
        <w:rPr>
          <w:rFonts w:ascii="Arial" w:hAnsi="Arial" w:cs="Arial"/>
          <w:color w:val="000000"/>
          <w:sz w:val="22"/>
          <w:szCs w:val="22"/>
        </w:rPr>
        <w:t>$</w:t>
      </w:r>
      <w:r w:rsidR="00DA48F7">
        <w:rPr>
          <w:rFonts w:ascii="Arial" w:hAnsi="Arial" w:cs="Arial"/>
          <w:color w:val="000000"/>
          <w:sz w:val="22"/>
          <w:szCs w:val="22"/>
        </w:rPr>
        <w:t>50 – ring bags</w:t>
      </w:r>
      <w:r w:rsidRPr="00E469E1">
        <w:rPr>
          <w:rFonts w:ascii="Arial" w:hAnsi="Arial" w:cs="Arial"/>
          <w:color w:val="000000"/>
          <w:sz w:val="22"/>
          <w:szCs w:val="22"/>
        </w:rPr>
        <w:t xml:space="preserve"> </w:t>
      </w:r>
    </w:p>
    <w:p w14:paraId="1F2CD98A" w14:textId="77777777" w:rsidR="00E469E1" w:rsidRPr="00E469E1" w:rsidRDefault="00E469E1" w:rsidP="00E469E1">
      <w:pPr>
        <w:numPr>
          <w:ilvl w:val="0"/>
          <w:numId w:val="10"/>
        </w:numPr>
        <w:autoSpaceDE w:val="0"/>
        <w:autoSpaceDN w:val="0"/>
        <w:adjustRightInd w:val="0"/>
        <w:spacing w:after="44"/>
        <w:rPr>
          <w:rFonts w:ascii="Arial" w:hAnsi="Arial" w:cs="Arial"/>
          <w:color w:val="000000"/>
          <w:sz w:val="22"/>
          <w:szCs w:val="22"/>
        </w:rPr>
      </w:pPr>
      <w:r w:rsidRPr="00E469E1">
        <w:rPr>
          <w:rFonts w:ascii="Arial" w:hAnsi="Arial" w:cs="Arial"/>
          <w:color w:val="000000"/>
          <w:sz w:val="22"/>
          <w:szCs w:val="22"/>
        </w:rPr>
        <w:t xml:space="preserve">$70 – goalie equipment bag </w:t>
      </w:r>
    </w:p>
    <w:p w14:paraId="16A243A6" w14:textId="77777777" w:rsidR="00E469E1" w:rsidRPr="00E469E1" w:rsidRDefault="00DA48F7" w:rsidP="00E469E1">
      <w:pPr>
        <w:numPr>
          <w:ilvl w:val="0"/>
          <w:numId w:val="10"/>
        </w:numPr>
        <w:autoSpaceDE w:val="0"/>
        <w:autoSpaceDN w:val="0"/>
        <w:adjustRightInd w:val="0"/>
        <w:spacing w:after="44"/>
        <w:rPr>
          <w:rFonts w:ascii="Arial" w:hAnsi="Arial" w:cs="Arial"/>
          <w:color w:val="000000"/>
          <w:sz w:val="22"/>
          <w:szCs w:val="22"/>
        </w:rPr>
      </w:pPr>
      <w:r>
        <w:rPr>
          <w:rFonts w:ascii="Arial" w:hAnsi="Arial" w:cs="Arial"/>
          <w:color w:val="000000"/>
          <w:sz w:val="22"/>
          <w:szCs w:val="22"/>
        </w:rPr>
        <w:t>$50 - per jersey</w:t>
      </w:r>
      <w:r w:rsidR="00E469E1" w:rsidRPr="00E469E1">
        <w:rPr>
          <w:rFonts w:ascii="Arial" w:hAnsi="Arial" w:cs="Arial"/>
          <w:color w:val="000000"/>
          <w:sz w:val="22"/>
          <w:szCs w:val="22"/>
        </w:rPr>
        <w:t xml:space="preserve"> </w:t>
      </w:r>
    </w:p>
    <w:p w14:paraId="6A09F9D7" w14:textId="77777777" w:rsidR="00E469E1" w:rsidRPr="00E469E1" w:rsidRDefault="00DA48F7" w:rsidP="00E469E1">
      <w:pPr>
        <w:numPr>
          <w:ilvl w:val="0"/>
          <w:numId w:val="10"/>
        </w:numPr>
        <w:autoSpaceDE w:val="0"/>
        <w:autoSpaceDN w:val="0"/>
        <w:adjustRightInd w:val="0"/>
        <w:rPr>
          <w:rFonts w:ascii="Arial" w:hAnsi="Arial" w:cs="Arial"/>
          <w:color w:val="000000"/>
          <w:sz w:val="22"/>
          <w:szCs w:val="22"/>
        </w:rPr>
      </w:pPr>
      <w:r>
        <w:rPr>
          <w:rFonts w:ascii="Arial" w:hAnsi="Arial" w:cs="Arial"/>
          <w:color w:val="000000"/>
          <w:sz w:val="22"/>
          <w:szCs w:val="22"/>
        </w:rPr>
        <w:t>$500 - per set of jerseys</w:t>
      </w:r>
      <w:r w:rsidR="00E469E1" w:rsidRPr="00E469E1">
        <w:rPr>
          <w:rFonts w:ascii="Arial" w:hAnsi="Arial" w:cs="Arial"/>
          <w:color w:val="000000"/>
          <w:sz w:val="22"/>
          <w:szCs w:val="22"/>
        </w:rPr>
        <w:t xml:space="preserve"> </w:t>
      </w:r>
    </w:p>
    <w:p w14:paraId="1BC29256" w14:textId="77777777" w:rsidR="00E469E1" w:rsidRPr="00E469E1" w:rsidRDefault="00E469E1" w:rsidP="00E469E1">
      <w:pPr>
        <w:autoSpaceDE w:val="0"/>
        <w:autoSpaceDN w:val="0"/>
        <w:adjustRightInd w:val="0"/>
        <w:rPr>
          <w:rFonts w:ascii="Arial" w:hAnsi="Arial" w:cs="Arial"/>
          <w:color w:val="000000"/>
          <w:sz w:val="22"/>
          <w:szCs w:val="22"/>
        </w:rPr>
      </w:pPr>
    </w:p>
    <w:p w14:paraId="1274AFEE" w14:textId="77777777" w:rsidR="00E469E1" w:rsidRPr="00E469E1" w:rsidRDefault="00E469E1" w:rsidP="00E469E1">
      <w:pPr>
        <w:autoSpaceDE w:val="0"/>
        <w:autoSpaceDN w:val="0"/>
        <w:adjustRightInd w:val="0"/>
        <w:rPr>
          <w:rFonts w:ascii="Arial" w:hAnsi="Arial" w:cs="Arial"/>
          <w:color w:val="000000"/>
          <w:sz w:val="22"/>
          <w:szCs w:val="22"/>
        </w:rPr>
      </w:pPr>
      <w:r w:rsidRPr="00E469E1">
        <w:rPr>
          <w:rFonts w:ascii="Arial" w:hAnsi="Arial" w:cs="Arial"/>
          <w:color w:val="000000"/>
          <w:sz w:val="22"/>
          <w:szCs w:val="22"/>
        </w:rPr>
        <w:t xml:space="preserve">To address jerseys requiring laundering: </w:t>
      </w:r>
    </w:p>
    <w:p w14:paraId="218E0A44" w14:textId="77777777" w:rsidR="00E469E1" w:rsidRPr="00E469E1" w:rsidRDefault="00DA48F7" w:rsidP="00E469E1">
      <w:pPr>
        <w:numPr>
          <w:ilvl w:val="0"/>
          <w:numId w:val="11"/>
        </w:numPr>
        <w:autoSpaceDE w:val="0"/>
        <w:autoSpaceDN w:val="0"/>
        <w:adjustRightInd w:val="0"/>
        <w:rPr>
          <w:rFonts w:ascii="Arial" w:hAnsi="Arial" w:cs="Arial"/>
          <w:color w:val="000000"/>
          <w:sz w:val="22"/>
          <w:szCs w:val="22"/>
        </w:rPr>
      </w:pPr>
      <w:r>
        <w:rPr>
          <w:rFonts w:ascii="Arial" w:hAnsi="Arial" w:cs="Arial"/>
          <w:color w:val="000000"/>
          <w:sz w:val="22"/>
          <w:szCs w:val="22"/>
        </w:rPr>
        <w:t>$50 per set of jerseys</w:t>
      </w:r>
      <w:r w:rsidR="00E469E1" w:rsidRPr="00E469E1">
        <w:rPr>
          <w:rFonts w:ascii="Arial" w:hAnsi="Arial" w:cs="Arial"/>
          <w:color w:val="000000"/>
          <w:sz w:val="22"/>
          <w:szCs w:val="22"/>
        </w:rPr>
        <w:t xml:space="preserve"> </w:t>
      </w:r>
    </w:p>
    <w:p w14:paraId="612C8D25" w14:textId="77777777" w:rsidR="00CD3763" w:rsidRPr="008276DD" w:rsidRDefault="00CD3763" w:rsidP="00E469E1">
      <w:pPr>
        <w:pStyle w:val="NormalWeb"/>
        <w:rPr>
          <w:rFonts w:ascii="Arial" w:hAnsi="Arial" w:cs="Arial"/>
          <w:sz w:val="22"/>
          <w:szCs w:val="22"/>
        </w:rPr>
      </w:pPr>
    </w:p>
    <w:p w14:paraId="052FB85C" w14:textId="77777777" w:rsidR="00E469E1" w:rsidRPr="005E72D4" w:rsidRDefault="005E72D4" w:rsidP="00E90864">
      <w:pPr>
        <w:pStyle w:val="NormalWeb"/>
        <w:rPr>
          <w:rFonts w:ascii="Arial" w:hAnsi="Arial" w:cs="Arial"/>
          <w:b/>
          <w:sz w:val="22"/>
          <w:szCs w:val="22"/>
          <w:u w:val="single"/>
        </w:rPr>
      </w:pPr>
      <w:r w:rsidRPr="005E72D4">
        <w:rPr>
          <w:rFonts w:ascii="Arial" w:hAnsi="Arial" w:cs="Arial"/>
          <w:b/>
          <w:sz w:val="22"/>
          <w:szCs w:val="22"/>
          <w:u w:val="single"/>
        </w:rPr>
        <w:t>Hard Cards</w:t>
      </w:r>
    </w:p>
    <w:p w14:paraId="7782ED5A" w14:textId="0D73F4C2" w:rsidR="003C79D6" w:rsidRPr="006533F4" w:rsidRDefault="005E72D4" w:rsidP="00E90864">
      <w:pPr>
        <w:pStyle w:val="NormalWeb"/>
        <w:rPr>
          <w:rFonts w:ascii="Arial" w:hAnsi="Arial" w:cs="Arial"/>
          <w:sz w:val="22"/>
          <w:szCs w:val="22"/>
        </w:rPr>
      </w:pPr>
      <w:r>
        <w:rPr>
          <w:rFonts w:ascii="Arial" w:hAnsi="Arial" w:cs="Arial"/>
          <w:sz w:val="22"/>
          <w:szCs w:val="22"/>
        </w:rPr>
        <w:t>Emailed by Registrar and to be completed and sent back</w:t>
      </w:r>
      <w:r w:rsidR="00007A79">
        <w:rPr>
          <w:rFonts w:ascii="Arial" w:hAnsi="Arial" w:cs="Arial"/>
          <w:sz w:val="22"/>
          <w:szCs w:val="22"/>
        </w:rPr>
        <w:t xml:space="preserve">. </w:t>
      </w:r>
    </w:p>
    <w:p w14:paraId="378290F8" w14:textId="77777777" w:rsidR="0017139E" w:rsidRDefault="0017139E" w:rsidP="00E90864">
      <w:pPr>
        <w:pStyle w:val="NormalWeb"/>
        <w:rPr>
          <w:rFonts w:ascii="Arial" w:hAnsi="Arial" w:cs="Arial"/>
          <w:b/>
          <w:sz w:val="22"/>
          <w:szCs w:val="22"/>
          <w:u w:val="single"/>
        </w:rPr>
      </w:pPr>
    </w:p>
    <w:p w14:paraId="74D89991" w14:textId="1A869158" w:rsidR="00D7751B" w:rsidRDefault="00D7751B" w:rsidP="00E90864">
      <w:pPr>
        <w:pStyle w:val="NormalWeb"/>
        <w:rPr>
          <w:rFonts w:ascii="Arial" w:hAnsi="Arial" w:cs="Arial"/>
          <w:b/>
          <w:sz w:val="22"/>
          <w:szCs w:val="22"/>
          <w:u w:val="single"/>
        </w:rPr>
      </w:pPr>
      <w:r>
        <w:rPr>
          <w:rFonts w:ascii="Arial" w:hAnsi="Arial" w:cs="Arial"/>
          <w:b/>
          <w:sz w:val="22"/>
          <w:szCs w:val="22"/>
          <w:u w:val="single"/>
        </w:rPr>
        <w:t>Concussion Policy</w:t>
      </w:r>
    </w:p>
    <w:p w14:paraId="49D7856B" w14:textId="77777777" w:rsidR="00DD3042" w:rsidRDefault="00DD3042" w:rsidP="00E90864">
      <w:pPr>
        <w:pStyle w:val="NormalWeb"/>
        <w:rPr>
          <w:rFonts w:ascii="Arial" w:hAnsi="Arial" w:cs="Arial"/>
          <w:sz w:val="22"/>
          <w:szCs w:val="22"/>
        </w:rPr>
      </w:pPr>
    </w:p>
    <w:p w14:paraId="6AA1512D" w14:textId="2700562F" w:rsidR="00D038C1" w:rsidRDefault="00D7751B" w:rsidP="00E90864">
      <w:pPr>
        <w:pStyle w:val="NormalWeb"/>
        <w:rPr>
          <w:rFonts w:ascii="Arial" w:hAnsi="Arial" w:cs="Arial"/>
          <w:sz w:val="22"/>
          <w:szCs w:val="22"/>
        </w:rPr>
      </w:pPr>
      <w:r>
        <w:rPr>
          <w:rFonts w:ascii="Arial" w:hAnsi="Arial" w:cs="Arial"/>
          <w:sz w:val="22"/>
          <w:szCs w:val="22"/>
        </w:rPr>
        <w:t>All resources and information can be found on the SPRA website. All decisions must be made with the athlete’s well-being at the forefront of any decisions and actions. Resources include:</w:t>
      </w:r>
    </w:p>
    <w:p w14:paraId="49B412E6" w14:textId="77777777" w:rsidR="00D038C1" w:rsidRPr="00D038C1" w:rsidRDefault="00D038C1" w:rsidP="00D038C1">
      <w:pPr>
        <w:pStyle w:val="NormalWeb"/>
        <w:spacing w:before="0" w:beforeAutospacing="0" w:after="0" w:afterAutospacing="0"/>
        <w:ind w:left="720"/>
        <w:rPr>
          <w:rFonts w:ascii="Arial" w:hAnsi="Arial" w:cs="Arial"/>
          <w:b/>
          <w:sz w:val="22"/>
          <w:szCs w:val="22"/>
          <w:u w:val="single"/>
        </w:rPr>
      </w:pPr>
    </w:p>
    <w:p w14:paraId="1C45DC72" w14:textId="77777777" w:rsidR="00D7751B" w:rsidRPr="00D7751B" w:rsidRDefault="00D7751B" w:rsidP="00D7751B">
      <w:pPr>
        <w:pStyle w:val="NormalWeb"/>
        <w:numPr>
          <w:ilvl w:val="0"/>
          <w:numId w:val="27"/>
        </w:numPr>
        <w:spacing w:before="0" w:beforeAutospacing="0" w:after="0" w:afterAutospacing="0"/>
        <w:rPr>
          <w:rFonts w:ascii="Arial" w:hAnsi="Arial" w:cs="Arial"/>
          <w:b/>
          <w:sz w:val="22"/>
          <w:szCs w:val="22"/>
          <w:u w:val="single"/>
        </w:rPr>
      </w:pPr>
      <w:r>
        <w:rPr>
          <w:rFonts w:ascii="Arial" w:hAnsi="Arial" w:cs="Arial"/>
          <w:sz w:val="22"/>
          <w:szCs w:val="22"/>
        </w:rPr>
        <w:t>Concussion Policy</w:t>
      </w:r>
    </w:p>
    <w:p w14:paraId="3F26C18E" w14:textId="77777777" w:rsidR="00D7751B" w:rsidRPr="00D7751B" w:rsidRDefault="00D7751B" w:rsidP="00D7751B">
      <w:pPr>
        <w:pStyle w:val="NormalWeb"/>
        <w:numPr>
          <w:ilvl w:val="0"/>
          <w:numId w:val="27"/>
        </w:numPr>
        <w:spacing w:before="0" w:beforeAutospacing="0" w:after="0" w:afterAutospacing="0"/>
        <w:rPr>
          <w:rFonts w:ascii="Arial" w:hAnsi="Arial" w:cs="Arial"/>
          <w:b/>
          <w:sz w:val="22"/>
          <w:szCs w:val="22"/>
          <w:u w:val="single"/>
        </w:rPr>
      </w:pPr>
      <w:r>
        <w:rPr>
          <w:rFonts w:ascii="Arial" w:hAnsi="Arial" w:cs="Arial"/>
          <w:sz w:val="22"/>
          <w:szCs w:val="22"/>
        </w:rPr>
        <w:t>Return to Play Policy</w:t>
      </w:r>
    </w:p>
    <w:p w14:paraId="4CDC2AA5" w14:textId="77777777" w:rsidR="00D7751B" w:rsidRPr="00D7751B" w:rsidRDefault="00D7751B" w:rsidP="00D7751B">
      <w:pPr>
        <w:pStyle w:val="NormalWeb"/>
        <w:numPr>
          <w:ilvl w:val="0"/>
          <w:numId w:val="27"/>
        </w:numPr>
        <w:spacing w:before="0" w:beforeAutospacing="0" w:after="0" w:afterAutospacing="0"/>
        <w:rPr>
          <w:rFonts w:ascii="Arial" w:hAnsi="Arial" w:cs="Arial"/>
          <w:b/>
          <w:sz w:val="22"/>
          <w:szCs w:val="22"/>
          <w:u w:val="single"/>
        </w:rPr>
      </w:pPr>
      <w:r>
        <w:rPr>
          <w:rFonts w:ascii="Arial" w:hAnsi="Arial" w:cs="Arial"/>
          <w:sz w:val="22"/>
          <w:szCs w:val="22"/>
        </w:rPr>
        <w:t>Return to Play Form</w:t>
      </w:r>
    </w:p>
    <w:p w14:paraId="64E15AC4" w14:textId="77777777" w:rsidR="006533F4" w:rsidRPr="006533F4" w:rsidRDefault="006533F4" w:rsidP="006533F4">
      <w:pPr>
        <w:pStyle w:val="NormalWeb"/>
        <w:spacing w:before="0" w:beforeAutospacing="0" w:after="0" w:afterAutospacing="0"/>
        <w:ind w:left="720"/>
        <w:rPr>
          <w:rFonts w:ascii="Arial" w:hAnsi="Arial" w:cs="Arial"/>
          <w:b/>
          <w:sz w:val="22"/>
          <w:szCs w:val="22"/>
          <w:u w:val="single"/>
        </w:rPr>
      </w:pPr>
    </w:p>
    <w:p w14:paraId="355CCF6A" w14:textId="34817139" w:rsidR="00D7751B" w:rsidRPr="0069021E" w:rsidRDefault="00D7751B" w:rsidP="00D7751B">
      <w:pPr>
        <w:pStyle w:val="NormalWeb"/>
        <w:numPr>
          <w:ilvl w:val="0"/>
          <w:numId w:val="27"/>
        </w:numPr>
        <w:spacing w:before="0" w:beforeAutospacing="0" w:after="0" w:afterAutospacing="0"/>
        <w:rPr>
          <w:rFonts w:ascii="Arial" w:hAnsi="Arial" w:cs="Arial"/>
          <w:b/>
          <w:sz w:val="22"/>
          <w:szCs w:val="22"/>
          <w:u w:val="single"/>
        </w:rPr>
      </w:pPr>
      <w:r>
        <w:rPr>
          <w:rFonts w:ascii="Arial" w:hAnsi="Arial" w:cs="Arial"/>
          <w:sz w:val="22"/>
          <w:szCs w:val="22"/>
        </w:rPr>
        <w:t xml:space="preserve">Concussion assessment and recognition tools </w:t>
      </w:r>
    </w:p>
    <w:p w14:paraId="448DD652" w14:textId="77777777" w:rsidR="00D7751B" w:rsidRPr="003D189C" w:rsidRDefault="0069021E" w:rsidP="00D7751B">
      <w:pPr>
        <w:pStyle w:val="NormalWeb"/>
        <w:numPr>
          <w:ilvl w:val="0"/>
          <w:numId w:val="27"/>
        </w:numPr>
        <w:spacing w:before="0" w:beforeAutospacing="0" w:after="0" w:afterAutospacing="0"/>
        <w:rPr>
          <w:rFonts w:ascii="Arial" w:hAnsi="Arial" w:cs="Arial"/>
          <w:b/>
          <w:sz w:val="22"/>
          <w:szCs w:val="22"/>
          <w:u w:val="single"/>
        </w:rPr>
      </w:pPr>
      <w:r>
        <w:rPr>
          <w:rFonts w:ascii="Arial" w:hAnsi="Arial" w:cs="Arial"/>
          <w:sz w:val="22"/>
          <w:szCs w:val="22"/>
        </w:rPr>
        <w:t>Making Headway Online Module (</w:t>
      </w:r>
      <w:hyperlink r:id="rId11" w:history="1">
        <w:r w:rsidRPr="00052F40">
          <w:rPr>
            <w:rStyle w:val="Hyperlink"/>
            <w:rFonts w:ascii="Arial" w:hAnsi="Arial" w:cs="Arial"/>
            <w:sz w:val="22"/>
            <w:szCs w:val="22"/>
          </w:rPr>
          <w:t>http://www.coach.ca/concussion-elearning-modules-p153487&amp;language=en</w:t>
        </w:r>
      </w:hyperlink>
      <w:r>
        <w:rPr>
          <w:rFonts w:ascii="Arial" w:hAnsi="Arial" w:cs="Arial"/>
          <w:sz w:val="22"/>
          <w:szCs w:val="22"/>
        </w:rPr>
        <w:t xml:space="preserve">) </w:t>
      </w:r>
    </w:p>
    <w:p w14:paraId="1063E634" w14:textId="77777777" w:rsidR="003D189C" w:rsidRDefault="003D189C" w:rsidP="003D189C">
      <w:pPr>
        <w:pStyle w:val="NormalWeb"/>
        <w:spacing w:before="0" w:beforeAutospacing="0" w:after="0" w:afterAutospacing="0"/>
        <w:rPr>
          <w:rFonts w:ascii="Arial" w:hAnsi="Arial" w:cs="Arial"/>
          <w:sz w:val="22"/>
          <w:szCs w:val="22"/>
        </w:rPr>
      </w:pPr>
    </w:p>
    <w:p w14:paraId="63830745" w14:textId="77777777" w:rsidR="003D189C" w:rsidRPr="003D189C" w:rsidRDefault="003D189C" w:rsidP="003D189C">
      <w:pPr>
        <w:pStyle w:val="NormalWeb"/>
        <w:spacing w:before="0" w:beforeAutospacing="0" w:after="0" w:afterAutospacing="0"/>
        <w:rPr>
          <w:rFonts w:ascii="Arial" w:hAnsi="Arial" w:cs="Arial"/>
          <w:b/>
          <w:sz w:val="22"/>
          <w:szCs w:val="22"/>
          <w:u w:val="single"/>
        </w:rPr>
      </w:pPr>
    </w:p>
    <w:p w14:paraId="34BACC9E" w14:textId="77777777" w:rsidR="00E90864" w:rsidRPr="008276DD" w:rsidRDefault="00E90864" w:rsidP="00D7751B">
      <w:pPr>
        <w:pStyle w:val="NormalWeb"/>
        <w:rPr>
          <w:rFonts w:ascii="Arial" w:hAnsi="Arial" w:cs="Arial"/>
          <w:b/>
          <w:sz w:val="22"/>
          <w:szCs w:val="22"/>
          <w:u w:val="single"/>
        </w:rPr>
      </w:pPr>
      <w:r w:rsidRPr="008276DD">
        <w:rPr>
          <w:rFonts w:ascii="Arial" w:hAnsi="Arial" w:cs="Arial"/>
          <w:b/>
          <w:sz w:val="22"/>
          <w:szCs w:val="22"/>
          <w:u w:val="single"/>
        </w:rPr>
        <w:t>Shot Clocks</w:t>
      </w:r>
    </w:p>
    <w:p w14:paraId="7D48881C" w14:textId="77777777" w:rsidR="00E90864" w:rsidRPr="008276DD" w:rsidRDefault="00E90864" w:rsidP="00E90864">
      <w:pPr>
        <w:pStyle w:val="NormalWeb"/>
        <w:rPr>
          <w:rFonts w:ascii="Arial" w:hAnsi="Arial" w:cs="Arial"/>
          <w:sz w:val="22"/>
          <w:szCs w:val="22"/>
        </w:rPr>
      </w:pPr>
      <w:r w:rsidRPr="008276DD">
        <w:rPr>
          <w:rFonts w:ascii="Arial" w:hAnsi="Arial" w:cs="Arial"/>
          <w:sz w:val="22"/>
          <w:szCs w:val="22"/>
        </w:rPr>
        <w:t xml:space="preserve">Shot clocks will be used at all divisions </w:t>
      </w:r>
      <w:r w:rsidR="00DF2C78">
        <w:rPr>
          <w:rFonts w:ascii="Arial" w:hAnsi="Arial" w:cs="Arial"/>
          <w:sz w:val="22"/>
          <w:szCs w:val="22"/>
        </w:rPr>
        <w:t>U12</w:t>
      </w:r>
      <w:r w:rsidRPr="008276DD">
        <w:rPr>
          <w:rFonts w:ascii="Arial" w:hAnsi="Arial" w:cs="Arial"/>
          <w:sz w:val="22"/>
          <w:szCs w:val="22"/>
        </w:rPr>
        <w:t xml:space="preserve"> and above. </w:t>
      </w:r>
      <w:r>
        <w:rPr>
          <w:rFonts w:ascii="Arial" w:hAnsi="Arial" w:cs="Arial"/>
          <w:sz w:val="22"/>
          <w:szCs w:val="22"/>
        </w:rPr>
        <w:t xml:space="preserve">The home team is responsible for providing the shot clocks.  </w:t>
      </w:r>
    </w:p>
    <w:p w14:paraId="629A9BA5" w14:textId="77777777" w:rsidR="00DE41B1" w:rsidRDefault="00DE41B1" w:rsidP="00E90864">
      <w:pPr>
        <w:rPr>
          <w:rFonts w:ascii="Arial" w:hAnsi="Arial" w:cs="Arial"/>
          <w:b/>
          <w:sz w:val="24"/>
          <w:szCs w:val="24"/>
          <w:u w:val="single"/>
        </w:rPr>
      </w:pPr>
    </w:p>
    <w:p w14:paraId="60520459" w14:textId="77777777" w:rsidR="00BC7211" w:rsidRDefault="00BC7211" w:rsidP="00E90864">
      <w:pPr>
        <w:rPr>
          <w:rFonts w:ascii="Arial" w:hAnsi="Arial" w:cs="Arial"/>
          <w:b/>
          <w:sz w:val="24"/>
          <w:szCs w:val="24"/>
          <w:u w:val="single"/>
        </w:rPr>
      </w:pPr>
    </w:p>
    <w:p w14:paraId="457DAA64" w14:textId="77777777" w:rsidR="00E90864" w:rsidRPr="00437E7B" w:rsidRDefault="00E90864" w:rsidP="00E90864">
      <w:pPr>
        <w:rPr>
          <w:rFonts w:ascii="Arial" w:hAnsi="Arial" w:cs="Arial"/>
          <w:b/>
          <w:sz w:val="22"/>
          <w:szCs w:val="24"/>
          <w:u w:val="single"/>
        </w:rPr>
      </w:pPr>
      <w:r w:rsidRPr="00437E7B">
        <w:rPr>
          <w:rFonts w:ascii="Arial" w:hAnsi="Arial" w:cs="Arial"/>
          <w:b/>
          <w:sz w:val="22"/>
          <w:szCs w:val="24"/>
          <w:u w:val="single"/>
        </w:rPr>
        <w:t>Fundraising</w:t>
      </w:r>
    </w:p>
    <w:p w14:paraId="00FE92ED" w14:textId="77777777" w:rsidR="00E90864" w:rsidRPr="00BF41E1" w:rsidRDefault="00E90864" w:rsidP="00E90864">
      <w:pPr>
        <w:rPr>
          <w:rFonts w:ascii="Arial" w:hAnsi="Arial" w:cs="Arial"/>
          <w:b/>
          <w:sz w:val="22"/>
          <w:szCs w:val="22"/>
        </w:rPr>
      </w:pPr>
    </w:p>
    <w:p w14:paraId="41574459" w14:textId="77777777" w:rsidR="00E90864" w:rsidRPr="0047117F" w:rsidRDefault="00DF2C78" w:rsidP="00E90864">
      <w:pPr>
        <w:rPr>
          <w:rFonts w:ascii="Arial" w:hAnsi="Arial" w:cs="Arial"/>
          <w:sz w:val="22"/>
          <w:szCs w:val="22"/>
        </w:rPr>
      </w:pPr>
      <w:r>
        <w:rPr>
          <w:rFonts w:ascii="Arial" w:hAnsi="Arial" w:cs="Arial"/>
          <w:sz w:val="22"/>
          <w:szCs w:val="22"/>
        </w:rPr>
        <w:t xml:space="preserve">Fundraising is decided by the individual teams and must comply with any legislation that pertains to it. </w:t>
      </w:r>
      <w:proofErr w:type="gramStart"/>
      <w:r>
        <w:rPr>
          <w:rFonts w:ascii="Arial" w:hAnsi="Arial" w:cs="Arial"/>
          <w:sz w:val="22"/>
          <w:szCs w:val="22"/>
        </w:rPr>
        <w:t>E.g.</w:t>
      </w:r>
      <w:proofErr w:type="gramEnd"/>
      <w:r>
        <w:rPr>
          <w:rFonts w:ascii="Arial" w:hAnsi="Arial" w:cs="Arial"/>
          <w:sz w:val="22"/>
          <w:szCs w:val="22"/>
        </w:rPr>
        <w:t xml:space="preserve"> Alberta Liquor and Gaming Commission</w:t>
      </w:r>
    </w:p>
    <w:p w14:paraId="4BE5D14A" w14:textId="77777777" w:rsidR="00E90864" w:rsidRDefault="00E90864" w:rsidP="00E90864">
      <w:pPr>
        <w:rPr>
          <w:rFonts w:ascii="Arial" w:hAnsi="Arial" w:cs="Arial"/>
          <w:sz w:val="24"/>
          <w:szCs w:val="24"/>
        </w:rPr>
      </w:pPr>
    </w:p>
    <w:p w14:paraId="4A9AE9B6" w14:textId="77777777" w:rsidR="00BC7211" w:rsidRDefault="00BC7211" w:rsidP="00E90864">
      <w:pPr>
        <w:rPr>
          <w:rFonts w:ascii="Arial" w:hAnsi="Arial" w:cs="Arial"/>
          <w:sz w:val="24"/>
          <w:szCs w:val="24"/>
        </w:rPr>
      </w:pPr>
    </w:p>
    <w:p w14:paraId="3404BF30" w14:textId="77777777" w:rsidR="00E90864" w:rsidRPr="00F85876" w:rsidRDefault="00E90864" w:rsidP="00E90864">
      <w:pPr>
        <w:pStyle w:val="NormalWeb"/>
        <w:rPr>
          <w:rFonts w:ascii="Arial" w:hAnsi="Arial" w:cs="Arial"/>
          <w:b/>
          <w:sz w:val="22"/>
          <w:szCs w:val="22"/>
          <w:u w:val="single"/>
        </w:rPr>
      </w:pPr>
      <w:r w:rsidRPr="00F85876">
        <w:rPr>
          <w:rFonts w:ascii="Arial" w:hAnsi="Arial" w:cs="Arial"/>
          <w:b/>
          <w:sz w:val="22"/>
          <w:szCs w:val="22"/>
          <w:u w:val="single"/>
        </w:rPr>
        <w:t>First Aid Certification</w:t>
      </w:r>
    </w:p>
    <w:p w14:paraId="352766A3" w14:textId="77777777" w:rsidR="00E90864" w:rsidRPr="00F85876" w:rsidRDefault="00E90864" w:rsidP="00E90864">
      <w:pPr>
        <w:pStyle w:val="NormalWeb"/>
        <w:rPr>
          <w:rFonts w:ascii="Arial" w:hAnsi="Arial" w:cs="Arial"/>
          <w:sz w:val="22"/>
          <w:szCs w:val="22"/>
        </w:rPr>
      </w:pPr>
      <w:r w:rsidRPr="00F85876">
        <w:rPr>
          <w:rFonts w:ascii="Arial" w:hAnsi="Arial" w:cs="Arial"/>
          <w:sz w:val="22"/>
          <w:szCs w:val="22"/>
        </w:rPr>
        <w:t xml:space="preserve">All teams </w:t>
      </w:r>
      <w:r w:rsidR="00DF2C78">
        <w:rPr>
          <w:rFonts w:ascii="Arial" w:hAnsi="Arial" w:cs="Arial"/>
          <w:sz w:val="22"/>
          <w:szCs w:val="22"/>
        </w:rPr>
        <w:t>U12</w:t>
      </w:r>
      <w:r w:rsidRPr="00F85876">
        <w:rPr>
          <w:rFonts w:ascii="Arial" w:hAnsi="Arial" w:cs="Arial"/>
          <w:sz w:val="22"/>
          <w:szCs w:val="22"/>
        </w:rPr>
        <w:t xml:space="preserve"> and up must have </w:t>
      </w:r>
      <w:r w:rsidR="005772B6">
        <w:rPr>
          <w:rFonts w:ascii="Arial" w:hAnsi="Arial" w:cs="Arial"/>
          <w:sz w:val="22"/>
          <w:szCs w:val="22"/>
        </w:rPr>
        <w:t>a member</w:t>
      </w:r>
      <w:r w:rsidRPr="00F85876">
        <w:rPr>
          <w:rFonts w:ascii="Arial" w:hAnsi="Arial" w:cs="Arial"/>
          <w:sz w:val="22"/>
          <w:szCs w:val="22"/>
        </w:rPr>
        <w:t xml:space="preserve"> of the team staff with first aid certification. </w:t>
      </w:r>
    </w:p>
    <w:p w14:paraId="439938A8" w14:textId="77777777" w:rsidR="00DE41B1" w:rsidRDefault="00DE41B1" w:rsidP="00E90864">
      <w:pPr>
        <w:rPr>
          <w:rFonts w:ascii="Arial" w:hAnsi="Arial" w:cs="Arial"/>
          <w:sz w:val="24"/>
          <w:szCs w:val="24"/>
        </w:rPr>
      </w:pPr>
    </w:p>
    <w:p w14:paraId="681F5CC5" w14:textId="77777777" w:rsidR="00E90864" w:rsidRPr="008276DD" w:rsidRDefault="00E90864" w:rsidP="00E90864">
      <w:pPr>
        <w:pStyle w:val="NormalWeb"/>
        <w:rPr>
          <w:rFonts w:ascii="Arial" w:hAnsi="Arial" w:cs="Arial"/>
          <w:b/>
          <w:sz w:val="22"/>
          <w:szCs w:val="22"/>
          <w:u w:val="single"/>
        </w:rPr>
      </w:pPr>
      <w:r w:rsidRPr="008276DD">
        <w:rPr>
          <w:rFonts w:ascii="Arial" w:hAnsi="Arial" w:cs="Arial"/>
          <w:b/>
          <w:sz w:val="22"/>
          <w:szCs w:val="22"/>
          <w:u w:val="single"/>
        </w:rPr>
        <w:t>Injury Claims</w:t>
      </w:r>
    </w:p>
    <w:p w14:paraId="1636E64F" w14:textId="77777777" w:rsidR="00E90864" w:rsidRPr="008844B4" w:rsidRDefault="00E90864" w:rsidP="00E90864">
      <w:pPr>
        <w:pStyle w:val="NormalWeb"/>
        <w:rPr>
          <w:rFonts w:ascii="Arial" w:hAnsi="Arial" w:cs="Arial"/>
          <w:b/>
          <w:bCs/>
          <w:sz w:val="22"/>
          <w:szCs w:val="22"/>
        </w:rPr>
      </w:pPr>
      <w:r w:rsidRPr="008276DD">
        <w:rPr>
          <w:rFonts w:ascii="Arial" w:hAnsi="Arial" w:cs="Arial"/>
          <w:sz w:val="22"/>
          <w:szCs w:val="22"/>
        </w:rPr>
        <w:t>Reference the Ringette Alberta website for claim forms and information when same is needed. Claims need to be made immediately.</w:t>
      </w:r>
      <w:r w:rsidR="008364C5">
        <w:rPr>
          <w:rFonts w:ascii="Arial" w:hAnsi="Arial" w:cs="Arial"/>
          <w:sz w:val="22"/>
          <w:szCs w:val="22"/>
        </w:rPr>
        <w:t xml:space="preserve"> Information can be found in the clubs tab.</w:t>
      </w:r>
      <w:r w:rsidR="008844B4" w:rsidRPr="008844B4">
        <w:t xml:space="preserve"> </w:t>
      </w:r>
      <w:hyperlink r:id="rId12" w:history="1">
        <w:r w:rsidR="008844B4" w:rsidRPr="008844B4">
          <w:rPr>
            <w:rStyle w:val="Hyperlink"/>
            <w:rFonts w:ascii="Arial" w:hAnsi="Arial" w:cs="Arial"/>
            <w:b/>
            <w:bCs/>
            <w:sz w:val="22"/>
            <w:szCs w:val="22"/>
          </w:rPr>
          <w:t>https://ringettealberta.com/injuries-reporting-preventing/</w:t>
        </w:r>
      </w:hyperlink>
    </w:p>
    <w:p w14:paraId="532E1806" w14:textId="77777777" w:rsidR="00CD3763" w:rsidRPr="00CD3763" w:rsidRDefault="00CD3763" w:rsidP="00E90864">
      <w:pPr>
        <w:pStyle w:val="NormalWeb"/>
        <w:rPr>
          <w:rFonts w:ascii="Arial" w:hAnsi="Arial" w:cs="Arial"/>
          <w:sz w:val="22"/>
          <w:szCs w:val="22"/>
        </w:rPr>
      </w:pPr>
    </w:p>
    <w:p w14:paraId="2A5C8848" w14:textId="77777777" w:rsidR="00E90864" w:rsidRPr="008276DD" w:rsidRDefault="00E90864" w:rsidP="00E90864">
      <w:pPr>
        <w:pStyle w:val="NormalWeb"/>
        <w:rPr>
          <w:rFonts w:ascii="Arial" w:hAnsi="Arial" w:cs="Arial"/>
          <w:b/>
          <w:sz w:val="22"/>
          <w:szCs w:val="22"/>
          <w:u w:val="single"/>
        </w:rPr>
      </w:pPr>
      <w:r w:rsidRPr="008276DD">
        <w:rPr>
          <w:rFonts w:ascii="Arial" w:hAnsi="Arial" w:cs="Arial"/>
          <w:b/>
          <w:sz w:val="22"/>
          <w:szCs w:val="22"/>
          <w:u w:val="single"/>
        </w:rPr>
        <w:t>Player and Coaches Awards</w:t>
      </w:r>
    </w:p>
    <w:p w14:paraId="3AE4ED6D" w14:textId="77777777" w:rsidR="00E90864" w:rsidRPr="00B209EF" w:rsidRDefault="00E90864" w:rsidP="00E90864">
      <w:pPr>
        <w:pStyle w:val="NormalWeb"/>
        <w:rPr>
          <w:rFonts w:ascii="Arial" w:hAnsi="Arial" w:cs="Arial"/>
          <w:sz w:val="22"/>
          <w:szCs w:val="22"/>
        </w:rPr>
      </w:pPr>
      <w:r w:rsidRPr="008276DD">
        <w:rPr>
          <w:rFonts w:ascii="Arial" w:hAnsi="Arial" w:cs="Arial"/>
          <w:sz w:val="22"/>
          <w:szCs w:val="22"/>
        </w:rPr>
        <w:t>Refer to the Ringette Alber</w:t>
      </w:r>
      <w:r>
        <w:rPr>
          <w:rFonts w:ascii="Arial" w:hAnsi="Arial" w:cs="Arial"/>
          <w:sz w:val="22"/>
          <w:szCs w:val="22"/>
        </w:rPr>
        <w:t>ta website for nomination forms.</w:t>
      </w:r>
    </w:p>
    <w:p w14:paraId="7B753C12" w14:textId="77777777" w:rsidR="00E90864" w:rsidRDefault="00E90864" w:rsidP="00E90864">
      <w:pPr>
        <w:pStyle w:val="NormalWeb"/>
        <w:rPr>
          <w:rFonts w:ascii="Arial" w:hAnsi="Arial" w:cs="Arial"/>
          <w:b/>
          <w:sz w:val="22"/>
          <w:szCs w:val="22"/>
          <w:u w:val="single"/>
        </w:rPr>
      </w:pPr>
    </w:p>
    <w:p w14:paraId="0E107661" w14:textId="77777777" w:rsidR="001744EC" w:rsidRDefault="001744EC" w:rsidP="001744EC">
      <w:pPr>
        <w:rPr>
          <w:rFonts w:ascii="Arial" w:hAnsi="Arial" w:cs="Arial"/>
          <w:b/>
          <w:sz w:val="22"/>
          <w:szCs w:val="22"/>
          <w:u w:val="single"/>
        </w:rPr>
      </w:pPr>
      <w:r w:rsidRPr="00BF41E1">
        <w:rPr>
          <w:rFonts w:ascii="Arial" w:hAnsi="Arial" w:cs="Arial"/>
          <w:b/>
          <w:sz w:val="22"/>
          <w:szCs w:val="22"/>
          <w:u w:val="single"/>
        </w:rPr>
        <w:t>Game Sheets</w:t>
      </w:r>
    </w:p>
    <w:p w14:paraId="7010F3C7" w14:textId="77777777" w:rsidR="009C0128" w:rsidRPr="00006CE0" w:rsidRDefault="009C0128" w:rsidP="009C0128">
      <w:pPr>
        <w:pStyle w:val="NormalWeb"/>
        <w:tabs>
          <w:tab w:val="left" w:pos="240"/>
        </w:tabs>
        <w:rPr>
          <w:rFonts w:ascii="Arial" w:hAnsi="Arial" w:cs="Arial"/>
        </w:rPr>
      </w:pPr>
      <w:r w:rsidRPr="00006CE0">
        <w:rPr>
          <w:rFonts w:ascii="Arial" w:hAnsi="Arial" w:cs="Arial"/>
        </w:rPr>
        <w:t xml:space="preserve">How to fill out an Official Game Sheet </w:t>
      </w:r>
    </w:p>
    <w:p w14:paraId="7DAC7D65" w14:textId="77777777" w:rsidR="009C0128" w:rsidRPr="00006CE0" w:rsidRDefault="009C0128" w:rsidP="009C0128">
      <w:pPr>
        <w:pStyle w:val="NormalWeb"/>
        <w:tabs>
          <w:tab w:val="left" w:pos="240"/>
        </w:tabs>
        <w:rPr>
          <w:rFonts w:ascii="Arial" w:hAnsi="Arial" w:cs="Arial"/>
          <w:u w:val="single"/>
        </w:rPr>
      </w:pPr>
      <w:r w:rsidRPr="00006CE0">
        <w:rPr>
          <w:rFonts w:ascii="Arial" w:hAnsi="Arial" w:cs="Arial"/>
          <w:u w:val="single"/>
        </w:rPr>
        <w:t xml:space="preserve">Pre-game Coaches/Teams: </w:t>
      </w:r>
    </w:p>
    <w:p w14:paraId="1EBE9ADB" w14:textId="50D7B0F5" w:rsidR="009C0128" w:rsidRPr="00006CE0" w:rsidRDefault="009C0128" w:rsidP="009C0128">
      <w:pPr>
        <w:pStyle w:val="NormalWeb"/>
        <w:tabs>
          <w:tab w:val="left" w:pos="240"/>
        </w:tabs>
        <w:rPr>
          <w:rFonts w:ascii="Arial" w:hAnsi="Arial" w:cs="Arial"/>
        </w:rPr>
      </w:pPr>
      <w:r w:rsidRPr="00006CE0">
        <w:rPr>
          <w:rFonts w:ascii="Arial" w:hAnsi="Arial" w:cs="Arial"/>
        </w:rPr>
        <w:t xml:space="preserve">The home team will start filling out the game sheet, they will hand this off to the visiting team for them to complete their side. </w:t>
      </w:r>
    </w:p>
    <w:p w14:paraId="7B815108" w14:textId="77777777" w:rsidR="006533F4" w:rsidRDefault="006533F4" w:rsidP="009C0128">
      <w:pPr>
        <w:pStyle w:val="NormalWeb"/>
        <w:tabs>
          <w:tab w:val="left" w:pos="240"/>
        </w:tabs>
        <w:rPr>
          <w:rFonts w:ascii="Arial" w:hAnsi="Arial" w:cs="Arial"/>
        </w:rPr>
      </w:pPr>
    </w:p>
    <w:p w14:paraId="01AAD809" w14:textId="346400D9" w:rsidR="009C0128" w:rsidRPr="00006CE0" w:rsidRDefault="009C0128" w:rsidP="009C0128">
      <w:pPr>
        <w:pStyle w:val="NormalWeb"/>
        <w:tabs>
          <w:tab w:val="left" w:pos="240"/>
        </w:tabs>
        <w:rPr>
          <w:rFonts w:ascii="Arial" w:hAnsi="Arial" w:cs="Arial"/>
        </w:rPr>
      </w:pPr>
      <w:r w:rsidRPr="00006CE0">
        <w:rPr>
          <w:rFonts w:ascii="Arial" w:hAnsi="Arial" w:cs="Arial"/>
        </w:rPr>
        <w:t>Teams will need to make sure certain information is filled in properly, these are:</w:t>
      </w:r>
    </w:p>
    <w:p w14:paraId="1CCFCEC3" w14:textId="5A59A502" w:rsidR="009C0128" w:rsidRPr="00006CE0" w:rsidRDefault="009C0128" w:rsidP="009C0128">
      <w:pPr>
        <w:pStyle w:val="NormalWeb"/>
        <w:numPr>
          <w:ilvl w:val="1"/>
          <w:numId w:val="10"/>
        </w:numPr>
        <w:tabs>
          <w:tab w:val="left" w:pos="240"/>
        </w:tabs>
        <w:rPr>
          <w:rFonts w:ascii="Arial" w:hAnsi="Arial" w:cs="Arial"/>
        </w:rPr>
      </w:pPr>
      <w:r w:rsidRPr="00006CE0">
        <w:rPr>
          <w:rFonts w:ascii="Arial" w:hAnsi="Arial" w:cs="Arial"/>
        </w:rPr>
        <w:t>Division, Level, Location, Times, Game Number, League/Tournament, Date (the entire top row of the Ringette Alberta Official Game Sheet</w:t>
      </w:r>
    </w:p>
    <w:p w14:paraId="724F046B" w14:textId="021635EC" w:rsidR="009C0128" w:rsidRPr="00006CE0" w:rsidRDefault="009C0128" w:rsidP="009C0128">
      <w:pPr>
        <w:pStyle w:val="NormalWeb"/>
        <w:numPr>
          <w:ilvl w:val="1"/>
          <w:numId w:val="10"/>
        </w:numPr>
        <w:tabs>
          <w:tab w:val="left" w:pos="240"/>
        </w:tabs>
        <w:rPr>
          <w:rFonts w:ascii="Arial" w:hAnsi="Arial" w:cs="Arial"/>
        </w:rPr>
      </w:pPr>
      <w:r w:rsidRPr="00006CE0">
        <w:rPr>
          <w:rFonts w:ascii="Arial" w:hAnsi="Arial" w:cs="Arial"/>
        </w:rPr>
        <w:t xml:space="preserve">Team, Team Staff, and any Junior Coaches - </w:t>
      </w:r>
      <w:proofErr w:type="spellStart"/>
      <w:r w:rsidRPr="00006CE0">
        <w:rPr>
          <w:rFonts w:ascii="Arial" w:hAnsi="Arial" w:cs="Arial"/>
        </w:rPr>
        <w:t>Colour</w:t>
      </w:r>
      <w:proofErr w:type="spellEnd"/>
      <w:r w:rsidRPr="00006CE0">
        <w:rPr>
          <w:rFonts w:ascii="Arial" w:hAnsi="Arial" w:cs="Arial"/>
        </w:rPr>
        <w:t xml:space="preserve"> of jersey - Numbers and Player names (must have the last names in full at the least)</w:t>
      </w:r>
    </w:p>
    <w:p w14:paraId="5349B22B" w14:textId="30EF7B50" w:rsidR="009C0128" w:rsidRPr="00006CE0" w:rsidRDefault="009C0128" w:rsidP="009C0128">
      <w:pPr>
        <w:pStyle w:val="NormalWeb"/>
        <w:numPr>
          <w:ilvl w:val="1"/>
          <w:numId w:val="10"/>
        </w:numPr>
        <w:tabs>
          <w:tab w:val="left" w:pos="240"/>
        </w:tabs>
        <w:rPr>
          <w:rFonts w:ascii="Arial" w:hAnsi="Arial" w:cs="Arial"/>
        </w:rPr>
      </w:pPr>
      <w:r w:rsidRPr="00006CE0">
        <w:rPr>
          <w:rFonts w:ascii="Arial" w:hAnsi="Arial" w:cs="Arial"/>
        </w:rPr>
        <w:t xml:space="preserve">Goalies (G), Captains (C), Assistant Captains (AC), Affiliate Players (AP), Injured Players (INJ) - Only cross out players when using an affiliate (AP) </w:t>
      </w:r>
    </w:p>
    <w:p w14:paraId="6C88FF02" w14:textId="77777777" w:rsidR="009C0128" w:rsidRPr="00006CE0" w:rsidRDefault="009C0128" w:rsidP="009C0128">
      <w:pPr>
        <w:pStyle w:val="NormalWeb"/>
        <w:tabs>
          <w:tab w:val="left" w:pos="240"/>
        </w:tabs>
        <w:rPr>
          <w:rFonts w:ascii="Arial" w:hAnsi="Arial" w:cs="Arial"/>
          <w:u w:val="single"/>
        </w:rPr>
      </w:pPr>
      <w:r w:rsidRPr="00006CE0">
        <w:rPr>
          <w:rFonts w:ascii="Arial" w:hAnsi="Arial" w:cs="Arial"/>
          <w:u w:val="single"/>
        </w:rPr>
        <w:t>Officials during warm-up:</w:t>
      </w:r>
    </w:p>
    <w:p w14:paraId="57E3CD8E" w14:textId="77777777" w:rsidR="009C0128" w:rsidRPr="00006CE0" w:rsidRDefault="009C0128" w:rsidP="009C0128">
      <w:pPr>
        <w:pStyle w:val="NormalWeb"/>
        <w:tabs>
          <w:tab w:val="left" w:pos="240"/>
        </w:tabs>
        <w:rPr>
          <w:rFonts w:ascii="Arial" w:hAnsi="Arial" w:cs="Arial"/>
        </w:rPr>
      </w:pPr>
      <w:r w:rsidRPr="00006CE0">
        <w:rPr>
          <w:rFonts w:ascii="Arial" w:hAnsi="Arial" w:cs="Arial"/>
        </w:rPr>
        <w:t xml:space="preserve">Officials will check the Officials Game Sheet against the players are on the ice. They count the players on the ice, and </w:t>
      </w:r>
      <w:proofErr w:type="gramStart"/>
      <w:r w:rsidRPr="00006CE0">
        <w:rPr>
          <w:rFonts w:ascii="Arial" w:hAnsi="Arial" w:cs="Arial"/>
        </w:rPr>
        <w:t>as long as</w:t>
      </w:r>
      <w:proofErr w:type="gramEnd"/>
      <w:r w:rsidRPr="00006CE0">
        <w:rPr>
          <w:rFonts w:ascii="Arial" w:hAnsi="Arial" w:cs="Arial"/>
        </w:rPr>
        <w:t xml:space="preserve"> there are more on the Officials Game Sheet than on the ice, that is good. They are also checking for the Coaches, Junior Coaches, Goalies, Captains, Assistant Captains, Affiliate Players, Injured Players are filled in and marked. If the officials notice the AP, then other (non-AP) players MUST be crossed off. </w:t>
      </w:r>
    </w:p>
    <w:p w14:paraId="2BF1557A" w14:textId="77777777" w:rsidR="009C0128" w:rsidRPr="00006CE0" w:rsidRDefault="009C0128" w:rsidP="009C0128">
      <w:pPr>
        <w:pStyle w:val="NormalWeb"/>
        <w:tabs>
          <w:tab w:val="left" w:pos="240"/>
        </w:tabs>
        <w:rPr>
          <w:rFonts w:ascii="Arial" w:hAnsi="Arial" w:cs="Arial"/>
          <w:u w:val="single"/>
        </w:rPr>
      </w:pPr>
      <w:r w:rsidRPr="00006CE0">
        <w:rPr>
          <w:rFonts w:ascii="Arial" w:hAnsi="Arial" w:cs="Arial"/>
          <w:u w:val="single"/>
        </w:rPr>
        <w:t xml:space="preserve">During the game </w:t>
      </w:r>
      <w:proofErr w:type="gramStart"/>
      <w:r w:rsidRPr="00006CE0">
        <w:rPr>
          <w:rFonts w:ascii="Arial" w:hAnsi="Arial" w:cs="Arial"/>
          <w:u w:val="single"/>
        </w:rPr>
        <w:t>Score-Keepers</w:t>
      </w:r>
      <w:proofErr w:type="gramEnd"/>
      <w:r w:rsidRPr="00006CE0">
        <w:rPr>
          <w:rFonts w:ascii="Arial" w:hAnsi="Arial" w:cs="Arial"/>
          <w:u w:val="single"/>
        </w:rPr>
        <w:t xml:space="preserve">: </w:t>
      </w:r>
    </w:p>
    <w:p w14:paraId="2683A8EE" w14:textId="77777777" w:rsidR="009C0128" w:rsidRPr="00006CE0" w:rsidRDefault="009C0128" w:rsidP="009C0128">
      <w:pPr>
        <w:pStyle w:val="NormalWeb"/>
        <w:tabs>
          <w:tab w:val="left" w:pos="240"/>
        </w:tabs>
        <w:rPr>
          <w:rFonts w:ascii="Arial" w:hAnsi="Arial" w:cs="Arial"/>
        </w:rPr>
      </w:pPr>
      <w:proofErr w:type="gramStart"/>
      <w:r w:rsidRPr="00006CE0">
        <w:rPr>
          <w:rFonts w:ascii="Arial" w:hAnsi="Arial" w:cs="Arial"/>
        </w:rPr>
        <w:t>Score-keepers</w:t>
      </w:r>
      <w:proofErr w:type="gramEnd"/>
      <w:r w:rsidRPr="00006CE0">
        <w:rPr>
          <w:rFonts w:ascii="Arial" w:hAnsi="Arial" w:cs="Arial"/>
        </w:rPr>
        <w:t xml:space="preserve"> are inputting the data that the officials are communicating to them; Goals and Penalties. They are also doing the Goaltenders Record. Everything on the sheet needs to be recorded top down, with all boxes used. </w:t>
      </w:r>
    </w:p>
    <w:p w14:paraId="306A07E8" w14:textId="28951C97" w:rsidR="009C0128" w:rsidRPr="00006CE0" w:rsidRDefault="009C0128" w:rsidP="009C0128">
      <w:pPr>
        <w:pStyle w:val="NormalWeb"/>
        <w:tabs>
          <w:tab w:val="left" w:pos="240"/>
        </w:tabs>
        <w:rPr>
          <w:rFonts w:ascii="Arial" w:hAnsi="Arial" w:cs="Arial"/>
          <w:u w:val="single"/>
        </w:rPr>
      </w:pPr>
      <w:r w:rsidRPr="00006CE0">
        <w:rPr>
          <w:rFonts w:ascii="Arial" w:hAnsi="Arial" w:cs="Arial"/>
          <w:u w:val="single"/>
        </w:rPr>
        <w:t xml:space="preserve">Inputting Goals: </w:t>
      </w:r>
    </w:p>
    <w:p w14:paraId="0EEC0B11" w14:textId="2B4FF1E1" w:rsidR="009C0128" w:rsidRPr="00006CE0" w:rsidRDefault="009C0128" w:rsidP="009C0128">
      <w:pPr>
        <w:pStyle w:val="NormalWeb"/>
        <w:numPr>
          <w:ilvl w:val="1"/>
          <w:numId w:val="10"/>
        </w:numPr>
        <w:tabs>
          <w:tab w:val="left" w:pos="240"/>
        </w:tabs>
        <w:rPr>
          <w:rFonts w:ascii="Arial" w:hAnsi="Arial" w:cs="Arial"/>
        </w:rPr>
      </w:pPr>
      <w:r w:rsidRPr="00006CE0">
        <w:rPr>
          <w:rFonts w:ascii="Arial" w:hAnsi="Arial" w:cs="Arial"/>
        </w:rPr>
        <w:t>Always start at the top and fill in top down</w:t>
      </w:r>
    </w:p>
    <w:p w14:paraId="66B3795A" w14:textId="3887597C" w:rsidR="009C0128" w:rsidRPr="00006CE0" w:rsidRDefault="009C0128" w:rsidP="009C0128">
      <w:pPr>
        <w:pStyle w:val="NormalWeb"/>
        <w:numPr>
          <w:ilvl w:val="1"/>
          <w:numId w:val="10"/>
        </w:numPr>
        <w:tabs>
          <w:tab w:val="left" w:pos="240"/>
        </w:tabs>
        <w:rPr>
          <w:rFonts w:ascii="Arial" w:hAnsi="Arial" w:cs="Arial"/>
        </w:rPr>
      </w:pPr>
      <w:r w:rsidRPr="00006CE0">
        <w:rPr>
          <w:rFonts w:ascii="Arial" w:hAnsi="Arial" w:cs="Arial"/>
        </w:rPr>
        <w:t>Listen to the official for 1, 2, or 3 numbers, then list them across the line, finishing with the time of the goal</w:t>
      </w:r>
    </w:p>
    <w:p w14:paraId="483C86DA" w14:textId="53D3E510" w:rsidR="009C0128" w:rsidRPr="00006CE0" w:rsidRDefault="009C0128" w:rsidP="009C0128">
      <w:pPr>
        <w:pStyle w:val="NormalWeb"/>
        <w:numPr>
          <w:ilvl w:val="1"/>
          <w:numId w:val="10"/>
        </w:numPr>
        <w:tabs>
          <w:tab w:val="left" w:pos="240"/>
        </w:tabs>
        <w:rPr>
          <w:rFonts w:ascii="Arial" w:hAnsi="Arial" w:cs="Arial"/>
        </w:rPr>
      </w:pPr>
      <w:r w:rsidRPr="00006CE0">
        <w:rPr>
          <w:rFonts w:ascii="Arial" w:hAnsi="Arial" w:cs="Arial"/>
        </w:rPr>
        <w:t>There should never be ticks or checkmarks denoting goals</w:t>
      </w:r>
    </w:p>
    <w:p w14:paraId="112DD49E" w14:textId="3E27690F" w:rsidR="009C0128" w:rsidRPr="00006CE0" w:rsidRDefault="009C0128" w:rsidP="009C0128">
      <w:pPr>
        <w:pStyle w:val="NormalWeb"/>
        <w:numPr>
          <w:ilvl w:val="1"/>
          <w:numId w:val="10"/>
        </w:numPr>
        <w:tabs>
          <w:tab w:val="left" w:pos="240"/>
        </w:tabs>
        <w:rPr>
          <w:rFonts w:ascii="Arial" w:hAnsi="Arial" w:cs="Arial"/>
        </w:rPr>
      </w:pPr>
      <w:r w:rsidRPr="00006CE0">
        <w:rPr>
          <w:rFonts w:ascii="Arial" w:hAnsi="Arial" w:cs="Arial"/>
        </w:rPr>
        <w:t>Put a line after the first period (this will help you count at the bottom)</w:t>
      </w:r>
    </w:p>
    <w:p w14:paraId="13930A1E" w14:textId="64C40F7C" w:rsidR="009C0128" w:rsidRPr="00006CE0" w:rsidRDefault="009C0128" w:rsidP="009C0128">
      <w:pPr>
        <w:pStyle w:val="NormalWeb"/>
        <w:numPr>
          <w:ilvl w:val="1"/>
          <w:numId w:val="10"/>
        </w:numPr>
        <w:tabs>
          <w:tab w:val="left" w:pos="240"/>
        </w:tabs>
        <w:rPr>
          <w:rFonts w:ascii="Arial" w:hAnsi="Arial" w:cs="Arial"/>
        </w:rPr>
      </w:pPr>
      <w:r w:rsidRPr="00006CE0">
        <w:rPr>
          <w:rFonts w:ascii="Arial" w:hAnsi="Arial" w:cs="Arial"/>
        </w:rPr>
        <w:t>Once the game is done, put another line to show that is the end of regulation time (if there is OT, you continue this process)</w:t>
      </w:r>
    </w:p>
    <w:p w14:paraId="5F9E43ED" w14:textId="3D54A43A" w:rsidR="009C0128" w:rsidRPr="00006CE0" w:rsidRDefault="009C0128" w:rsidP="009C0128">
      <w:pPr>
        <w:pStyle w:val="NormalWeb"/>
        <w:numPr>
          <w:ilvl w:val="1"/>
          <w:numId w:val="10"/>
        </w:numPr>
        <w:tabs>
          <w:tab w:val="left" w:pos="240"/>
        </w:tabs>
        <w:rPr>
          <w:rFonts w:ascii="Arial" w:hAnsi="Arial" w:cs="Arial"/>
        </w:rPr>
      </w:pPr>
      <w:r w:rsidRPr="00006CE0">
        <w:rPr>
          <w:rFonts w:ascii="Arial" w:hAnsi="Arial" w:cs="Arial"/>
        </w:rPr>
        <w:t xml:space="preserve">Tally the goals at the bottom in the black, do not forget the total </w:t>
      </w:r>
    </w:p>
    <w:p w14:paraId="30B69332" w14:textId="77777777" w:rsidR="009C0128" w:rsidRPr="00006CE0" w:rsidRDefault="009C0128" w:rsidP="009C0128">
      <w:pPr>
        <w:pStyle w:val="NormalWeb"/>
        <w:tabs>
          <w:tab w:val="left" w:pos="240"/>
        </w:tabs>
        <w:rPr>
          <w:rFonts w:ascii="Arial" w:hAnsi="Arial" w:cs="Arial"/>
          <w:u w:val="single"/>
        </w:rPr>
      </w:pPr>
    </w:p>
    <w:p w14:paraId="77DC6540" w14:textId="77777777" w:rsidR="00006CE0" w:rsidRDefault="00006CE0" w:rsidP="009C0128">
      <w:pPr>
        <w:pStyle w:val="NormalWeb"/>
        <w:tabs>
          <w:tab w:val="left" w:pos="240"/>
        </w:tabs>
        <w:rPr>
          <w:rFonts w:ascii="Arial" w:hAnsi="Arial" w:cs="Arial"/>
          <w:u w:val="single"/>
        </w:rPr>
      </w:pPr>
    </w:p>
    <w:p w14:paraId="13D3CFA2" w14:textId="46F70300" w:rsidR="009C0128" w:rsidRPr="00006CE0" w:rsidRDefault="009C0128" w:rsidP="009C0128">
      <w:pPr>
        <w:pStyle w:val="NormalWeb"/>
        <w:tabs>
          <w:tab w:val="left" w:pos="240"/>
        </w:tabs>
        <w:rPr>
          <w:rFonts w:ascii="Arial" w:hAnsi="Arial" w:cs="Arial"/>
          <w:u w:val="single"/>
        </w:rPr>
      </w:pPr>
      <w:r w:rsidRPr="00006CE0">
        <w:rPr>
          <w:rFonts w:ascii="Arial" w:hAnsi="Arial" w:cs="Arial"/>
          <w:u w:val="single"/>
        </w:rPr>
        <w:t>Inputting Penalties:</w:t>
      </w:r>
    </w:p>
    <w:p w14:paraId="5ADB121D" w14:textId="02519A0A" w:rsidR="009C0128" w:rsidRPr="00006CE0" w:rsidRDefault="009C0128" w:rsidP="009C0128">
      <w:pPr>
        <w:pStyle w:val="NormalWeb"/>
        <w:numPr>
          <w:ilvl w:val="1"/>
          <w:numId w:val="10"/>
        </w:numPr>
        <w:tabs>
          <w:tab w:val="left" w:pos="240"/>
        </w:tabs>
        <w:rPr>
          <w:rFonts w:ascii="Arial" w:hAnsi="Arial" w:cs="Arial"/>
        </w:rPr>
      </w:pPr>
      <w:r w:rsidRPr="00006CE0">
        <w:rPr>
          <w:rFonts w:ascii="Arial" w:hAnsi="Arial" w:cs="Arial"/>
        </w:rPr>
        <w:t xml:space="preserve">Always start at the top and fill in top down </w:t>
      </w:r>
    </w:p>
    <w:p w14:paraId="7D6AC80B" w14:textId="0F8F1441" w:rsidR="009C0128" w:rsidRPr="00006CE0" w:rsidRDefault="009C0128" w:rsidP="009C0128">
      <w:pPr>
        <w:pStyle w:val="NormalWeb"/>
        <w:numPr>
          <w:ilvl w:val="1"/>
          <w:numId w:val="10"/>
        </w:numPr>
        <w:tabs>
          <w:tab w:val="left" w:pos="240"/>
        </w:tabs>
        <w:rPr>
          <w:rFonts w:ascii="Arial" w:hAnsi="Arial" w:cs="Arial"/>
        </w:rPr>
      </w:pPr>
      <w:r w:rsidRPr="00006CE0">
        <w:rPr>
          <w:rFonts w:ascii="Arial" w:hAnsi="Arial" w:cs="Arial"/>
        </w:rPr>
        <w:t>Reasons for penalties are listed in the Penalty Codes section at the bottom of the sheet</w:t>
      </w:r>
    </w:p>
    <w:p w14:paraId="23CBBDCB" w14:textId="0B9F6177" w:rsidR="009C0128" w:rsidRPr="00006CE0" w:rsidRDefault="009C0128" w:rsidP="009C0128">
      <w:pPr>
        <w:pStyle w:val="NormalWeb"/>
        <w:numPr>
          <w:ilvl w:val="1"/>
          <w:numId w:val="10"/>
        </w:numPr>
        <w:tabs>
          <w:tab w:val="left" w:pos="240"/>
        </w:tabs>
        <w:rPr>
          <w:rFonts w:ascii="Arial" w:hAnsi="Arial" w:cs="Arial"/>
        </w:rPr>
      </w:pPr>
      <w:r w:rsidRPr="00006CE0">
        <w:rPr>
          <w:rFonts w:ascii="Arial" w:hAnsi="Arial" w:cs="Arial"/>
        </w:rPr>
        <w:t xml:space="preserve">Input all boxes, as some can be different o If the player that is serving is different than that who got the penalty. </w:t>
      </w:r>
    </w:p>
    <w:p w14:paraId="699195D1" w14:textId="77777777" w:rsidR="006533F4" w:rsidRDefault="006533F4" w:rsidP="006533F4">
      <w:pPr>
        <w:pStyle w:val="NormalWeb"/>
        <w:tabs>
          <w:tab w:val="left" w:pos="240"/>
        </w:tabs>
        <w:ind w:left="1440"/>
        <w:rPr>
          <w:rFonts w:ascii="Arial" w:hAnsi="Arial" w:cs="Arial"/>
        </w:rPr>
      </w:pPr>
    </w:p>
    <w:p w14:paraId="32EEEB1C" w14:textId="2B0E95B2" w:rsidR="009C0128" w:rsidRPr="00006CE0" w:rsidRDefault="009C0128" w:rsidP="009C0128">
      <w:pPr>
        <w:pStyle w:val="NormalWeb"/>
        <w:numPr>
          <w:ilvl w:val="0"/>
          <w:numId w:val="28"/>
        </w:numPr>
        <w:tabs>
          <w:tab w:val="left" w:pos="240"/>
        </w:tabs>
        <w:rPr>
          <w:rFonts w:ascii="Arial" w:hAnsi="Arial" w:cs="Arial"/>
        </w:rPr>
      </w:pPr>
      <w:proofErr w:type="gramStart"/>
      <w:r w:rsidRPr="00006CE0">
        <w:rPr>
          <w:rFonts w:ascii="Arial" w:hAnsi="Arial" w:cs="Arial"/>
        </w:rPr>
        <w:t>This is why</w:t>
      </w:r>
      <w:proofErr w:type="gramEnd"/>
      <w:r w:rsidRPr="00006CE0">
        <w:rPr>
          <w:rFonts w:ascii="Arial" w:hAnsi="Arial" w:cs="Arial"/>
        </w:rPr>
        <w:t xml:space="preserve"> are two spaces called No. and Served By o Min might be 2 or 4, please listen to the official for that prompt </w:t>
      </w:r>
    </w:p>
    <w:p w14:paraId="118F26A0" w14:textId="77777777" w:rsidR="009C0128" w:rsidRPr="00006CE0" w:rsidRDefault="009C0128" w:rsidP="009C0128">
      <w:pPr>
        <w:pStyle w:val="NormalWeb"/>
        <w:numPr>
          <w:ilvl w:val="0"/>
          <w:numId w:val="28"/>
        </w:numPr>
        <w:tabs>
          <w:tab w:val="left" w:pos="240"/>
        </w:tabs>
        <w:rPr>
          <w:rFonts w:ascii="Arial" w:hAnsi="Arial" w:cs="Arial"/>
        </w:rPr>
      </w:pPr>
      <w:r w:rsidRPr="00006CE0">
        <w:rPr>
          <w:rFonts w:ascii="Arial" w:hAnsi="Arial" w:cs="Arial"/>
        </w:rPr>
        <w:t xml:space="preserve">Time </w:t>
      </w:r>
      <w:proofErr w:type="gramStart"/>
      <w:r w:rsidRPr="00006CE0">
        <w:rPr>
          <w:rFonts w:ascii="Arial" w:hAnsi="Arial" w:cs="Arial"/>
        </w:rPr>
        <w:t>off of</w:t>
      </w:r>
      <w:proofErr w:type="gramEnd"/>
      <w:r w:rsidRPr="00006CE0">
        <w:rPr>
          <w:rFonts w:ascii="Arial" w:hAnsi="Arial" w:cs="Arial"/>
        </w:rPr>
        <w:t xml:space="preserve"> the ice is the time that player came to the box </w:t>
      </w:r>
    </w:p>
    <w:p w14:paraId="72FE0C51" w14:textId="77777777" w:rsidR="009C0128" w:rsidRPr="00006CE0" w:rsidRDefault="009C0128" w:rsidP="009C0128">
      <w:pPr>
        <w:pStyle w:val="NormalWeb"/>
        <w:numPr>
          <w:ilvl w:val="0"/>
          <w:numId w:val="28"/>
        </w:numPr>
        <w:tabs>
          <w:tab w:val="left" w:pos="240"/>
        </w:tabs>
        <w:rPr>
          <w:rFonts w:ascii="Arial" w:hAnsi="Arial" w:cs="Arial"/>
        </w:rPr>
      </w:pPr>
      <w:proofErr w:type="gramStart"/>
      <w:r w:rsidRPr="00006CE0">
        <w:rPr>
          <w:rFonts w:ascii="Arial" w:hAnsi="Arial" w:cs="Arial"/>
        </w:rPr>
        <w:t>Pen</w:t>
      </w:r>
      <w:proofErr w:type="gramEnd"/>
      <w:r w:rsidRPr="00006CE0">
        <w:rPr>
          <w:rFonts w:ascii="Arial" w:hAnsi="Arial" w:cs="Arial"/>
        </w:rPr>
        <w:t xml:space="preserve"> start time is when the penalty actually started </w:t>
      </w:r>
      <w:r w:rsidRPr="00006CE0">
        <w:rPr>
          <w:rFonts w:ascii="Arial" w:hAnsi="Arial" w:cs="Arial"/>
        </w:rPr>
        <w:sym w:font="Symbol" w:char="F0A7"/>
      </w:r>
      <w:r w:rsidRPr="00006CE0">
        <w:rPr>
          <w:rFonts w:ascii="Arial" w:hAnsi="Arial" w:cs="Arial"/>
        </w:rPr>
        <w:t xml:space="preserve"> This usually is different when there is a third penalty and the player comes off the ice, but their penalty does not actually start until the first penalty ends. Otherwise, they are typically the same most of the time. </w:t>
      </w:r>
    </w:p>
    <w:p w14:paraId="2ABDE878" w14:textId="77777777" w:rsidR="009C0128" w:rsidRPr="00006CE0" w:rsidRDefault="009C0128" w:rsidP="009C0128">
      <w:pPr>
        <w:pStyle w:val="NormalWeb"/>
        <w:numPr>
          <w:ilvl w:val="0"/>
          <w:numId w:val="28"/>
        </w:numPr>
        <w:tabs>
          <w:tab w:val="left" w:pos="240"/>
        </w:tabs>
        <w:rPr>
          <w:rFonts w:ascii="Arial" w:hAnsi="Arial" w:cs="Arial"/>
        </w:rPr>
      </w:pPr>
      <w:r w:rsidRPr="00006CE0">
        <w:rPr>
          <w:rFonts w:ascii="Arial" w:hAnsi="Arial" w:cs="Arial"/>
        </w:rPr>
        <w:t xml:space="preserve">Pen finish time is when the penalty ends </w:t>
      </w:r>
    </w:p>
    <w:p w14:paraId="35ADB98B" w14:textId="38A2E630" w:rsidR="009C0128" w:rsidRPr="00006CE0" w:rsidRDefault="009C0128" w:rsidP="009C0128">
      <w:pPr>
        <w:pStyle w:val="NormalWeb"/>
        <w:numPr>
          <w:ilvl w:val="0"/>
          <w:numId w:val="28"/>
        </w:numPr>
        <w:tabs>
          <w:tab w:val="left" w:pos="240"/>
        </w:tabs>
        <w:rPr>
          <w:rFonts w:ascii="Arial" w:hAnsi="Arial" w:cs="Arial"/>
        </w:rPr>
      </w:pPr>
      <w:r w:rsidRPr="00006CE0">
        <w:rPr>
          <w:rFonts w:ascii="Arial" w:hAnsi="Arial" w:cs="Arial"/>
        </w:rPr>
        <w:t xml:space="preserve">Time onto the ice is when that player </w:t>
      </w:r>
      <w:proofErr w:type="gramStart"/>
      <w:r w:rsidRPr="00006CE0">
        <w:rPr>
          <w:rFonts w:ascii="Arial" w:hAnsi="Arial" w:cs="Arial"/>
        </w:rPr>
        <w:t>is allowed to</w:t>
      </w:r>
      <w:proofErr w:type="gramEnd"/>
      <w:r w:rsidRPr="00006CE0">
        <w:rPr>
          <w:rFonts w:ascii="Arial" w:hAnsi="Arial" w:cs="Arial"/>
        </w:rPr>
        <w:t xml:space="preserve"> step onto the ice </w:t>
      </w:r>
      <w:r w:rsidRPr="00006CE0">
        <w:rPr>
          <w:rFonts w:ascii="Arial" w:hAnsi="Arial" w:cs="Arial"/>
        </w:rPr>
        <w:sym w:font="Symbol" w:char="F0A7"/>
      </w:r>
      <w:r w:rsidRPr="00006CE0">
        <w:rPr>
          <w:rFonts w:ascii="Arial" w:hAnsi="Arial" w:cs="Arial"/>
        </w:rPr>
        <w:t xml:space="preserve"> Again, this is typically the same, but when there are 3 penalties, a penalty might expire, but that player is not allowed on the ice because there are still 2 players serving active penalties. In that situation, these last two boxes will be different </w:t>
      </w:r>
    </w:p>
    <w:p w14:paraId="47FD95BC" w14:textId="7C6ACFE5" w:rsidR="009C0128" w:rsidRPr="00006CE0" w:rsidRDefault="009C0128" w:rsidP="009C0128">
      <w:pPr>
        <w:pStyle w:val="NormalWeb"/>
        <w:numPr>
          <w:ilvl w:val="0"/>
          <w:numId w:val="28"/>
        </w:numPr>
        <w:tabs>
          <w:tab w:val="left" w:pos="240"/>
        </w:tabs>
        <w:rPr>
          <w:rFonts w:ascii="Arial" w:hAnsi="Arial" w:cs="Arial"/>
        </w:rPr>
      </w:pPr>
      <w:r w:rsidRPr="00006CE0">
        <w:rPr>
          <w:rFonts w:ascii="Arial" w:hAnsi="Arial" w:cs="Arial"/>
        </w:rPr>
        <w:t xml:space="preserve">Between periods and at the end of the game, place a line. </w:t>
      </w:r>
    </w:p>
    <w:p w14:paraId="79D845C9" w14:textId="77777777" w:rsidR="009C0128" w:rsidRPr="00006CE0" w:rsidRDefault="009C0128" w:rsidP="009C0128">
      <w:pPr>
        <w:pStyle w:val="NormalWeb"/>
        <w:numPr>
          <w:ilvl w:val="0"/>
          <w:numId w:val="28"/>
        </w:numPr>
        <w:tabs>
          <w:tab w:val="left" w:pos="240"/>
        </w:tabs>
        <w:rPr>
          <w:rFonts w:ascii="Arial" w:hAnsi="Arial" w:cs="Arial"/>
        </w:rPr>
      </w:pPr>
      <w:r w:rsidRPr="00006CE0">
        <w:rPr>
          <w:rFonts w:ascii="Arial" w:hAnsi="Arial" w:cs="Arial"/>
        </w:rPr>
        <w:t xml:space="preserve">This line does NOT have to be in the same spot at the line between periods in the goals section - At the end of the game, it is helpful to tally the penalty minutes </w:t>
      </w:r>
    </w:p>
    <w:p w14:paraId="662E69A7" w14:textId="77777777" w:rsidR="009C0128" w:rsidRPr="00006CE0" w:rsidRDefault="009C0128" w:rsidP="009C0128">
      <w:pPr>
        <w:pStyle w:val="NormalWeb"/>
        <w:tabs>
          <w:tab w:val="left" w:pos="240"/>
        </w:tabs>
        <w:rPr>
          <w:rFonts w:ascii="Arial" w:hAnsi="Arial" w:cs="Arial"/>
          <w:u w:val="single"/>
        </w:rPr>
      </w:pPr>
      <w:r w:rsidRPr="00006CE0">
        <w:rPr>
          <w:rFonts w:ascii="Arial" w:hAnsi="Arial" w:cs="Arial"/>
          <w:u w:val="single"/>
        </w:rPr>
        <w:t xml:space="preserve">Time-outs: </w:t>
      </w:r>
    </w:p>
    <w:p w14:paraId="55C5DF24" w14:textId="77777777" w:rsidR="009C0128" w:rsidRPr="00006CE0" w:rsidRDefault="009C0128" w:rsidP="009C0128">
      <w:pPr>
        <w:pStyle w:val="NormalWeb"/>
        <w:numPr>
          <w:ilvl w:val="0"/>
          <w:numId w:val="29"/>
        </w:numPr>
        <w:tabs>
          <w:tab w:val="left" w:pos="240"/>
        </w:tabs>
        <w:rPr>
          <w:rFonts w:ascii="Arial" w:hAnsi="Arial" w:cs="Arial"/>
        </w:rPr>
      </w:pPr>
      <w:r w:rsidRPr="00006CE0">
        <w:rPr>
          <w:rFonts w:ascii="Arial" w:hAnsi="Arial" w:cs="Arial"/>
        </w:rPr>
        <w:t>There is a small square for each team at the bottom of their section o Fill in the period, time and check if used</w:t>
      </w:r>
    </w:p>
    <w:p w14:paraId="74E9C734" w14:textId="4500CA3A" w:rsidR="009C0128" w:rsidRPr="00006CE0" w:rsidRDefault="009C0128" w:rsidP="009C0128">
      <w:pPr>
        <w:pStyle w:val="NormalWeb"/>
        <w:numPr>
          <w:ilvl w:val="0"/>
          <w:numId w:val="29"/>
        </w:numPr>
        <w:tabs>
          <w:tab w:val="left" w:pos="240"/>
        </w:tabs>
        <w:rPr>
          <w:rFonts w:ascii="Arial" w:hAnsi="Arial" w:cs="Arial"/>
        </w:rPr>
      </w:pPr>
      <w:r w:rsidRPr="00006CE0">
        <w:rPr>
          <w:rFonts w:ascii="Arial" w:hAnsi="Arial" w:cs="Arial"/>
        </w:rPr>
        <w:t xml:space="preserve">If there is one in OT, just add to this with a comma </w:t>
      </w:r>
    </w:p>
    <w:p w14:paraId="63F64B5D" w14:textId="77777777" w:rsidR="009C0128" w:rsidRPr="00006CE0" w:rsidRDefault="009C0128" w:rsidP="009C0128">
      <w:pPr>
        <w:pStyle w:val="NormalWeb"/>
        <w:tabs>
          <w:tab w:val="left" w:pos="240"/>
        </w:tabs>
        <w:rPr>
          <w:rFonts w:ascii="Arial" w:hAnsi="Arial" w:cs="Arial"/>
          <w:u w:val="single"/>
        </w:rPr>
      </w:pPr>
      <w:r w:rsidRPr="00006CE0">
        <w:rPr>
          <w:rFonts w:ascii="Arial" w:hAnsi="Arial" w:cs="Arial"/>
          <w:u w:val="single"/>
        </w:rPr>
        <w:t xml:space="preserve">Goaltenders Record: </w:t>
      </w:r>
    </w:p>
    <w:p w14:paraId="1568E640" w14:textId="77777777" w:rsidR="009C0128" w:rsidRPr="00006CE0" w:rsidRDefault="009C0128" w:rsidP="009C0128">
      <w:pPr>
        <w:pStyle w:val="NormalWeb"/>
        <w:numPr>
          <w:ilvl w:val="0"/>
          <w:numId w:val="30"/>
        </w:numPr>
        <w:tabs>
          <w:tab w:val="left" w:pos="240"/>
        </w:tabs>
        <w:rPr>
          <w:rFonts w:ascii="Arial" w:hAnsi="Arial" w:cs="Arial"/>
        </w:rPr>
      </w:pPr>
      <w:r w:rsidRPr="00006CE0">
        <w:rPr>
          <w:rFonts w:ascii="Arial" w:hAnsi="Arial" w:cs="Arial"/>
        </w:rPr>
        <w:t xml:space="preserve">Please try to fill this out for U19 and below - If you have a separate sheet, just keep a tally going there, or use a space on the Official Game Sheet that isn`t being used </w:t>
      </w:r>
    </w:p>
    <w:p w14:paraId="1C232C59" w14:textId="77777777" w:rsidR="009C0128" w:rsidRPr="00006CE0" w:rsidRDefault="009C0128" w:rsidP="009C0128">
      <w:pPr>
        <w:pStyle w:val="NormalWeb"/>
        <w:tabs>
          <w:tab w:val="left" w:pos="240"/>
        </w:tabs>
        <w:rPr>
          <w:rFonts w:ascii="Arial" w:hAnsi="Arial" w:cs="Arial"/>
          <w:u w:val="single"/>
        </w:rPr>
      </w:pPr>
      <w:r w:rsidRPr="00006CE0">
        <w:rPr>
          <w:rFonts w:ascii="Arial" w:hAnsi="Arial" w:cs="Arial"/>
          <w:u w:val="single"/>
        </w:rPr>
        <w:t xml:space="preserve">Post-game </w:t>
      </w:r>
    </w:p>
    <w:p w14:paraId="1C3DFD71" w14:textId="77777777" w:rsidR="009C0128" w:rsidRPr="00006CE0" w:rsidRDefault="009C0128" w:rsidP="009C0128">
      <w:pPr>
        <w:pStyle w:val="NormalWeb"/>
        <w:numPr>
          <w:ilvl w:val="0"/>
          <w:numId w:val="30"/>
        </w:numPr>
        <w:tabs>
          <w:tab w:val="left" w:pos="240"/>
        </w:tabs>
        <w:rPr>
          <w:rFonts w:ascii="Arial" w:hAnsi="Arial" w:cs="Arial"/>
        </w:rPr>
      </w:pPr>
      <w:r w:rsidRPr="00006CE0">
        <w:rPr>
          <w:rFonts w:ascii="Arial" w:hAnsi="Arial" w:cs="Arial"/>
        </w:rPr>
        <w:t xml:space="preserve">After the last whistle, the second top row must be filled out by the Minor Officials and Officials.  Score Keeper, </w:t>
      </w:r>
      <w:proofErr w:type="gramStart"/>
      <w:r w:rsidRPr="00006CE0">
        <w:rPr>
          <w:rFonts w:ascii="Arial" w:hAnsi="Arial" w:cs="Arial"/>
        </w:rPr>
        <w:t>Time Keeper</w:t>
      </w:r>
      <w:proofErr w:type="gramEnd"/>
      <w:r w:rsidRPr="00006CE0">
        <w:rPr>
          <w:rFonts w:ascii="Arial" w:hAnsi="Arial" w:cs="Arial"/>
        </w:rPr>
        <w:t xml:space="preserve">, Shot Clock Operator, and Referees must sign the Official Game Sheet </w:t>
      </w:r>
    </w:p>
    <w:p w14:paraId="1302F691" w14:textId="77777777" w:rsidR="009C0128" w:rsidRPr="00006CE0" w:rsidRDefault="009C0128" w:rsidP="009C0128">
      <w:pPr>
        <w:pStyle w:val="NormalWeb"/>
        <w:numPr>
          <w:ilvl w:val="0"/>
          <w:numId w:val="30"/>
        </w:numPr>
        <w:tabs>
          <w:tab w:val="left" w:pos="240"/>
        </w:tabs>
        <w:rPr>
          <w:rFonts w:ascii="Arial" w:hAnsi="Arial" w:cs="Arial"/>
        </w:rPr>
      </w:pPr>
      <w:r w:rsidRPr="00006CE0">
        <w:rPr>
          <w:rFonts w:ascii="Arial" w:hAnsi="Arial" w:cs="Arial"/>
        </w:rPr>
        <w:t xml:space="preserve">Officials will check over the Official Game Sheet after the handshake, after that you can take the Official Game Sheet and distribute. In League player, use the bottom legend to see who gets what copy. In tournaments, you might do different. </w:t>
      </w:r>
    </w:p>
    <w:p w14:paraId="3A44D88F" w14:textId="0B331E2B" w:rsidR="001744EC" w:rsidRPr="00006CE0" w:rsidRDefault="009C0128" w:rsidP="009C0128">
      <w:pPr>
        <w:pStyle w:val="NormalWeb"/>
        <w:tabs>
          <w:tab w:val="left" w:pos="240"/>
        </w:tabs>
        <w:rPr>
          <w:rFonts w:ascii="Arial" w:hAnsi="Arial" w:cs="Arial"/>
        </w:rPr>
      </w:pPr>
      <w:r w:rsidRPr="00006CE0">
        <w:rPr>
          <w:rFonts w:ascii="Arial" w:hAnsi="Arial" w:cs="Arial"/>
        </w:rPr>
        <w:t>**Please consult the example version of an Official Game Sheet</w:t>
      </w:r>
    </w:p>
    <w:p w14:paraId="431909AC" w14:textId="77777777" w:rsidR="009C0128" w:rsidRPr="009C0128" w:rsidRDefault="009C0128" w:rsidP="009C0128">
      <w:pPr>
        <w:pStyle w:val="NormalWeb"/>
        <w:tabs>
          <w:tab w:val="left" w:pos="240"/>
        </w:tabs>
        <w:rPr>
          <w:rFonts w:asciiTheme="minorHAnsi" w:hAnsiTheme="minorHAnsi" w:cstheme="minorHAnsi"/>
        </w:rPr>
      </w:pPr>
    </w:p>
    <w:p w14:paraId="1078DBCD" w14:textId="77777777" w:rsidR="00792A37" w:rsidRDefault="00792A37" w:rsidP="001744EC">
      <w:pPr>
        <w:pStyle w:val="NormalWeb"/>
        <w:rPr>
          <w:rFonts w:ascii="Arial" w:hAnsi="Arial" w:cs="Arial"/>
          <w:sz w:val="22"/>
          <w:szCs w:val="22"/>
        </w:rPr>
      </w:pPr>
    </w:p>
    <w:p w14:paraId="5D12F760" w14:textId="2EB27D2C" w:rsidR="001744EC" w:rsidRDefault="001744EC" w:rsidP="001744EC">
      <w:pPr>
        <w:pStyle w:val="NormalWeb"/>
        <w:rPr>
          <w:rFonts w:ascii="Arial" w:hAnsi="Arial" w:cs="Arial"/>
          <w:sz w:val="22"/>
          <w:szCs w:val="22"/>
        </w:rPr>
      </w:pPr>
      <w:r w:rsidRPr="0096682E">
        <w:rPr>
          <w:rFonts w:ascii="Arial" w:hAnsi="Arial" w:cs="Arial"/>
          <w:sz w:val="22"/>
          <w:szCs w:val="22"/>
        </w:rPr>
        <w:lastRenderedPageBreak/>
        <w:t>Refer to the sample game sheet:</w:t>
      </w:r>
      <w:r w:rsidR="001F4854" w:rsidRPr="001F4854">
        <w:rPr>
          <w:noProof/>
        </w:rPr>
        <w:t xml:space="preserve"> </w:t>
      </w:r>
      <w:r w:rsidR="001F4854">
        <w:rPr>
          <w:noProof/>
        </w:rPr>
        <w:drawing>
          <wp:inline distT="0" distB="0" distL="0" distR="0" wp14:anchorId="470D8469" wp14:editId="6C9D9585">
            <wp:extent cx="4905375" cy="7667625"/>
            <wp:effectExtent l="0" t="0" r="9525" b="9525"/>
            <wp:docPr id="1" name="Picture 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imeline&#10;&#10;Description automatically generated"/>
                    <pic:cNvPicPr/>
                  </pic:nvPicPr>
                  <pic:blipFill>
                    <a:blip r:embed="rId13"/>
                    <a:stretch>
                      <a:fillRect/>
                    </a:stretch>
                  </pic:blipFill>
                  <pic:spPr>
                    <a:xfrm>
                      <a:off x="0" y="0"/>
                      <a:ext cx="4905375" cy="7667625"/>
                    </a:xfrm>
                    <a:prstGeom prst="rect">
                      <a:avLst/>
                    </a:prstGeom>
                  </pic:spPr>
                </pic:pic>
              </a:graphicData>
            </a:graphic>
          </wp:inline>
        </w:drawing>
      </w:r>
    </w:p>
    <w:p w14:paraId="7BFE8979" w14:textId="0DE2FC5F" w:rsidR="001F4854" w:rsidRPr="0096682E" w:rsidRDefault="001F4854" w:rsidP="001744EC">
      <w:pPr>
        <w:pStyle w:val="NormalWeb"/>
        <w:rPr>
          <w:rFonts w:ascii="Arial" w:hAnsi="Arial" w:cs="Arial"/>
          <w:sz w:val="22"/>
          <w:szCs w:val="22"/>
        </w:rPr>
      </w:pPr>
    </w:p>
    <w:p w14:paraId="01217FBB" w14:textId="77777777" w:rsidR="001744EC" w:rsidRDefault="001744EC" w:rsidP="001744EC">
      <w:pPr>
        <w:pStyle w:val="NormalWeb"/>
        <w:rPr>
          <w:rFonts w:ascii="Verdana" w:hAnsi="Verdana"/>
          <w:sz w:val="20"/>
          <w:szCs w:val="20"/>
        </w:rPr>
      </w:pPr>
    </w:p>
    <w:p w14:paraId="33F38B29" w14:textId="77777777" w:rsidR="001744EC" w:rsidRDefault="001744EC" w:rsidP="001744EC">
      <w:pPr>
        <w:rPr>
          <w:rFonts w:ascii="Arial" w:hAnsi="Arial" w:cs="Arial"/>
          <w:sz w:val="22"/>
          <w:szCs w:val="22"/>
        </w:rPr>
      </w:pPr>
    </w:p>
    <w:p w14:paraId="212E8514" w14:textId="6A5B24F7" w:rsidR="00DF7974" w:rsidRPr="001744EC" w:rsidRDefault="00E0391D" w:rsidP="001744EC">
      <w:r>
        <w:rPr>
          <w:rFonts w:ascii="Arial" w:hAnsi="Arial" w:cs="Arial"/>
          <w:noProof/>
          <w:sz w:val="22"/>
          <w:szCs w:val="22"/>
          <w:lang w:val="en-CA" w:eastAsia="en-CA"/>
        </w:rPr>
        <mc:AlternateContent>
          <mc:Choice Requires="wps">
            <w:drawing>
              <wp:anchor distT="0" distB="0" distL="114300" distR="114300" simplePos="0" relativeHeight="251660288" behindDoc="0" locked="0" layoutInCell="1" allowOverlap="1" wp14:anchorId="660195F7" wp14:editId="4E7B46E2">
                <wp:simplePos x="0" y="0"/>
                <wp:positionH relativeFrom="column">
                  <wp:posOffset>3390900</wp:posOffset>
                </wp:positionH>
                <wp:positionV relativeFrom="paragraph">
                  <wp:posOffset>1144270</wp:posOffset>
                </wp:positionV>
                <wp:extent cx="1504950" cy="1097915"/>
                <wp:effectExtent l="19050" t="19050" r="38100" b="26035"/>
                <wp:wrapNone/>
                <wp:docPr id="13"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0" cy="1097915"/>
                        </a:xfrm>
                        <a:prstGeom prst="straightConnector1">
                          <a:avLst/>
                        </a:prstGeom>
                        <a:noFill/>
                        <a:ln w="381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6610CEF4" id="_x0000_t32" coordsize="21600,21600" o:spt="32" o:oned="t" path="m,l21600,21600e" filled="f">
                <v:path arrowok="t" fillok="f" o:connecttype="none"/>
                <o:lock v:ext="edit" shapetype="t"/>
              </v:shapetype>
              <v:shape id="Straight Arrow Connector 4" o:spid="_x0000_s1026" type="#_x0000_t32" style="position:absolute;margin-left:267pt;margin-top:90.1pt;width:118.5pt;height:8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" strokeweight="3pt">
                <v:stroke endarrow="block"/>
              </v:shape>
            </w:pict>
          </mc:Fallback>
        </mc:AlternateContent>
      </w:r>
      <w:r>
        <w:rPr>
          <w:rFonts w:ascii="Arial" w:hAnsi="Arial" w:cs="Arial"/>
          <w:b/>
          <w:noProof/>
          <w:sz w:val="22"/>
          <w:szCs w:val="22"/>
          <w:u w:val="single"/>
          <w:lang w:val="en-CA" w:eastAsia="en-CA"/>
        </w:rPr>
        <mc:AlternateContent>
          <mc:Choice Requires="wps">
            <w:drawing>
              <wp:anchor distT="0" distB="0" distL="114300" distR="114300" simplePos="0" relativeHeight="251659264" behindDoc="0" locked="0" layoutInCell="1" allowOverlap="1" wp14:anchorId="65E30250" wp14:editId="59F87743">
                <wp:simplePos x="0" y="0"/>
                <wp:positionH relativeFrom="column">
                  <wp:posOffset>4705350</wp:posOffset>
                </wp:positionH>
                <wp:positionV relativeFrom="paragraph">
                  <wp:posOffset>2073910</wp:posOffset>
                </wp:positionV>
                <wp:extent cx="1752600" cy="1343025"/>
                <wp:effectExtent l="19050" t="19050" r="0" b="9525"/>
                <wp:wrapNone/>
                <wp:docPr id="1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343025"/>
                        </a:xfrm>
                        <a:prstGeom prst="ellipse">
                          <a:avLst/>
                        </a:prstGeom>
                        <a:noFill/>
                        <a:ln w="38100" cmpd="sng">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78AB90" id="Oval 3" o:spid="_x0000_s1026" style="position:absolute;margin-left:370.5pt;margin-top:163.3pt;width:138pt;height:10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" filled="f" strokecolor="red" strokeweight="3pt"/>
            </w:pict>
          </mc:Fallback>
        </mc:AlternateContent>
      </w:r>
      <w:r w:rsidR="00431E24">
        <w:rPr>
          <w:noProof/>
          <w:lang w:val="en-CA" w:eastAsia="en-CA"/>
        </w:rPr>
        <w:drawing>
          <wp:anchor distT="0" distB="0" distL="114300" distR="114300" simplePos="0" relativeHeight="251658240" behindDoc="0" locked="0" layoutInCell="1" allowOverlap="1" wp14:anchorId="50DCB23E" wp14:editId="3DAEE60A">
            <wp:simplePos x="0" y="0"/>
            <wp:positionH relativeFrom="column">
              <wp:posOffset>9525</wp:posOffset>
            </wp:positionH>
            <wp:positionV relativeFrom="paragraph">
              <wp:posOffset>94615</wp:posOffset>
            </wp:positionV>
            <wp:extent cx="6829425" cy="3133725"/>
            <wp:effectExtent l="0" t="0" r="9525" b="9525"/>
            <wp:wrapSquare wrapText="bothSides"/>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t="8278" b="18121"/>
                    <a:stretch>
                      <a:fillRect/>
                    </a:stretch>
                  </pic:blipFill>
                  <pic:spPr bwMode="auto">
                    <a:xfrm>
                      <a:off x="0" y="0"/>
                      <a:ext cx="6829425" cy="3133725"/>
                    </a:xfrm>
                    <a:prstGeom prst="rect">
                      <a:avLst/>
                    </a:prstGeom>
                    <a:noFill/>
                  </pic:spPr>
                </pic:pic>
              </a:graphicData>
            </a:graphic>
          </wp:anchor>
        </w:drawing>
      </w:r>
    </w:p>
    <w:p w14:paraId="10B41A4C" w14:textId="77777777" w:rsidR="00DF7974" w:rsidRDefault="00DF7974" w:rsidP="000E458E">
      <w:pPr>
        <w:rPr>
          <w:rFonts w:ascii="Arial" w:hAnsi="Arial" w:cs="Arial"/>
          <w:b/>
          <w:sz w:val="22"/>
          <w:szCs w:val="22"/>
          <w:u w:val="single"/>
        </w:rPr>
      </w:pPr>
    </w:p>
    <w:p w14:paraId="68619AC4" w14:textId="77777777" w:rsidR="00DF7974" w:rsidRDefault="0030511D" w:rsidP="000E458E">
      <w:pPr>
        <w:rPr>
          <w:rFonts w:ascii="Arial" w:hAnsi="Arial" w:cs="Arial"/>
          <w:b/>
          <w:sz w:val="22"/>
          <w:szCs w:val="22"/>
          <w:u w:val="single"/>
        </w:rPr>
      </w:pPr>
      <w:r w:rsidRPr="005C6357">
        <w:rPr>
          <w:rFonts w:ascii="Arial" w:hAnsi="Arial" w:cs="Arial"/>
          <w:b/>
          <w:sz w:val="22"/>
          <w:szCs w:val="22"/>
          <w:u w:val="single"/>
        </w:rPr>
        <w:t>Black Gold League Calendar</w:t>
      </w:r>
    </w:p>
    <w:p w14:paraId="037B4426" w14:textId="77777777" w:rsidR="00DF7974" w:rsidRPr="00DF7974" w:rsidRDefault="00DF7974" w:rsidP="000E458E">
      <w:pPr>
        <w:rPr>
          <w:rFonts w:ascii="Arial" w:hAnsi="Arial" w:cs="Arial"/>
          <w:sz w:val="22"/>
          <w:szCs w:val="22"/>
        </w:rPr>
      </w:pPr>
      <w:r w:rsidRPr="00DF7974">
        <w:rPr>
          <w:rFonts w:ascii="Arial" w:hAnsi="Arial" w:cs="Arial"/>
          <w:sz w:val="22"/>
          <w:szCs w:val="22"/>
        </w:rPr>
        <w:t xml:space="preserve">You </w:t>
      </w:r>
      <w:proofErr w:type="gramStart"/>
      <w:r w:rsidRPr="00DF7974">
        <w:rPr>
          <w:rFonts w:ascii="Arial" w:hAnsi="Arial" w:cs="Arial"/>
          <w:sz w:val="22"/>
          <w:szCs w:val="22"/>
        </w:rPr>
        <w:t>are able to</w:t>
      </w:r>
      <w:proofErr w:type="gramEnd"/>
      <w:r w:rsidRPr="00DF7974">
        <w:rPr>
          <w:rFonts w:ascii="Arial" w:hAnsi="Arial" w:cs="Arial"/>
          <w:sz w:val="22"/>
          <w:szCs w:val="22"/>
        </w:rPr>
        <w:t xml:space="preserve"> access information</w:t>
      </w:r>
      <w:r w:rsidR="00B819F3">
        <w:rPr>
          <w:rFonts w:ascii="Arial" w:hAnsi="Arial" w:cs="Arial"/>
          <w:sz w:val="22"/>
          <w:szCs w:val="22"/>
        </w:rPr>
        <w:t xml:space="preserve"> about schedules and standings</w:t>
      </w:r>
      <w:r w:rsidRPr="00DF7974">
        <w:rPr>
          <w:rFonts w:ascii="Arial" w:hAnsi="Arial" w:cs="Arial"/>
          <w:sz w:val="22"/>
          <w:szCs w:val="22"/>
        </w:rPr>
        <w:t xml:space="preserve"> by session or division</w:t>
      </w:r>
      <w:r>
        <w:rPr>
          <w:rFonts w:ascii="Arial" w:hAnsi="Arial" w:cs="Arial"/>
          <w:sz w:val="22"/>
          <w:szCs w:val="22"/>
        </w:rPr>
        <w:t>.</w:t>
      </w:r>
    </w:p>
    <w:p w14:paraId="2AF20B58" w14:textId="218E7958" w:rsidR="00DF7974" w:rsidRDefault="00E0391D" w:rsidP="000E458E">
      <w:pPr>
        <w:rPr>
          <w:rFonts w:ascii="Arial" w:hAnsi="Arial" w:cs="Arial"/>
          <w:b/>
          <w:sz w:val="22"/>
          <w:szCs w:val="22"/>
          <w:u w:val="single"/>
        </w:rPr>
      </w:pPr>
      <w:r>
        <w:rPr>
          <w:noProof/>
          <w:lang w:val="en-CA" w:eastAsia="en-CA"/>
        </w:rPr>
        <mc:AlternateContent>
          <mc:Choice Requires="wps">
            <w:drawing>
              <wp:anchor distT="0" distB="0" distL="114300" distR="114300" simplePos="0" relativeHeight="251655168" behindDoc="0" locked="0" layoutInCell="1" allowOverlap="1" wp14:anchorId="79BBEE96" wp14:editId="7607BA99">
                <wp:simplePos x="0" y="0"/>
                <wp:positionH relativeFrom="column">
                  <wp:posOffset>4048125</wp:posOffset>
                </wp:positionH>
                <wp:positionV relativeFrom="paragraph">
                  <wp:posOffset>65405</wp:posOffset>
                </wp:positionV>
                <wp:extent cx="1162050" cy="1457325"/>
                <wp:effectExtent l="38100" t="19050" r="0" b="28575"/>
                <wp:wrapNone/>
                <wp:docPr id="1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2050" cy="1457325"/>
                        </a:xfrm>
                        <a:prstGeom prst="straightConnector1">
                          <a:avLst/>
                        </a:prstGeom>
                        <a:noFill/>
                        <a:ln w="381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19BFFBE" id="AutoShape 13" o:spid="_x0000_s1026" type="#_x0000_t32" style="position:absolute;margin-left:318.75pt;margin-top:5.15pt;width:91.5pt;height:114.7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" strokeweight="3pt">
                <v:stroke endarrow="block"/>
              </v:shape>
            </w:pict>
          </mc:Fallback>
        </mc:AlternateContent>
      </w:r>
      <w:r w:rsidR="00431E24">
        <w:rPr>
          <w:noProof/>
          <w:lang w:val="en-CA" w:eastAsia="en-CA"/>
        </w:rPr>
        <w:drawing>
          <wp:anchor distT="0" distB="0" distL="114300" distR="114300" simplePos="0" relativeHeight="251651072" behindDoc="0" locked="0" layoutInCell="1" allowOverlap="1" wp14:anchorId="39BCF258" wp14:editId="20A9EB91">
            <wp:simplePos x="0" y="0"/>
            <wp:positionH relativeFrom="column">
              <wp:posOffset>0</wp:posOffset>
            </wp:positionH>
            <wp:positionV relativeFrom="paragraph">
              <wp:posOffset>196215</wp:posOffset>
            </wp:positionV>
            <wp:extent cx="6562725" cy="375539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b="8308"/>
                    <a:stretch>
                      <a:fillRect/>
                    </a:stretch>
                  </pic:blipFill>
                  <pic:spPr bwMode="auto">
                    <a:xfrm>
                      <a:off x="0" y="0"/>
                      <a:ext cx="6562725" cy="3755390"/>
                    </a:xfrm>
                    <a:prstGeom prst="rect">
                      <a:avLst/>
                    </a:prstGeom>
                    <a:noFill/>
                  </pic:spPr>
                </pic:pic>
              </a:graphicData>
            </a:graphic>
          </wp:anchor>
        </w:drawing>
      </w:r>
    </w:p>
    <w:p w14:paraId="22AA08E3" w14:textId="4CE2E26A" w:rsidR="001C61AD" w:rsidRDefault="00E0391D" w:rsidP="000E458E">
      <w:pPr>
        <w:rPr>
          <w:rFonts w:ascii="Arial" w:hAnsi="Arial" w:cs="Arial"/>
          <w:b/>
          <w:sz w:val="22"/>
          <w:szCs w:val="22"/>
          <w:u w:val="single"/>
        </w:rPr>
      </w:pPr>
      <w:r>
        <w:rPr>
          <w:rFonts w:ascii="Arial" w:hAnsi="Arial" w:cs="Arial"/>
          <w:b/>
          <w:noProof/>
          <w:sz w:val="22"/>
          <w:szCs w:val="22"/>
          <w:u w:val="single"/>
          <w:lang w:val="en-CA" w:eastAsia="en-CA"/>
        </w:rPr>
        <w:lastRenderedPageBreak/>
        <mc:AlternateContent>
          <mc:Choice Requires="wps">
            <w:drawing>
              <wp:anchor distT="0" distB="0" distL="114300" distR="114300" simplePos="0" relativeHeight="251652096" behindDoc="0" locked="0" layoutInCell="1" allowOverlap="1" wp14:anchorId="31BEEC19" wp14:editId="604EDF8C">
                <wp:simplePos x="0" y="0"/>
                <wp:positionH relativeFrom="column">
                  <wp:posOffset>1676400</wp:posOffset>
                </wp:positionH>
                <wp:positionV relativeFrom="paragraph">
                  <wp:posOffset>1438275</wp:posOffset>
                </wp:positionV>
                <wp:extent cx="3905250" cy="419100"/>
                <wp:effectExtent l="19050" t="19050" r="0" b="0"/>
                <wp:wrapNone/>
                <wp:docPr id="8"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0" cy="419100"/>
                        </a:xfrm>
                        <a:prstGeom prst="ellipse">
                          <a:avLst/>
                        </a:prstGeom>
                        <a:noFill/>
                        <a:ln w="381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62ACA2" id="Oval 10" o:spid="_x0000_s1026" style="position:absolute;margin-left:132pt;margin-top:113.25pt;width:307.5pt;height:3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" filled="f" strokecolor="red" strokeweight="3pt"/>
            </w:pict>
          </mc:Fallback>
        </mc:AlternateContent>
      </w:r>
    </w:p>
    <w:p w14:paraId="7FA3860C" w14:textId="77777777" w:rsidR="006B6C24" w:rsidRDefault="006B6C24" w:rsidP="00251A0B">
      <w:pPr>
        <w:pStyle w:val="NormalWeb"/>
        <w:spacing w:before="0" w:beforeAutospacing="0" w:after="0" w:afterAutospacing="0"/>
        <w:rPr>
          <w:rFonts w:ascii="Arial" w:hAnsi="Arial" w:cs="Arial"/>
          <w:b/>
          <w:sz w:val="22"/>
          <w:szCs w:val="22"/>
          <w:u w:val="single"/>
        </w:rPr>
      </w:pPr>
    </w:p>
    <w:p w14:paraId="0A1A5AB9" w14:textId="77777777" w:rsidR="006B6C24" w:rsidRDefault="006B6C24" w:rsidP="00251A0B">
      <w:pPr>
        <w:pStyle w:val="NormalWeb"/>
        <w:spacing w:before="0" w:beforeAutospacing="0" w:after="0" w:afterAutospacing="0"/>
        <w:rPr>
          <w:rFonts w:ascii="Arial" w:hAnsi="Arial" w:cs="Arial"/>
          <w:b/>
          <w:sz w:val="22"/>
          <w:szCs w:val="22"/>
          <w:u w:val="single"/>
        </w:rPr>
      </w:pPr>
    </w:p>
    <w:p w14:paraId="70239EBD" w14:textId="3F5A667B" w:rsidR="00384791" w:rsidRDefault="001C61AD" w:rsidP="00251A0B">
      <w:pPr>
        <w:pStyle w:val="NormalWeb"/>
        <w:spacing w:before="0" w:beforeAutospacing="0" w:after="0" w:afterAutospacing="0"/>
        <w:rPr>
          <w:rFonts w:ascii="Arial" w:hAnsi="Arial" w:cs="Arial"/>
          <w:b/>
          <w:sz w:val="22"/>
          <w:szCs w:val="22"/>
          <w:u w:val="single"/>
        </w:rPr>
      </w:pPr>
      <w:r>
        <w:rPr>
          <w:rFonts w:ascii="Arial" w:hAnsi="Arial" w:cs="Arial"/>
          <w:b/>
          <w:sz w:val="22"/>
          <w:szCs w:val="22"/>
          <w:u w:val="single"/>
        </w:rPr>
        <w:t>Black Gold Critical Dates</w:t>
      </w:r>
    </w:p>
    <w:p w14:paraId="218DB44B" w14:textId="77777777" w:rsidR="001C61AD" w:rsidRPr="00384791" w:rsidRDefault="001C61AD" w:rsidP="00251A0B">
      <w:pPr>
        <w:pStyle w:val="NormalWeb"/>
        <w:spacing w:before="0" w:beforeAutospacing="0" w:after="0" w:afterAutospacing="0"/>
        <w:rPr>
          <w:rFonts w:ascii="Arial" w:hAnsi="Arial" w:cs="Arial"/>
          <w:b/>
          <w:sz w:val="22"/>
          <w:szCs w:val="22"/>
          <w:u w:val="single"/>
        </w:rPr>
      </w:pPr>
      <w:r>
        <w:rPr>
          <w:rFonts w:ascii="Arial" w:hAnsi="Arial" w:cs="Arial"/>
          <w:sz w:val="22"/>
          <w:szCs w:val="22"/>
        </w:rPr>
        <w:t xml:space="preserve"> These can be found on the BGL website by selecting the calendar found on the homepage. Choose the Master schedule and then the information that you require.</w:t>
      </w:r>
    </w:p>
    <w:p w14:paraId="544A6FFF" w14:textId="1B1F40C8" w:rsidR="001C61AD" w:rsidRDefault="00E0391D" w:rsidP="00251A0B">
      <w:pPr>
        <w:pStyle w:val="NormalWeb"/>
        <w:spacing w:before="0" w:beforeAutospacing="0" w:after="0" w:afterAutospacing="0"/>
        <w:rPr>
          <w:rFonts w:ascii="Arial" w:hAnsi="Arial" w:cs="Arial"/>
          <w:sz w:val="22"/>
          <w:szCs w:val="22"/>
        </w:rPr>
      </w:pPr>
      <w:r>
        <w:rPr>
          <w:noProof/>
          <w:lang w:val="en-CA" w:eastAsia="en-CA"/>
        </w:rPr>
        <mc:AlternateContent>
          <mc:Choice Requires="wps">
            <w:drawing>
              <wp:anchor distT="0" distB="0" distL="114300" distR="114300" simplePos="0" relativeHeight="251656192" behindDoc="0" locked="0" layoutInCell="1" allowOverlap="1" wp14:anchorId="04744D6F" wp14:editId="38E3ED9C">
                <wp:simplePos x="0" y="0"/>
                <wp:positionH relativeFrom="column">
                  <wp:posOffset>838200</wp:posOffset>
                </wp:positionH>
                <wp:positionV relativeFrom="paragraph">
                  <wp:posOffset>82550</wp:posOffset>
                </wp:positionV>
                <wp:extent cx="885825" cy="1171575"/>
                <wp:effectExtent l="19050" t="19050" r="47625" b="28575"/>
                <wp:wrapNone/>
                <wp:docPr id="7"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 cy="1171575"/>
                        </a:xfrm>
                        <a:prstGeom prst="straightConnector1">
                          <a:avLst/>
                        </a:prstGeom>
                        <a:noFill/>
                        <a:ln w="381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1620D07" id="AutoShape 14" o:spid="_x0000_s1026" type="#_x0000_t32" style="position:absolute;margin-left:66pt;margin-top:6.5pt;width:69.75pt;height:9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" strokeweight="3pt">
                <v:stroke endarrow="block"/>
              </v:shape>
            </w:pict>
          </mc:Fallback>
        </mc:AlternateContent>
      </w:r>
    </w:p>
    <w:p w14:paraId="0F93F8C4" w14:textId="5DDF37CA" w:rsidR="006B6C24" w:rsidRDefault="00E0391D" w:rsidP="006B6C24">
      <w:pPr>
        <w:pStyle w:val="NormalWeb"/>
        <w:spacing w:before="0" w:beforeAutospacing="0" w:after="0" w:afterAutospacing="0"/>
        <w:rPr>
          <w:rFonts w:ascii="Arial" w:hAnsi="Arial" w:cs="Arial"/>
          <w:sz w:val="22"/>
          <w:szCs w:val="22"/>
        </w:rPr>
      </w:pPr>
      <w:r>
        <w:rPr>
          <w:rFonts w:ascii="Arial" w:hAnsi="Arial" w:cs="Arial"/>
          <w:b/>
          <w:noProof/>
          <w:sz w:val="22"/>
          <w:szCs w:val="22"/>
          <w:u w:val="single"/>
          <w:lang w:val="en-CA" w:eastAsia="en-CA"/>
        </w:rPr>
        <mc:AlternateContent>
          <mc:Choice Requires="wps">
            <w:drawing>
              <wp:anchor distT="0" distB="0" distL="114300" distR="114300" simplePos="0" relativeHeight="251654144" behindDoc="0" locked="0" layoutInCell="1" allowOverlap="1" wp14:anchorId="7CCB4056" wp14:editId="0E6F460E">
                <wp:simplePos x="0" y="0"/>
                <wp:positionH relativeFrom="column">
                  <wp:posOffset>1209675</wp:posOffset>
                </wp:positionH>
                <wp:positionV relativeFrom="paragraph">
                  <wp:posOffset>731520</wp:posOffset>
                </wp:positionV>
                <wp:extent cx="4514850" cy="2343150"/>
                <wp:effectExtent l="19050" t="19050" r="0" b="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0" cy="2343150"/>
                        </a:xfrm>
                        <a:prstGeom prst="ellipse">
                          <a:avLst/>
                        </a:prstGeom>
                        <a:noFill/>
                        <a:ln w="381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C1311B" id="Oval 12" o:spid="_x0000_s1026" style="position:absolute;margin-left:95.25pt;margin-top:57.6pt;width:355.5pt;height:18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" filled="f" strokecolor="red" strokeweight="3pt"/>
            </w:pict>
          </mc:Fallback>
        </mc:AlternateContent>
      </w:r>
      <w:r w:rsidR="00431E24">
        <w:rPr>
          <w:noProof/>
          <w:lang w:val="en-CA" w:eastAsia="en-CA"/>
        </w:rPr>
        <w:drawing>
          <wp:anchor distT="0" distB="0" distL="114300" distR="114300" simplePos="0" relativeHeight="251653120" behindDoc="0" locked="0" layoutInCell="1" allowOverlap="1" wp14:anchorId="1C70191B" wp14:editId="137FF003">
            <wp:simplePos x="0" y="0"/>
            <wp:positionH relativeFrom="column">
              <wp:posOffset>0</wp:posOffset>
            </wp:positionH>
            <wp:positionV relativeFrom="paragraph">
              <wp:posOffset>3810</wp:posOffset>
            </wp:positionV>
            <wp:extent cx="6829425" cy="3133725"/>
            <wp:effectExtent l="0" t="0"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t="8278" b="18121"/>
                    <a:stretch>
                      <a:fillRect/>
                    </a:stretch>
                  </pic:blipFill>
                  <pic:spPr bwMode="auto">
                    <a:xfrm>
                      <a:off x="0" y="0"/>
                      <a:ext cx="6829425" cy="3133725"/>
                    </a:xfrm>
                    <a:prstGeom prst="rect">
                      <a:avLst/>
                    </a:prstGeom>
                    <a:noFill/>
                  </pic:spPr>
                </pic:pic>
              </a:graphicData>
            </a:graphic>
          </wp:anchor>
        </w:drawing>
      </w:r>
    </w:p>
    <w:p w14:paraId="5330E351" w14:textId="52FC18D1" w:rsidR="00845DFB" w:rsidRPr="003C79D6" w:rsidRDefault="008839A2" w:rsidP="003C79D6">
      <w:pPr>
        <w:pStyle w:val="NormalWeb"/>
        <w:rPr>
          <w:rFonts w:ascii="Arial" w:hAnsi="Arial" w:cs="Arial"/>
          <w:sz w:val="22"/>
          <w:szCs w:val="22"/>
        </w:rPr>
      </w:pPr>
      <w:r>
        <w:rPr>
          <w:rFonts w:ascii="Arial" w:hAnsi="Arial" w:cs="Arial"/>
          <w:sz w:val="22"/>
          <w:szCs w:val="22"/>
        </w:rPr>
        <w:t xml:space="preserve">We know that this is a lot of information to absorb, but hopefully, by providing all this information in one document, you can </w:t>
      </w:r>
      <w:r w:rsidR="00600D36">
        <w:rPr>
          <w:rFonts w:ascii="Arial" w:hAnsi="Arial" w:cs="Arial"/>
          <w:sz w:val="22"/>
          <w:szCs w:val="22"/>
        </w:rPr>
        <w:t>refer</w:t>
      </w:r>
      <w:r>
        <w:rPr>
          <w:rFonts w:ascii="Arial" w:hAnsi="Arial" w:cs="Arial"/>
          <w:sz w:val="22"/>
          <w:szCs w:val="22"/>
        </w:rPr>
        <w:t xml:space="preserve"> to it as need. Please, however, </w:t>
      </w:r>
      <w:r w:rsidR="00600D36">
        <w:rPr>
          <w:rFonts w:ascii="Arial" w:hAnsi="Arial" w:cs="Arial"/>
          <w:sz w:val="22"/>
          <w:szCs w:val="22"/>
        </w:rPr>
        <w:t>do not</w:t>
      </w:r>
      <w:r>
        <w:rPr>
          <w:rFonts w:ascii="Arial" w:hAnsi="Arial" w:cs="Arial"/>
          <w:sz w:val="22"/>
          <w:szCs w:val="22"/>
        </w:rPr>
        <w:t xml:space="preserve"> be afraid to reach out. There are several individuals within SPRA who are happy to help you if needed. </w:t>
      </w:r>
    </w:p>
    <w:p w14:paraId="158D837A" w14:textId="77777777" w:rsidR="003C79D6" w:rsidRPr="003C79D6" w:rsidRDefault="003C79D6" w:rsidP="003C79D6">
      <w:pPr>
        <w:spacing w:before="100" w:beforeAutospacing="1" w:after="100" w:afterAutospacing="1"/>
        <w:ind w:left="1440"/>
        <w:rPr>
          <w:rFonts w:ascii="Arial" w:hAnsi="Arial" w:cs="Arial"/>
          <w:b/>
          <w:color w:val="000000" w:themeColor="text1"/>
        </w:rPr>
      </w:pPr>
    </w:p>
    <w:sectPr w:rsidR="003C79D6" w:rsidRPr="003C79D6" w:rsidSect="00336DDB">
      <w:headerReference w:type="default" r:id="rId16"/>
      <w:footerReference w:type="default" r:id="rId17"/>
      <w:pgSz w:w="12240" w:h="15840" w:code="1"/>
      <w:pgMar w:top="108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88CCE" w14:textId="77777777" w:rsidR="004D7458" w:rsidRDefault="004D7458">
      <w:r>
        <w:separator/>
      </w:r>
    </w:p>
  </w:endnote>
  <w:endnote w:type="continuationSeparator" w:id="0">
    <w:p w14:paraId="602A1046" w14:textId="77777777" w:rsidR="004D7458" w:rsidRDefault="004D7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2622A" w14:textId="77777777" w:rsidR="008839A2" w:rsidRDefault="008839A2">
    <w:pPr>
      <w:pStyle w:val="Footer"/>
      <w:jc w:val="right"/>
    </w:pPr>
    <w:r>
      <w:t xml:space="preserve">Page </w:t>
    </w:r>
    <w:r w:rsidR="006E34EF">
      <w:rPr>
        <w:b/>
        <w:sz w:val="24"/>
        <w:szCs w:val="24"/>
      </w:rPr>
      <w:fldChar w:fldCharType="begin"/>
    </w:r>
    <w:r>
      <w:rPr>
        <w:b/>
      </w:rPr>
      <w:instrText xml:space="preserve"> PAGE </w:instrText>
    </w:r>
    <w:r w:rsidR="006E34EF">
      <w:rPr>
        <w:b/>
        <w:sz w:val="24"/>
        <w:szCs w:val="24"/>
      </w:rPr>
      <w:fldChar w:fldCharType="separate"/>
    </w:r>
    <w:r w:rsidR="00E03C13">
      <w:rPr>
        <w:b/>
        <w:noProof/>
      </w:rPr>
      <w:t>15</w:t>
    </w:r>
    <w:r w:rsidR="006E34EF">
      <w:rPr>
        <w:b/>
        <w:sz w:val="24"/>
        <w:szCs w:val="24"/>
      </w:rPr>
      <w:fldChar w:fldCharType="end"/>
    </w:r>
    <w:r>
      <w:t xml:space="preserve"> of </w:t>
    </w:r>
    <w:r w:rsidR="006E34EF">
      <w:rPr>
        <w:b/>
        <w:sz w:val="24"/>
        <w:szCs w:val="24"/>
      </w:rPr>
      <w:fldChar w:fldCharType="begin"/>
    </w:r>
    <w:r>
      <w:rPr>
        <w:b/>
      </w:rPr>
      <w:instrText xml:space="preserve"> NUMPAGES  </w:instrText>
    </w:r>
    <w:r w:rsidR="006E34EF">
      <w:rPr>
        <w:b/>
        <w:sz w:val="24"/>
        <w:szCs w:val="24"/>
      </w:rPr>
      <w:fldChar w:fldCharType="separate"/>
    </w:r>
    <w:r w:rsidR="00E03C13">
      <w:rPr>
        <w:b/>
        <w:noProof/>
      </w:rPr>
      <w:t>15</w:t>
    </w:r>
    <w:r w:rsidR="006E34EF">
      <w:rPr>
        <w:b/>
        <w:sz w:val="24"/>
        <w:szCs w:val="24"/>
      </w:rPr>
      <w:fldChar w:fldCharType="end"/>
    </w:r>
  </w:p>
  <w:p w14:paraId="31BCEADB" w14:textId="77777777" w:rsidR="008839A2" w:rsidRDefault="008839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CF44D" w14:textId="77777777" w:rsidR="004D7458" w:rsidRDefault="004D7458">
      <w:r>
        <w:separator/>
      </w:r>
    </w:p>
  </w:footnote>
  <w:footnote w:type="continuationSeparator" w:id="0">
    <w:p w14:paraId="28A941C5" w14:textId="77777777" w:rsidR="004D7458" w:rsidRDefault="004D74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4DC3A" w14:textId="77777777" w:rsidR="008839A2" w:rsidRDefault="008839A2" w:rsidP="00785E4B">
    <w:pPr>
      <w:pStyle w:val="Header"/>
      <w:tabs>
        <w:tab w:val="clear" w:pos="4320"/>
        <w:tab w:val="clear" w:pos="8640"/>
      </w:tabs>
      <w:rPr>
        <w:rFonts w:ascii="Verdana" w:hAnsi="Verdana"/>
        <w:color w:val="FFFFFF"/>
        <w:sz w:val="16"/>
        <w:szCs w:val="16"/>
      </w:rPr>
    </w:pPr>
    <w:r>
      <w:rPr>
        <w:noProof/>
        <w:lang w:val="en-CA" w:eastAsia="en-CA"/>
      </w:rPr>
      <w:drawing>
        <wp:anchor distT="0" distB="0" distL="114300" distR="114300" simplePos="0" relativeHeight="251657728" behindDoc="1" locked="0" layoutInCell="1" allowOverlap="1" wp14:anchorId="3C7C928F" wp14:editId="120F4009">
          <wp:simplePos x="0" y="0"/>
          <wp:positionH relativeFrom="column">
            <wp:posOffset>1371600</wp:posOffset>
          </wp:positionH>
          <wp:positionV relativeFrom="paragraph">
            <wp:posOffset>-190500</wp:posOffset>
          </wp:positionV>
          <wp:extent cx="714375" cy="704850"/>
          <wp:effectExtent l="0" t="0" r="9525" b="0"/>
          <wp:wrapTight wrapText="bothSides">
            <wp:wrapPolygon edited="0">
              <wp:start x="0" y="0"/>
              <wp:lineTo x="0" y="21016"/>
              <wp:lineTo x="21312" y="21016"/>
              <wp:lineTo x="21312" y="0"/>
              <wp:lineTo x="0" y="0"/>
            </wp:wrapPolygon>
          </wp:wrapTight>
          <wp:docPr id="14" name="Picture 14" descr="SPRA_Logo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A_Logo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704850"/>
                  </a:xfrm>
                  <a:prstGeom prst="rect">
                    <a:avLst/>
                  </a:prstGeom>
                  <a:noFill/>
                </pic:spPr>
              </pic:pic>
            </a:graphicData>
          </a:graphic>
        </wp:anchor>
      </w:drawing>
    </w:r>
    <w:r>
      <w:rPr>
        <w:rFonts w:ascii="Verdana" w:hAnsi="Verdana"/>
        <w:color w:val="FFFFFF"/>
        <w:sz w:val="16"/>
        <w:szCs w:val="16"/>
      </w:rPr>
      <w:tab/>
    </w:r>
    <w:r>
      <w:rPr>
        <w:rFonts w:ascii="Verdana" w:hAnsi="Verdana"/>
        <w:color w:val="FFFFFF"/>
        <w:sz w:val="16"/>
        <w:szCs w:val="16"/>
      </w:rPr>
      <w:tab/>
    </w:r>
    <w:r>
      <w:rPr>
        <w:rFonts w:ascii="Verdana" w:hAnsi="Verdana"/>
        <w:color w:val="FFFFFF"/>
        <w:sz w:val="16"/>
        <w:szCs w:val="16"/>
      </w:rPr>
      <w:tab/>
    </w:r>
    <w:r>
      <w:rPr>
        <w:rFonts w:ascii="Verdana" w:hAnsi="Verdana"/>
        <w:color w:val="FFFFFF"/>
        <w:sz w:val="16"/>
        <w:szCs w:val="16"/>
      </w:rPr>
      <w:tab/>
    </w:r>
    <w:r>
      <w:rPr>
        <w:rFonts w:ascii="Verdana" w:hAnsi="Verdana"/>
        <w:color w:val="FFFFFF"/>
        <w:sz w:val="16"/>
        <w:szCs w:val="16"/>
      </w:rPr>
      <w:tab/>
    </w:r>
    <w:r>
      <w:rPr>
        <w:rFonts w:ascii="Verdana" w:hAnsi="Verdana"/>
        <w:color w:val="FFFFFF"/>
        <w:sz w:val="16"/>
        <w:szCs w:val="16"/>
      </w:rPr>
      <w:tab/>
    </w:r>
    <w:r>
      <w:rPr>
        <w:rFonts w:ascii="Verdana" w:hAnsi="Verdana"/>
        <w:color w:val="FFFFFF"/>
        <w:sz w:val="16"/>
        <w:szCs w:val="16"/>
      </w:rPr>
      <w:tab/>
    </w:r>
    <w:r>
      <w:rPr>
        <w:rFonts w:ascii="Verdana" w:hAnsi="Verdana"/>
        <w:color w:val="FFFFFF"/>
        <w:sz w:val="16"/>
        <w:szCs w:val="16"/>
      </w:rPr>
      <w:tab/>
    </w:r>
    <w:r>
      <w:rPr>
        <w:rFonts w:ascii="Verdana" w:hAnsi="Verdana"/>
        <w:color w:val="FFFFFF"/>
        <w:sz w:val="16"/>
        <w:szCs w:val="16"/>
      </w:rPr>
      <w:tab/>
    </w:r>
    <w:r>
      <w:rPr>
        <w:rFonts w:ascii="Verdana" w:hAnsi="Verdana"/>
        <w:color w:val="FFFFFF"/>
        <w:sz w:val="16"/>
        <w:szCs w:val="16"/>
      </w:rPr>
      <w:tab/>
    </w:r>
    <w:r>
      <w:rPr>
        <w:rFonts w:ascii="Verdana" w:hAnsi="Verdana"/>
        <w:color w:val="FFFFFF"/>
        <w:sz w:val="16"/>
        <w:szCs w:val="16"/>
      </w:rPr>
      <w:tab/>
    </w:r>
    <w:r>
      <w:rPr>
        <w:rFonts w:ascii="Verdana" w:hAnsi="Verdana"/>
        <w:color w:val="FFFFFF"/>
        <w:sz w:val="16"/>
        <w:szCs w:val="16"/>
      </w:rPr>
      <w:tab/>
    </w:r>
  </w:p>
  <w:p w14:paraId="15214C0E" w14:textId="77777777" w:rsidR="008839A2" w:rsidRPr="00225B48" w:rsidRDefault="008839A2">
    <w:pPr>
      <w:pStyle w:val="Header"/>
      <w:tabs>
        <w:tab w:val="clear" w:pos="4320"/>
        <w:tab w:val="clear" w:pos="8640"/>
      </w:tabs>
      <w:rPr>
        <w:rFonts w:ascii="Calibri" w:hAnsi="Calibri"/>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225B48">
      <w:rPr>
        <w:rFonts w:ascii="Calibri" w:hAnsi="Calibri"/>
        <w:b/>
        <w:sz w:val="24"/>
        <w:szCs w:val="24"/>
      </w:rPr>
      <w:t>Sherwood Park Ringette Association</w:t>
    </w:r>
  </w:p>
  <w:p w14:paraId="396F644B" w14:textId="77777777" w:rsidR="008839A2" w:rsidRDefault="008839A2">
    <w:pPr>
      <w:pStyle w:val="Header"/>
      <w:tabs>
        <w:tab w:val="clear" w:pos="4320"/>
        <w:tab w:val="clear" w:pos="8640"/>
      </w:tabs>
    </w:pPr>
    <w:r>
      <w:tab/>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F0D19"/>
    <w:multiLevelType w:val="hybridMultilevel"/>
    <w:tmpl w:val="3F0CF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D92351"/>
    <w:multiLevelType w:val="hybridMultilevel"/>
    <w:tmpl w:val="04F445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C3398"/>
    <w:multiLevelType w:val="hybridMultilevel"/>
    <w:tmpl w:val="217636D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15:restartNumberingAfterBreak="0">
    <w:nsid w:val="175B26FF"/>
    <w:multiLevelType w:val="multilevel"/>
    <w:tmpl w:val="E97CC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DC71E1"/>
    <w:multiLevelType w:val="hybridMultilevel"/>
    <w:tmpl w:val="E29CFD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02905E8"/>
    <w:multiLevelType w:val="hybridMultilevel"/>
    <w:tmpl w:val="6F103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50474C"/>
    <w:multiLevelType w:val="multilevel"/>
    <w:tmpl w:val="D652C6F6"/>
    <w:lvl w:ilvl="0">
      <w:start w:val="12"/>
      <w:numFmt w:val="bullet"/>
      <w:lvlText w:val="-"/>
      <w:lvlJc w:val="left"/>
      <w:pPr>
        <w:tabs>
          <w:tab w:val="num" w:pos="720"/>
        </w:tabs>
        <w:ind w:left="720" w:hanging="360"/>
      </w:pPr>
      <w:rPr>
        <w:rFonts w:ascii="Calibri" w:eastAsia="Calibri" w:hAnsi="Calibri"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CE5AE1"/>
    <w:multiLevelType w:val="hybridMultilevel"/>
    <w:tmpl w:val="4B02EFF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F686FF7"/>
    <w:multiLevelType w:val="hybridMultilevel"/>
    <w:tmpl w:val="6726B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F85041"/>
    <w:multiLevelType w:val="hybridMultilevel"/>
    <w:tmpl w:val="25848A16"/>
    <w:lvl w:ilvl="0" w:tplc="7B94642A">
      <w:start w:val="12"/>
      <w:numFmt w:val="bullet"/>
      <w:lvlText w:val="-"/>
      <w:lvlJc w:val="left"/>
      <w:pPr>
        <w:ind w:left="720" w:hanging="360"/>
      </w:pPr>
      <w:rPr>
        <w:rFonts w:ascii="Calibri" w:eastAsia="Calibri" w:hAnsi="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0" w15:restartNumberingAfterBreak="0">
    <w:nsid w:val="33464111"/>
    <w:multiLevelType w:val="multilevel"/>
    <w:tmpl w:val="F7CE2F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422363A"/>
    <w:multiLevelType w:val="hybridMultilevel"/>
    <w:tmpl w:val="3DDC897E"/>
    <w:lvl w:ilvl="0" w:tplc="0C94EEA8">
      <w:start w:val="1"/>
      <w:numFmt w:val="lowerLetter"/>
      <w:lvlText w:val="%1."/>
      <w:lvlJc w:val="left"/>
      <w:pPr>
        <w:ind w:left="100" w:hanging="212"/>
        <w:jc w:val="left"/>
      </w:pPr>
      <w:rPr>
        <w:rFonts w:ascii="Calibri" w:eastAsia="Calibri" w:hAnsi="Calibri" w:hint="default"/>
        <w:sz w:val="22"/>
        <w:szCs w:val="22"/>
      </w:rPr>
    </w:lvl>
    <w:lvl w:ilvl="1" w:tplc="39A041C2">
      <w:start w:val="1"/>
      <w:numFmt w:val="bullet"/>
      <w:lvlText w:val="•"/>
      <w:lvlJc w:val="left"/>
      <w:pPr>
        <w:ind w:left="1026" w:hanging="212"/>
      </w:pPr>
      <w:rPr>
        <w:rFonts w:hint="default"/>
      </w:rPr>
    </w:lvl>
    <w:lvl w:ilvl="2" w:tplc="3CE4503A">
      <w:start w:val="1"/>
      <w:numFmt w:val="bullet"/>
      <w:lvlText w:val="•"/>
      <w:lvlJc w:val="left"/>
      <w:pPr>
        <w:ind w:left="1952" w:hanging="212"/>
      </w:pPr>
      <w:rPr>
        <w:rFonts w:hint="default"/>
      </w:rPr>
    </w:lvl>
    <w:lvl w:ilvl="3" w:tplc="54C69C86">
      <w:start w:val="1"/>
      <w:numFmt w:val="bullet"/>
      <w:lvlText w:val="•"/>
      <w:lvlJc w:val="left"/>
      <w:pPr>
        <w:ind w:left="2878" w:hanging="212"/>
      </w:pPr>
      <w:rPr>
        <w:rFonts w:hint="default"/>
      </w:rPr>
    </w:lvl>
    <w:lvl w:ilvl="4" w:tplc="4C18AE0C">
      <w:start w:val="1"/>
      <w:numFmt w:val="bullet"/>
      <w:lvlText w:val="•"/>
      <w:lvlJc w:val="left"/>
      <w:pPr>
        <w:ind w:left="3804" w:hanging="212"/>
      </w:pPr>
      <w:rPr>
        <w:rFonts w:hint="default"/>
      </w:rPr>
    </w:lvl>
    <w:lvl w:ilvl="5" w:tplc="7A2EA21C">
      <w:start w:val="1"/>
      <w:numFmt w:val="bullet"/>
      <w:lvlText w:val="•"/>
      <w:lvlJc w:val="left"/>
      <w:pPr>
        <w:ind w:left="4730" w:hanging="212"/>
      </w:pPr>
      <w:rPr>
        <w:rFonts w:hint="default"/>
      </w:rPr>
    </w:lvl>
    <w:lvl w:ilvl="6" w:tplc="7938E6A4">
      <w:start w:val="1"/>
      <w:numFmt w:val="bullet"/>
      <w:lvlText w:val="•"/>
      <w:lvlJc w:val="left"/>
      <w:pPr>
        <w:ind w:left="5656" w:hanging="212"/>
      </w:pPr>
      <w:rPr>
        <w:rFonts w:hint="default"/>
      </w:rPr>
    </w:lvl>
    <w:lvl w:ilvl="7" w:tplc="E5B053C6">
      <w:start w:val="1"/>
      <w:numFmt w:val="bullet"/>
      <w:lvlText w:val="•"/>
      <w:lvlJc w:val="left"/>
      <w:pPr>
        <w:ind w:left="6582" w:hanging="212"/>
      </w:pPr>
      <w:rPr>
        <w:rFonts w:hint="default"/>
      </w:rPr>
    </w:lvl>
    <w:lvl w:ilvl="8" w:tplc="4E768580">
      <w:start w:val="1"/>
      <w:numFmt w:val="bullet"/>
      <w:lvlText w:val="•"/>
      <w:lvlJc w:val="left"/>
      <w:pPr>
        <w:ind w:left="7508" w:hanging="212"/>
      </w:pPr>
      <w:rPr>
        <w:rFonts w:hint="default"/>
      </w:rPr>
    </w:lvl>
  </w:abstractNum>
  <w:abstractNum w:abstractNumId="12" w15:restartNumberingAfterBreak="0">
    <w:nsid w:val="364E09BE"/>
    <w:multiLevelType w:val="multilevel"/>
    <w:tmpl w:val="EA263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545645"/>
    <w:multiLevelType w:val="hybridMultilevel"/>
    <w:tmpl w:val="63121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A538F4"/>
    <w:multiLevelType w:val="multilevel"/>
    <w:tmpl w:val="46DE1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67141A"/>
    <w:multiLevelType w:val="hybridMultilevel"/>
    <w:tmpl w:val="AE4AD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2F0D1B"/>
    <w:multiLevelType w:val="hybridMultilevel"/>
    <w:tmpl w:val="0090EF74"/>
    <w:lvl w:ilvl="0" w:tplc="10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277E33"/>
    <w:multiLevelType w:val="hybridMultilevel"/>
    <w:tmpl w:val="8E668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450BA9"/>
    <w:multiLevelType w:val="hybridMultilevel"/>
    <w:tmpl w:val="11ECD014"/>
    <w:lvl w:ilvl="0" w:tplc="04090001">
      <w:start w:val="1"/>
      <w:numFmt w:val="bullet"/>
      <w:lvlText w:val=""/>
      <w:lvlJc w:val="left"/>
      <w:pPr>
        <w:ind w:left="720" w:hanging="360"/>
      </w:pPr>
      <w:rPr>
        <w:rFonts w:ascii="Symbol" w:hAnsi="Symbol" w:hint="default"/>
      </w:rPr>
    </w:lvl>
    <w:lvl w:ilvl="1" w:tplc="5DF60E4E">
      <w:numFmt w:val="bullet"/>
      <w:lvlText w:val="-"/>
      <w:lvlJc w:val="left"/>
      <w:pPr>
        <w:ind w:left="1440" w:hanging="360"/>
      </w:pPr>
      <w:rPr>
        <w:rFonts w:ascii="Calibri" w:eastAsia="Arial Unicode MS"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5A1EFC"/>
    <w:multiLevelType w:val="hybridMultilevel"/>
    <w:tmpl w:val="ADC6FD9C"/>
    <w:lvl w:ilvl="0" w:tplc="5DF60E4E">
      <w:numFmt w:val="bullet"/>
      <w:lvlText w:val="-"/>
      <w:lvlJc w:val="left"/>
      <w:pPr>
        <w:ind w:left="1440" w:hanging="360"/>
      </w:pPr>
      <w:rPr>
        <w:rFonts w:ascii="Calibri" w:eastAsia="Arial Unicode M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2E48FE"/>
    <w:multiLevelType w:val="hybridMultilevel"/>
    <w:tmpl w:val="D6400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1C001A"/>
    <w:multiLevelType w:val="hybridMultilevel"/>
    <w:tmpl w:val="3CEA5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E2662C"/>
    <w:multiLevelType w:val="hybridMultilevel"/>
    <w:tmpl w:val="D7C09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D50417"/>
    <w:multiLevelType w:val="multilevel"/>
    <w:tmpl w:val="0E04F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382A3F"/>
    <w:multiLevelType w:val="hybridMultilevel"/>
    <w:tmpl w:val="B860B25A"/>
    <w:lvl w:ilvl="0" w:tplc="5DF60E4E">
      <w:numFmt w:val="bullet"/>
      <w:lvlText w:val="-"/>
      <w:lvlJc w:val="left"/>
      <w:pPr>
        <w:ind w:left="1440" w:hanging="360"/>
      </w:pPr>
      <w:rPr>
        <w:rFonts w:ascii="Calibri" w:eastAsia="Arial Unicode M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DE6DBB"/>
    <w:multiLevelType w:val="hybridMultilevel"/>
    <w:tmpl w:val="D5FCC07A"/>
    <w:lvl w:ilvl="0" w:tplc="5DF60E4E">
      <w:numFmt w:val="bullet"/>
      <w:lvlText w:val="-"/>
      <w:lvlJc w:val="left"/>
      <w:pPr>
        <w:ind w:left="1440" w:hanging="360"/>
      </w:pPr>
      <w:rPr>
        <w:rFonts w:ascii="Calibri" w:eastAsia="Arial Unicode M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D65955"/>
    <w:multiLevelType w:val="hybridMultilevel"/>
    <w:tmpl w:val="ACAEF9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E263B4A"/>
    <w:multiLevelType w:val="hybridMultilevel"/>
    <w:tmpl w:val="87AA1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3266F1"/>
    <w:multiLevelType w:val="hybridMultilevel"/>
    <w:tmpl w:val="E072F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17"/>
  </w:num>
  <w:num w:numId="3">
    <w:abstractNumId w:val="8"/>
  </w:num>
  <w:num w:numId="4">
    <w:abstractNumId w:val="20"/>
  </w:num>
  <w:num w:numId="5">
    <w:abstractNumId w:val="15"/>
  </w:num>
  <w:num w:numId="6">
    <w:abstractNumId w:val="21"/>
  </w:num>
  <w:num w:numId="7">
    <w:abstractNumId w:val="28"/>
  </w:num>
  <w:num w:numId="8">
    <w:abstractNumId w:val="27"/>
  </w:num>
  <w:num w:numId="9">
    <w:abstractNumId w:val="5"/>
  </w:num>
  <w:num w:numId="10">
    <w:abstractNumId w:val="18"/>
  </w:num>
  <w:num w:numId="11">
    <w:abstractNumId w:val="13"/>
  </w:num>
  <w:num w:numId="12">
    <w:abstractNumId w:val="22"/>
  </w:num>
  <w:num w:numId="13">
    <w:abstractNumId w:val="0"/>
  </w:num>
  <w:num w:numId="14">
    <w:abstractNumId w:val="1"/>
  </w:num>
  <w:num w:numId="15">
    <w:abstractNumId w:val="16"/>
  </w:num>
  <w:num w:numId="16">
    <w:abstractNumId w:val="14"/>
  </w:num>
  <w:num w:numId="17">
    <w:abstractNumId w:val="12"/>
  </w:num>
  <w:num w:numId="18">
    <w:abstractNumId w:val="23"/>
  </w:num>
  <w:num w:numId="19">
    <w:abstractNumId w:val="6"/>
  </w:num>
  <w:num w:numId="20">
    <w:abstractNumId w:val="9"/>
  </w:num>
  <w:num w:numId="21">
    <w:abstractNumId w:val="9"/>
  </w:num>
  <w:num w:numId="22">
    <w:abstractNumId w:val="10"/>
  </w:num>
  <w:num w:numId="23">
    <w:abstractNumId w:val="2"/>
  </w:num>
  <w:num w:numId="24">
    <w:abstractNumId w:val="4"/>
  </w:num>
  <w:num w:numId="25">
    <w:abstractNumId w:val="7"/>
  </w:num>
  <w:num w:numId="26">
    <w:abstractNumId w:val="11"/>
  </w:num>
  <w:num w:numId="27">
    <w:abstractNumId w:val="26"/>
  </w:num>
  <w:num w:numId="28">
    <w:abstractNumId w:val="24"/>
  </w:num>
  <w:num w:numId="29">
    <w:abstractNumId w:val="25"/>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291"/>
    <w:rsid w:val="00004794"/>
    <w:rsid w:val="00004AAE"/>
    <w:rsid w:val="00006CE0"/>
    <w:rsid w:val="00007A79"/>
    <w:rsid w:val="00010461"/>
    <w:rsid w:val="00022CA7"/>
    <w:rsid w:val="00031976"/>
    <w:rsid w:val="00032C3E"/>
    <w:rsid w:val="000400A2"/>
    <w:rsid w:val="00042B9F"/>
    <w:rsid w:val="00043EE2"/>
    <w:rsid w:val="00044B31"/>
    <w:rsid w:val="0005612A"/>
    <w:rsid w:val="00063269"/>
    <w:rsid w:val="00072E4F"/>
    <w:rsid w:val="00074C02"/>
    <w:rsid w:val="00075492"/>
    <w:rsid w:val="000938CF"/>
    <w:rsid w:val="000A4DFA"/>
    <w:rsid w:val="000B20BD"/>
    <w:rsid w:val="000B73DE"/>
    <w:rsid w:val="000B7CC8"/>
    <w:rsid w:val="000C194C"/>
    <w:rsid w:val="000C3DF5"/>
    <w:rsid w:val="000D4BCA"/>
    <w:rsid w:val="000D77B3"/>
    <w:rsid w:val="000E458E"/>
    <w:rsid w:val="000E49A0"/>
    <w:rsid w:val="000E7FED"/>
    <w:rsid w:val="001126E5"/>
    <w:rsid w:val="00112918"/>
    <w:rsid w:val="0011363F"/>
    <w:rsid w:val="00115732"/>
    <w:rsid w:val="00116E87"/>
    <w:rsid w:val="0011729B"/>
    <w:rsid w:val="00123697"/>
    <w:rsid w:val="00134594"/>
    <w:rsid w:val="00135D78"/>
    <w:rsid w:val="00136007"/>
    <w:rsid w:val="00145347"/>
    <w:rsid w:val="00153824"/>
    <w:rsid w:val="00154FBD"/>
    <w:rsid w:val="0015517C"/>
    <w:rsid w:val="00164104"/>
    <w:rsid w:val="00165AC6"/>
    <w:rsid w:val="00166110"/>
    <w:rsid w:val="0017139E"/>
    <w:rsid w:val="001744EC"/>
    <w:rsid w:val="001932DB"/>
    <w:rsid w:val="0019599E"/>
    <w:rsid w:val="001A5C17"/>
    <w:rsid w:val="001B5500"/>
    <w:rsid w:val="001B64C1"/>
    <w:rsid w:val="001C3F3E"/>
    <w:rsid w:val="001C61AD"/>
    <w:rsid w:val="001D11D4"/>
    <w:rsid w:val="001D1D0C"/>
    <w:rsid w:val="001D57AE"/>
    <w:rsid w:val="001F4854"/>
    <w:rsid w:val="002149EF"/>
    <w:rsid w:val="0021666A"/>
    <w:rsid w:val="00216D29"/>
    <w:rsid w:val="0021712F"/>
    <w:rsid w:val="00217739"/>
    <w:rsid w:val="00225B48"/>
    <w:rsid w:val="00231CF9"/>
    <w:rsid w:val="0023299F"/>
    <w:rsid w:val="00232B86"/>
    <w:rsid w:val="00233709"/>
    <w:rsid w:val="00235D35"/>
    <w:rsid w:val="00244CFE"/>
    <w:rsid w:val="00247E85"/>
    <w:rsid w:val="00251A0B"/>
    <w:rsid w:val="00252E5F"/>
    <w:rsid w:val="00257415"/>
    <w:rsid w:val="00261DC2"/>
    <w:rsid w:val="00267377"/>
    <w:rsid w:val="00275768"/>
    <w:rsid w:val="0027727B"/>
    <w:rsid w:val="00280D9D"/>
    <w:rsid w:val="00284262"/>
    <w:rsid w:val="00290A80"/>
    <w:rsid w:val="00290F1C"/>
    <w:rsid w:val="002A3315"/>
    <w:rsid w:val="002A72C5"/>
    <w:rsid w:val="002B7BD2"/>
    <w:rsid w:val="002C1848"/>
    <w:rsid w:val="002C47B2"/>
    <w:rsid w:val="002E1A65"/>
    <w:rsid w:val="002E21A0"/>
    <w:rsid w:val="002E646C"/>
    <w:rsid w:val="002F2A48"/>
    <w:rsid w:val="0030109F"/>
    <w:rsid w:val="0030511D"/>
    <w:rsid w:val="00306CE7"/>
    <w:rsid w:val="00307FC0"/>
    <w:rsid w:val="003238E1"/>
    <w:rsid w:val="00331FB4"/>
    <w:rsid w:val="003347FA"/>
    <w:rsid w:val="0033527A"/>
    <w:rsid w:val="00335F17"/>
    <w:rsid w:val="00336DDB"/>
    <w:rsid w:val="00375E93"/>
    <w:rsid w:val="00384791"/>
    <w:rsid w:val="003C5D83"/>
    <w:rsid w:val="003C79D6"/>
    <w:rsid w:val="003D189C"/>
    <w:rsid w:val="003D4FBB"/>
    <w:rsid w:val="003E21A2"/>
    <w:rsid w:val="003E2C12"/>
    <w:rsid w:val="003F2724"/>
    <w:rsid w:val="00400DBF"/>
    <w:rsid w:val="004056E0"/>
    <w:rsid w:val="0041054E"/>
    <w:rsid w:val="00431E24"/>
    <w:rsid w:val="00437E7B"/>
    <w:rsid w:val="00450822"/>
    <w:rsid w:val="00456E0D"/>
    <w:rsid w:val="004624AD"/>
    <w:rsid w:val="00464A4A"/>
    <w:rsid w:val="0047117F"/>
    <w:rsid w:val="00472045"/>
    <w:rsid w:val="00480418"/>
    <w:rsid w:val="00480503"/>
    <w:rsid w:val="00491F3B"/>
    <w:rsid w:val="0049483E"/>
    <w:rsid w:val="004A2114"/>
    <w:rsid w:val="004A5E21"/>
    <w:rsid w:val="004B0D2F"/>
    <w:rsid w:val="004B25A1"/>
    <w:rsid w:val="004C64DC"/>
    <w:rsid w:val="004D162B"/>
    <w:rsid w:val="004D7458"/>
    <w:rsid w:val="004F6050"/>
    <w:rsid w:val="005051CC"/>
    <w:rsid w:val="00511AE2"/>
    <w:rsid w:val="00515070"/>
    <w:rsid w:val="00521A2B"/>
    <w:rsid w:val="005548BE"/>
    <w:rsid w:val="0055567E"/>
    <w:rsid w:val="00574ED3"/>
    <w:rsid w:val="005772B6"/>
    <w:rsid w:val="00582650"/>
    <w:rsid w:val="00582807"/>
    <w:rsid w:val="00584A84"/>
    <w:rsid w:val="0059111A"/>
    <w:rsid w:val="005920E1"/>
    <w:rsid w:val="005958B5"/>
    <w:rsid w:val="005A7673"/>
    <w:rsid w:val="005B74A4"/>
    <w:rsid w:val="005C23B7"/>
    <w:rsid w:val="005C6357"/>
    <w:rsid w:val="005D6677"/>
    <w:rsid w:val="005E72D4"/>
    <w:rsid w:val="00600D36"/>
    <w:rsid w:val="00602531"/>
    <w:rsid w:val="006233A1"/>
    <w:rsid w:val="0062563A"/>
    <w:rsid w:val="00632EE7"/>
    <w:rsid w:val="00651389"/>
    <w:rsid w:val="006524F4"/>
    <w:rsid w:val="006533F4"/>
    <w:rsid w:val="006572DF"/>
    <w:rsid w:val="00671B04"/>
    <w:rsid w:val="00676B40"/>
    <w:rsid w:val="006824C5"/>
    <w:rsid w:val="00683A5C"/>
    <w:rsid w:val="00685D18"/>
    <w:rsid w:val="0069021E"/>
    <w:rsid w:val="006945E3"/>
    <w:rsid w:val="006A32D5"/>
    <w:rsid w:val="006A45F1"/>
    <w:rsid w:val="006B3AC3"/>
    <w:rsid w:val="006B6C24"/>
    <w:rsid w:val="006C34BD"/>
    <w:rsid w:val="006C485E"/>
    <w:rsid w:val="006D00FF"/>
    <w:rsid w:val="006E34EF"/>
    <w:rsid w:val="00700C24"/>
    <w:rsid w:val="00703938"/>
    <w:rsid w:val="007061BD"/>
    <w:rsid w:val="007070E9"/>
    <w:rsid w:val="0071034E"/>
    <w:rsid w:val="007237C0"/>
    <w:rsid w:val="00723902"/>
    <w:rsid w:val="00725EC8"/>
    <w:rsid w:val="007372C8"/>
    <w:rsid w:val="007467EF"/>
    <w:rsid w:val="007535E9"/>
    <w:rsid w:val="007624EE"/>
    <w:rsid w:val="007634F3"/>
    <w:rsid w:val="0076468B"/>
    <w:rsid w:val="00764E52"/>
    <w:rsid w:val="007842FF"/>
    <w:rsid w:val="00785E4B"/>
    <w:rsid w:val="007928A6"/>
    <w:rsid w:val="00792A37"/>
    <w:rsid w:val="007A05C0"/>
    <w:rsid w:val="007A23DB"/>
    <w:rsid w:val="007A2C8D"/>
    <w:rsid w:val="007A4CB5"/>
    <w:rsid w:val="007A61CD"/>
    <w:rsid w:val="007A6530"/>
    <w:rsid w:val="007A6E35"/>
    <w:rsid w:val="007C18F6"/>
    <w:rsid w:val="007C24AB"/>
    <w:rsid w:val="007C43E8"/>
    <w:rsid w:val="007D480E"/>
    <w:rsid w:val="007E2734"/>
    <w:rsid w:val="007F3C02"/>
    <w:rsid w:val="007F6E4D"/>
    <w:rsid w:val="00814173"/>
    <w:rsid w:val="00826631"/>
    <w:rsid w:val="008276DD"/>
    <w:rsid w:val="00833E51"/>
    <w:rsid w:val="008364C5"/>
    <w:rsid w:val="00840701"/>
    <w:rsid w:val="00845DFB"/>
    <w:rsid w:val="00851234"/>
    <w:rsid w:val="00855867"/>
    <w:rsid w:val="00860969"/>
    <w:rsid w:val="00874515"/>
    <w:rsid w:val="00876249"/>
    <w:rsid w:val="00876776"/>
    <w:rsid w:val="00877C5D"/>
    <w:rsid w:val="008839A2"/>
    <w:rsid w:val="008844B4"/>
    <w:rsid w:val="00893BD9"/>
    <w:rsid w:val="00897DA2"/>
    <w:rsid w:val="008A71B4"/>
    <w:rsid w:val="008B3718"/>
    <w:rsid w:val="008B3821"/>
    <w:rsid w:val="008B76DF"/>
    <w:rsid w:val="008D1EC8"/>
    <w:rsid w:val="008D71E5"/>
    <w:rsid w:val="008E2EAC"/>
    <w:rsid w:val="008E3257"/>
    <w:rsid w:val="008F1BC6"/>
    <w:rsid w:val="008F6D89"/>
    <w:rsid w:val="0090563E"/>
    <w:rsid w:val="0091305B"/>
    <w:rsid w:val="009220AE"/>
    <w:rsid w:val="009256BE"/>
    <w:rsid w:val="009261D8"/>
    <w:rsid w:val="00934C5A"/>
    <w:rsid w:val="009356F8"/>
    <w:rsid w:val="00945264"/>
    <w:rsid w:val="009474A6"/>
    <w:rsid w:val="0095396B"/>
    <w:rsid w:val="0096682E"/>
    <w:rsid w:val="00971578"/>
    <w:rsid w:val="00972F46"/>
    <w:rsid w:val="00974216"/>
    <w:rsid w:val="0098050A"/>
    <w:rsid w:val="00990718"/>
    <w:rsid w:val="009A0DDA"/>
    <w:rsid w:val="009B079D"/>
    <w:rsid w:val="009B5D91"/>
    <w:rsid w:val="009C0128"/>
    <w:rsid w:val="009C4008"/>
    <w:rsid w:val="009D1CD2"/>
    <w:rsid w:val="009E03D4"/>
    <w:rsid w:val="009E20F5"/>
    <w:rsid w:val="009E465A"/>
    <w:rsid w:val="009F2239"/>
    <w:rsid w:val="009F679B"/>
    <w:rsid w:val="00A129B2"/>
    <w:rsid w:val="00A12A64"/>
    <w:rsid w:val="00A20388"/>
    <w:rsid w:val="00A33E6E"/>
    <w:rsid w:val="00A40B32"/>
    <w:rsid w:val="00A45053"/>
    <w:rsid w:val="00A5335A"/>
    <w:rsid w:val="00A61D85"/>
    <w:rsid w:val="00A620ED"/>
    <w:rsid w:val="00A76AE5"/>
    <w:rsid w:val="00A904C5"/>
    <w:rsid w:val="00A95AB0"/>
    <w:rsid w:val="00AA5F93"/>
    <w:rsid w:val="00AB2BE2"/>
    <w:rsid w:val="00AB4E41"/>
    <w:rsid w:val="00AC0801"/>
    <w:rsid w:val="00AE0204"/>
    <w:rsid w:val="00AE4DE2"/>
    <w:rsid w:val="00B01913"/>
    <w:rsid w:val="00B14B22"/>
    <w:rsid w:val="00B209EF"/>
    <w:rsid w:val="00B21291"/>
    <w:rsid w:val="00B3193C"/>
    <w:rsid w:val="00B31B68"/>
    <w:rsid w:val="00B423D9"/>
    <w:rsid w:val="00B4603E"/>
    <w:rsid w:val="00B475D2"/>
    <w:rsid w:val="00B52756"/>
    <w:rsid w:val="00B62D01"/>
    <w:rsid w:val="00B755E5"/>
    <w:rsid w:val="00B75AEA"/>
    <w:rsid w:val="00B75F94"/>
    <w:rsid w:val="00B80591"/>
    <w:rsid w:val="00B819F3"/>
    <w:rsid w:val="00B85C08"/>
    <w:rsid w:val="00B86F87"/>
    <w:rsid w:val="00BA58D4"/>
    <w:rsid w:val="00BA651A"/>
    <w:rsid w:val="00BA6CDD"/>
    <w:rsid w:val="00BB4AA7"/>
    <w:rsid w:val="00BC7211"/>
    <w:rsid w:val="00BD6031"/>
    <w:rsid w:val="00BE11F7"/>
    <w:rsid w:val="00BE16F7"/>
    <w:rsid w:val="00BE2160"/>
    <w:rsid w:val="00BF41E1"/>
    <w:rsid w:val="00C02D5A"/>
    <w:rsid w:val="00C30E1B"/>
    <w:rsid w:val="00C324F5"/>
    <w:rsid w:val="00C33EDF"/>
    <w:rsid w:val="00C4279A"/>
    <w:rsid w:val="00C517D2"/>
    <w:rsid w:val="00C7613D"/>
    <w:rsid w:val="00C77B15"/>
    <w:rsid w:val="00C80915"/>
    <w:rsid w:val="00C811DB"/>
    <w:rsid w:val="00C845FE"/>
    <w:rsid w:val="00C8603E"/>
    <w:rsid w:val="00C86CFA"/>
    <w:rsid w:val="00CA0E33"/>
    <w:rsid w:val="00CA3AA7"/>
    <w:rsid w:val="00CD3763"/>
    <w:rsid w:val="00CE0C43"/>
    <w:rsid w:val="00CE656A"/>
    <w:rsid w:val="00CF37E7"/>
    <w:rsid w:val="00D0264E"/>
    <w:rsid w:val="00D038C1"/>
    <w:rsid w:val="00D05D7C"/>
    <w:rsid w:val="00D13CB5"/>
    <w:rsid w:val="00D1683C"/>
    <w:rsid w:val="00D175A1"/>
    <w:rsid w:val="00D36A03"/>
    <w:rsid w:val="00D45D82"/>
    <w:rsid w:val="00D509F8"/>
    <w:rsid w:val="00D52B9C"/>
    <w:rsid w:val="00D648DA"/>
    <w:rsid w:val="00D710F6"/>
    <w:rsid w:val="00D76A3A"/>
    <w:rsid w:val="00D7751B"/>
    <w:rsid w:val="00D86BCD"/>
    <w:rsid w:val="00D9183B"/>
    <w:rsid w:val="00DA2488"/>
    <w:rsid w:val="00DA48F7"/>
    <w:rsid w:val="00DB413E"/>
    <w:rsid w:val="00DD1AB5"/>
    <w:rsid w:val="00DD3042"/>
    <w:rsid w:val="00DD3EDA"/>
    <w:rsid w:val="00DD5036"/>
    <w:rsid w:val="00DD5D99"/>
    <w:rsid w:val="00DD75A1"/>
    <w:rsid w:val="00DE41B1"/>
    <w:rsid w:val="00DF2C78"/>
    <w:rsid w:val="00DF334C"/>
    <w:rsid w:val="00DF37B6"/>
    <w:rsid w:val="00DF7974"/>
    <w:rsid w:val="00E02CFF"/>
    <w:rsid w:val="00E0391D"/>
    <w:rsid w:val="00E03C13"/>
    <w:rsid w:val="00E14BBE"/>
    <w:rsid w:val="00E15D26"/>
    <w:rsid w:val="00E22BD3"/>
    <w:rsid w:val="00E22EC4"/>
    <w:rsid w:val="00E24EB7"/>
    <w:rsid w:val="00E31F6E"/>
    <w:rsid w:val="00E356A4"/>
    <w:rsid w:val="00E4427A"/>
    <w:rsid w:val="00E469E1"/>
    <w:rsid w:val="00E46C82"/>
    <w:rsid w:val="00E5294C"/>
    <w:rsid w:val="00E53A20"/>
    <w:rsid w:val="00E63BC7"/>
    <w:rsid w:val="00E64E20"/>
    <w:rsid w:val="00E8370B"/>
    <w:rsid w:val="00E90864"/>
    <w:rsid w:val="00E925C2"/>
    <w:rsid w:val="00E97414"/>
    <w:rsid w:val="00EA02C5"/>
    <w:rsid w:val="00EA3F55"/>
    <w:rsid w:val="00EC0402"/>
    <w:rsid w:val="00EC11A1"/>
    <w:rsid w:val="00EC1527"/>
    <w:rsid w:val="00ED0950"/>
    <w:rsid w:val="00ED148C"/>
    <w:rsid w:val="00ED6902"/>
    <w:rsid w:val="00EF0D9C"/>
    <w:rsid w:val="00EF3DF8"/>
    <w:rsid w:val="00F06F9C"/>
    <w:rsid w:val="00F52E38"/>
    <w:rsid w:val="00F57810"/>
    <w:rsid w:val="00F6260E"/>
    <w:rsid w:val="00F85876"/>
    <w:rsid w:val="00F916D8"/>
    <w:rsid w:val="00FA02D1"/>
    <w:rsid w:val="00FA1EE6"/>
    <w:rsid w:val="00FA31F8"/>
    <w:rsid w:val="00FA407D"/>
    <w:rsid w:val="00FA72B8"/>
    <w:rsid w:val="00FB0405"/>
    <w:rsid w:val="00FB1158"/>
    <w:rsid w:val="00FB2E4C"/>
    <w:rsid w:val="00FB63F0"/>
    <w:rsid w:val="00FB7340"/>
    <w:rsid w:val="00FB79D5"/>
    <w:rsid w:val="00FC2CEB"/>
    <w:rsid w:val="00FC3052"/>
    <w:rsid w:val="00FC4FD4"/>
    <w:rsid w:val="00FC5197"/>
    <w:rsid w:val="00FD0FC7"/>
    <w:rsid w:val="00FD5311"/>
    <w:rsid w:val="00FE4773"/>
    <w:rsid w:val="00FE5127"/>
    <w:rsid w:val="00FE75FC"/>
    <w:rsid w:val="00FF4F2C"/>
    <w:rsid w:val="00FF4F8F"/>
    <w:rsid w:val="00FF51B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C3DE64"/>
  <w15:docId w15:val="{9F99F994-CD81-4159-8782-4286A098A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69E1"/>
    <w:rPr>
      <w:lang w:val="en-US" w:eastAsia="en-US"/>
    </w:rPr>
  </w:style>
  <w:style w:type="paragraph" w:styleId="Heading1">
    <w:name w:val="heading 1"/>
    <w:basedOn w:val="Normal"/>
    <w:next w:val="Normal"/>
    <w:link w:val="Heading1Char"/>
    <w:qFormat/>
    <w:rsid w:val="006E34EF"/>
    <w:pPr>
      <w:keepNext/>
      <w:outlineLvl w:val="0"/>
    </w:pPr>
    <w:rPr>
      <w:sz w:val="24"/>
    </w:rPr>
  </w:style>
  <w:style w:type="paragraph" w:styleId="Heading2">
    <w:name w:val="heading 2"/>
    <w:basedOn w:val="Normal"/>
    <w:next w:val="Normal"/>
    <w:link w:val="Heading2Char"/>
    <w:qFormat/>
    <w:rsid w:val="006E34EF"/>
    <w:pPr>
      <w:keepNext/>
      <w:pBdr>
        <w:bottom w:val="single" w:sz="12" w:space="1" w:color="auto"/>
      </w:pBdr>
      <w:outlineLvl w:val="1"/>
    </w:pPr>
    <w:rPr>
      <w:b/>
      <w:sz w:val="24"/>
      <w:u w:val="single"/>
    </w:rPr>
  </w:style>
  <w:style w:type="paragraph" w:styleId="Heading3">
    <w:name w:val="heading 3"/>
    <w:basedOn w:val="Normal"/>
    <w:next w:val="Normal"/>
    <w:link w:val="Heading3Char"/>
    <w:qFormat/>
    <w:rsid w:val="006E34EF"/>
    <w:pPr>
      <w:keepNext/>
      <w:outlineLvl w:val="2"/>
    </w:pPr>
    <w:rPr>
      <w:color w:val="000000"/>
      <w:sz w:val="24"/>
    </w:rPr>
  </w:style>
  <w:style w:type="paragraph" w:styleId="Heading4">
    <w:name w:val="heading 4"/>
    <w:basedOn w:val="Normal"/>
    <w:next w:val="Normal"/>
    <w:link w:val="Heading4Char"/>
    <w:qFormat/>
    <w:rsid w:val="006E34EF"/>
    <w:pPr>
      <w:keepNext/>
      <w:outlineLvl w:val="3"/>
    </w:pPr>
    <w:rPr>
      <w:b/>
      <w:bCs/>
      <w:sz w:val="24"/>
    </w:rPr>
  </w:style>
  <w:style w:type="paragraph" w:styleId="Heading5">
    <w:name w:val="heading 5"/>
    <w:basedOn w:val="Normal"/>
    <w:next w:val="Normal"/>
    <w:link w:val="Heading5Char"/>
    <w:qFormat/>
    <w:rsid w:val="006E34EF"/>
    <w:pPr>
      <w:keepNext/>
      <w:outlineLvl w:val="4"/>
    </w:pPr>
    <w:rPr>
      <w:rFonts w:ascii="Arial" w:hAnsi="Arial" w:cs="Arial"/>
      <w:b/>
      <w:bCs/>
    </w:rPr>
  </w:style>
  <w:style w:type="paragraph" w:styleId="Heading6">
    <w:name w:val="heading 6"/>
    <w:basedOn w:val="Normal"/>
    <w:next w:val="Normal"/>
    <w:link w:val="Heading6Char"/>
    <w:qFormat/>
    <w:rsid w:val="006E34EF"/>
    <w:pPr>
      <w:keepNext/>
      <w:ind w:right="69"/>
      <w:outlineLvl w:val="5"/>
    </w:pPr>
    <w:rPr>
      <w:spacing w:val="-5"/>
      <w:sz w:val="24"/>
    </w:rPr>
  </w:style>
  <w:style w:type="paragraph" w:styleId="Heading7">
    <w:name w:val="heading 7"/>
    <w:basedOn w:val="Normal"/>
    <w:next w:val="Normal"/>
    <w:link w:val="Heading7Char"/>
    <w:qFormat/>
    <w:rsid w:val="006E34EF"/>
    <w:pPr>
      <w:keepNext/>
      <w:jc w:val="center"/>
      <w:outlineLvl w:val="6"/>
    </w:pPr>
    <w:rPr>
      <w:rFonts w:ascii="Arial" w:hAnsi="Arial" w:cs="Arial"/>
      <w:b/>
      <w:bCs/>
    </w:rPr>
  </w:style>
  <w:style w:type="paragraph" w:styleId="Heading8">
    <w:name w:val="heading 8"/>
    <w:basedOn w:val="Normal"/>
    <w:next w:val="Normal"/>
    <w:link w:val="Heading8Char"/>
    <w:qFormat/>
    <w:rsid w:val="000400A2"/>
    <w:pPr>
      <w:keepNext/>
      <w:jc w:val="both"/>
      <w:outlineLvl w:val="7"/>
    </w:pPr>
    <w:rPr>
      <w:b/>
      <w:bCs/>
      <w:szCs w:val="24"/>
      <w:u w:val="single"/>
    </w:rPr>
  </w:style>
  <w:style w:type="paragraph" w:styleId="Heading9">
    <w:name w:val="heading 9"/>
    <w:basedOn w:val="Normal"/>
    <w:next w:val="Normal"/>
    <w:link w:val="Heading9Char"/>
    <w:qFormat/>
    <w:rsid w:val="000400A2"/>
    <w:pPr>
      <w:keepNext/>
      <w:keepLines/>
      <w:widowControl w:val="0"/>
      <w:spacing w:after="240"/>
      <w:jc w:val="both"/>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E34EF"/>
    <w:pPr>
      <w:tabs>
        <w:tab w:val="center" w:pos="4320"/>
        <w:tab w:val="right" w:pos="8640"/>
      </w:tabs>
    </w:pPr>
  </w:style>
  <w:style w:type="paragraph" w:styleId="Footer">
    <w:name w:val="footer"/>
    <w:basedOn w:val="Normal"/>
    <w:link w:val="FooterChar"/>
    <w:uiPriority w:val="99"/>
    <w:rsid w:val="006E34EF"/>
    <w:pPr>
      <w:tabs>
        <w:tab w:val="center" w:pos="4320"/>
        <w:tab w:val="right" w:pos="8640"/>
      </w:tabs>
    </w:pPr>
  </w:style>
  <w:style w:type="paragraph" w:styleId="BlockText">
    <w:name w:val="Block Text"/>
    <w:basedOn w:val="Normal"/>
    <w:rsid w:val="006E34EF"/>
    <w:pPr>
      <w:ind w:left="2835" w:right="69" w:hanging="2835"/>
    </w:pPr>
    <w:rPr>
      <w:spacing w:val="-5"/>
      <w:sz w:val="24"/>
    </w:rPr>
  </w:style>
  <w:style w:type="paragraph" w:styleId="NormalWeb">
    <w:name w:val="Normal (Web)"/>
    <w:basedOn w:val="Normal"/>
    <w:uiPriority w:val="99"/>
    <w:rsid w:val="006E34EF"/>
    <w:pPr>
      <w:spacing w:before="100" w:beforeAutospacing="1" w:after="100" w:afterAutospacing="1"/>
    </w:pPr>
    <w:rPr>
      <w:rFonts w:ascii="Arial Unicode MS" w:eastAsia="Arial Unicode MS" w:hAnsi="Arial Unicode MS" w:cs="Arial Unicode MS"/>
      <w:sz w:val="24"/>
      <w:szCs w:val="24"/>
    </w:rPr>
  </w:style>
  <w:style w:type="character" w:styleId="Hyperlink">
    <w:name w:val="Hyperlink"/>
    <w:rsid w:val="006E34EF"/>
    <w:rPr>
      <w:strike w:val="0"/>
      <w:dstrike w:val="0"/>
      <w:color w:val="5B69AA"/>
      <w:u w:val="none"/>
      <w:effect w:val="none"/>
    </w:rPr>
  </w:style>
  <w:style w:type="paragraph" w:customStyle="1" w:styleId="subnav">
    <w:name w:val="subnav"/>
    <w:basedOn w:val="Normal"/>
    <w:rsid w:val="006E34EF"/>
    <w:pPr>
      <w:spacing w:before="100" w:beforeAutospacing="1" w:after="100" w:afterAutospacing="1" w:line="210" w:lineRule="atLeast"/>
    </w:pPr>
    <w:rPr>
      <w:rFonts w:ascii="Verdana" w:eastAsia="Arial Unicode MS" w:hAnsi="Verdana" w:cs="Arial Unicode MS"/>
      <w:b/>
      <w:bCs/>
      <w:color w:val="A9A9A9"/>
      <w:sz w:val="15"/>
      <w:szCs w:val="15"/>
    </w:rPr>
  </w:style>
  <w:style w:type="paragraph" w:styleId="z-TopofForm">
    <w:name w:val="HTML Top of Form"/>
    <w:basedOn w:val="Normal"/>
    <w:next w:val="Normal"/>
    <w:hidden/>
    <w:rsid w:val="006E34EF"/>
    <w:pPr>
      <w:pBdr>
        <w:bottom w:val="single" w:sz="6" w:space="1" w:color="auto"/>
      </w:pBdr>
      <w:jc w:val="center"/>
    </w:pPr>
    <w:rPr>
      <w:rFonts w:ascii="Arial" w:eastAsia="Arial Unicode MS" w:hAnsi="Arial" w:cs="Arial"/>
      <w:vanish/>
      <w:sz w:val="16"/>
      <w:szCs w:val="16"/>
    </w:rPr>
  </w:style>
  <w:style w:type="paragraph" w:styleId="z-BottomofForm">
    <w:name w:val="HTML Bottom of Form"/>
    <w:basedOn w:val="Normal"/>
    <w:next w:val="Normal"/>
    <w:hidden/>
    <w:rsid w:val="006E34EF"/>
    <w:pPr>
      <w:pBdr>
        <w:top w:val="single" w:sz="6" w:space="1" w:color="auto"/>
      </w:pBdr>
      <w:jc w:val="center"/>
    </w:pPr>
    <w:rPr>
      <w:rFonts w:ascii="Arial" w:eastAsia="Arial Unicode MS" w:hAnsi="Arial" w:cs="Arial"/>
      <w:vanish/>
      <w:sz w:val="16"/>
      <w:szCs w:val="16"/>
    </w:rPr>
  </w:style>
  <w:style w:type="paragraph" w:customStyle="1" w:styleId="callouts">
    <w:name w:val="callouts"/>
    <w:basedOn w:val="Normal"/>
    <w:rsid w:val="006E34EF"/>
    <w:pPr>
      <w:spacing w:before="100" w:beforeAutospacing="1" w:after="100" w:afterAutospacing="1" w:line="195" w:lineRule="atLeast"/>
    </w:pPr>
    <w:rPr>
      <w:rFonts w:ascii="Verdana" w:eastAsia="Arial Unicode MS" w:hAnsi="Verdana" w:cs="Arial Unicode MS"/>
      <w:color w:val="000000"/>
      <w:sz w:val="15"/>
      <w:szCs w:val="15"/>
    </w:rPr>
  </w:style>
  <w:style w:type="paragraph" w:customStyle="1" w:styleId="table">
    <w:name w:val="table"/>
    <w:basedOn w:val="Normal"/>
    <w:rsid w:val="006E34EF"/>
    <w:pPr>
      <w:spacing w:before="100" w:beforeAutospacing="1" w:after="100" w:afterAutospacing="1" w:line="180" w:lineRule="atLeast"/>
    </w:pPr>
    <w:rPr>
      <w:rFonts w:ascii="Verdana" w:eastAsia="Arial Unicode MS" w:hAnsi="Verdana" w:cs="Arial Unicode MS"/>
      <w:color w:val="000000"/>
      <w:sz w:val="15"/>
      <w:szCs w:val="15"/>
    </w:rPr>
  </w:style>
  <w:style w:type="paragraph" w:styleId="Caption">
    <w:name w:val="caption"/>
    <w:basedOn w:val="Normal"/>
    <w:qFormat/>
    <w:rsid w:val="006E34EF"/>
    <w:pPr>
      <w:spacing w:before="100" w:beforeAutospacing="1" w:after="100" w:afterAutospacing="1" w:line="165" w:lineRule="atLeast"/>
    </w:pPr>
    <w:rPr>
      <w:rFonts w:ascii="Verdana" w:eastAsia="Arial Unicode MS" w:hAnsi="Verdana" w:cs="Arial Unicode MS"/>
      <w:color w:val="808080"/>
      <w:sz w:val="14"/>
      <w:szCs w:val="14"/>
    </w:rPr>
  </w:style>
  <w:style w:type="paragraph" w:customStyle="1" w:styleId="sidemenu">
    <w:name w:val="sidemenu"/>
    <w:basedOn w:val="Normal"/>
    <w:rsid w:val="006E34EF"/>
    <w:pPr>
      <w:spacing w:before="100" w:beforeAutospacing="1" w:after="100" w:afterAutospacing="1" w:line="195" w:lineRule="atLeast"/>
    </w:pPr>
    <w:rPr>
      <w:rFonts w:ascii="Arial" w:eastAsia="Arial Unicode MS" w:hAnsi="Arial" w:cs="Arial"/>
      <w:color w:val="666666"/>
      <w:sz w:val="15"/>
      <w:szCs w:val="15"/>
    </w:rPr>
  </w:style>
  <w:style w:type="paragraph" w:customStyle="1" w:styleId="DefaultText">
    <w:name w:val="Default Text"/>
    <w:basedOn w:val="Normal"/>
    <w:rsid w:val="006E34EF"/>
    <w:pPr>
      <w:autoSpaceDE w:val="0"/>
      <w:autoSpaceDN w:val="0"/>
      <w:adjustRightInd w:val="0"/>
      <w:spacing w:before="144"/>
      <w:jc w:val="both"/>
    </w:pPr>
    <w:rPr>
      <w:rFonts w:ascii="Arial" w:hAnsi="Arial" w:cs="Arial"/>
      <w:sz w:val="24"/>
      <w:szCs w:val="24"/>
    </w:rPr>
  </w:style>
  <w:style w:type="table" w:styleId="TableGrid">
    <w:name w:val="Table Grid"/>
    <w:basedOn w:val="TableNormal"/>
    <w:rsid w:val="00E22B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BF41E1"/>
    <w:rPr>
      <w:b/>
      <w:bCs/>
    </w:rPr>
  </w:style>
  <w:style w:type="paragraph" w:customStyle="1" w:styleId="Default">
    <w:name w:val="Default"/>
    <w:rsid w:val="00F85876"/>
    <w:pPr>
      <w:autoSpaceDE w:val="0"/>
      <w:autoSpaceDN w:val="0"/>
      <w:adjustRightInd w:val="0"/>
    </w:pPr>
    <w:rPr>
      <w:rFonts w:eastAsia="MS Mincho"/>
      <w:color w:val="000000"/>
      <w:sz w:val="24"/>
      <w:szCs w:val="24"/>
      <w:lang w:val="en-US" w:eastAsia="ja-JP"/>
    </w:rPr>
  </w:style>
  <w:style w:type="paragraph" w:styleId="Date">
    <w:name w:val="Date"/>
    <w:basedOn w:val="Normal"/>
    <w:next w:val="Normal"/>
    <w:rsid w:val="00F85876"/>
  </w:style>
  <w:style w:type="character" w:styleId="Emphasis">
    <w:name w:val="Emphasis"/>
    <w:qFormat/>
    <w:rsid w:val="00FB2E4C"/>
    <w:rPr>
      <w:i/>
      <w:iCs/>
    </w:rPr>
  </w:style>
  <w:style w:type="paragraph" w:styleId="FootnoteText">
    <w:name w:val="footnote text"/>
    <w:basedOn w:val="Normal"/>
    <w:link w:val="FootnoteTextChar"/>
    <w:semiHidden/>
    <w:rsid w:val="0030511D"/>
    <w:pPr>
      <w:widowControl w:val="0"/>
    </w:pPr>
  </w:style>
  <w:style w:type="character" w:styleId="FootnoteReference">
    <w:name w:val="footnote reference"/>
    <w:basedOn w:val="DefaultParagraphFont"/>
    <w:semiHidden/>
    <w:rsid w:val="0030511D"/>
  </w:style>
  <w:style w:type="character" w:customStyle="1" w:styleId="Heading8Char">
    <w:name w:val="Heading 8 Char"/>
    <w:link w:val="Heading8"/>
    <w:rsid w:val="000400A2"/>
    <w:rPr>
      <w:b/>
      <w:bCs/>
      <w:szCs w:val="24"/>
      <w:u w:val="single"/>
    </w:rPr>
  </w:style>
  <w:style w:type="character" w:customStyle="1" w:styleId="Heading9Char">
    <w:name w:val="Heading 9 Char"/>
    <w:link w:val="Heading9"/>
    <w:rsid w:val="000400A2"/>
    <w:rPr>
      <w:b/>
      <w:sz w:val="28"/>
    </w:rPr>
  </w:style>
  <w:style w:type="character" w:customStyle="1" w:styleId="Heading1Char">
    <w:name w:val="Heading 1 Char"/>
    <w:link w:val="Heading1"/>
    <w:rsid w:val="000400A2"/>
    <w:rPr>
      <w:sz w:val="24"/>
    </w:rPr>
  </w:style>
  <w:style w:type="character" w:customStyle="1" w:styleId="Heading2Char">
    <w:name w:val="Heading 2 Char"/>
    <w:link w:val="Heading2"/>
    <w:rsid w:val="000400A2"/>
    <w:rPr>
      <w:b/>
      <w:sz w:val="24"/>
      <w:u w:val="single"/>
    </w:rPr>
  </w:style>
  <w:style w:type="character" w:customStyle="1" w:styleId="Heading3Char">
    <w:name w:val="Heading 3 Char"/>
    <w:link w:val="Heading3"/>
    <w:rsid w:val="000400A2"/>
    <w:rPr>
      <w:color w:val="000000"/>
      <w:sz w:val="24"/>
    </w:rPr>
  </w:style>
  <w:style w:type="character" w:customStyle="1" w:styleId="Heading4Char">
    <w:name w:val="Heading 4 Char"/>
    <w:link w:val="Heading4"/>
    <w:rsid w:val="000400A2"/>
    <w:rPr>
      <w:b/>
      <w:bCs/>
      <w:sz w:val="24"/>
    </w:rPr>
  </w:style>
  <w:style w:type="character" w:customStyle="1" w:styleId="Heading5Char">
    <w:name w:val="Heading 5 Char"/>
    <w:link w:val="Heading5"/>
    <w:rsid w:val="000400A2"/>
    <w:rPr>
      <w:rFonts w:ascii="Arial" w:hAnsi="Arial" w:cs="Arial"/>
      <w:b/>
      <w:bCs/>
    </w:rPr>
  </w:style>
  <w:style w:type="character" w:customStyle="1" w:styleId="Heading6Char">
    <w:name w:val="Heading 6 Char"/>
    <w:link w:val="Heading6"/>
    <w:rsid w:val="000400A2"/>
    <w:rPr>
      <w:spacing w:val="-5"/>
      <w:sz w:val="24"/>
    </w:rPr>
  </w:style>
  <w:style w:type="character" w:customStyle="1" w:styleId="Heading7Char">
    <w:name w:val="Heading 7 Char"/>
    <w:link w:val="Heading7"/>
    <w:rsid w:val="000400A2"/>
    <w:rPr>
      <w:rFonts w:ascii="Arial" w:hAnsi="Arial" w:cs="Arial"/>
      <w:b/>
      <w:bCs/>
    </w:rPr>
  </w:style>
  <w:style w:type="paragraph" w:styleId="Title">
    <w:name w:val="Title"/>
    <w:basedOn w:val="Normal"/>
    <w:link w:val="TitleChar"/>
    <w:qFormat/>
    <w:rsid w:val="000400A2"/>
    <w:pPr>
      <w:jc w:val="center"/>
    </w:pPr>
    <w:rPr>
      <w:b/>
      <w:bCs/>
      <w:sz w:val="48"/>
      <w:szCs w:val="24"/>
    </w:rPr>
  </w:style>
  <w:style w:type="character" w:customStyle="1" w:styleId="TitleChar">
    <w:name w:val="Title Char"/>
    <w:link w:val="Title"/>
    <w:rsid w:val="000400A2"/>
    <w:rPr>
      <w:b/>
      <w:bCs/>
      <w:sz w:val="48"/>
      <w:szCs w:val="24"/>
    </w:rPr>
  </w:style>
  <w:style w:type="paragraph" w:styleId="BodyTextIndent">
    <w:name w:val="Body Text Indent"/>
    <w:basedOn w:val="Normal"/>
    <w:link w:val="BodyTextIndentChar"/>
    <w:rsid w:val="000400A2"/>
    <w:pPr>
      <w:ind w:left="360"/>
      <w:jc w:val="both"/>
    </w:pPr>
    <w:rPr>
      <w:szCs w:val="24"/>
    </w:rPr>
  </w:style>
  <w:style w:type="character" w:customStyle="1" w:styleId="BodyTextIndentChar">
    <w:name w:val="Body Text Indent Char"/>
    <w:link w:val="BodyTextIndent"/>
    <w:rsid w:val="000400A2"/>
    <w:rPr>
      <w:szCs w:val="24"/>
    </w:rPr>
  </w:style>
  <w:style w:type="paragraph" w:styleId="BodyTextIndent2">
    <w:name w:val="Body Text Indent 2"/>
    <w:basedOn w:val="Normal"/>
    <w:link w:val="BodyTextIndent2Char"/>
    <w:rsid w:val="000400A2"/>
    <w:pPr>
      <w:tabs>
        <w:tab w:val="left" w:pos="388"/>
      </w:tabs>
      <w:ind w:left="28"/>
    </w:pPr>
    <w:rPr>
      <w:rFonts w:ascii="Arial" w:hAnsi="Arial" w:cs="Arial"/>
      <w:b/>
      <w:bCs/>
      <w:szCs w:val="24"/>
    </w:rPr>
  </w:style>
  <w:style w:type="character" w:customStyle="1" w:styleId="BodyTextIndent2Char">
    <w:name w:val="Body Text Indent 2 Char"/>
    <w:link w:val="BodyTextIndent2"/>
    <w:rsid w:val="000400A2"/>
    <w:rPr>
      <w:rFonts w:ascii="Arial" w:hAnsi="Arial" w:cs="Arial"/>
      <w:b/>
      <w:bCs/>
      <w:szCs w:val="24"/>
    </w:rPr>
  </w:style>
  <w:style w:type="paragraph" w:styleId="TOC1">
    <w:name w:val="toc 1"/>
    <w:basedOn w:val="Normal"/>
    <w:next w:val="Normal"/>
    <w:autoRedefine/>
    <w:rsid w:val="000400A2"/>
    <w:rPr>
      <w:rFonts w:ascii="Arial" w:hAnsi="Arial"/>
      <w:sz w:val="24"/>
      <w:szCs w:val="24"/>
    </w:rPr>
  </w:style>
  <w:style w:type="paragraph" w:styleId="TOC2">
    <w:name w:val="toc 2"/>
    <w:basedOn w:val="Normal"/>
    <w:next w:val="Normal"/>
    <w:autoRedefine/>
    <w:rsid w:val="000400A2"/>
    <w:pPr>
      <w:ind w:left="240"/>
    </w:pPr>
    <w:rPr>
      <w:sz w:val="24"/>
      <w:szCs w:val="24"/>
    </w:rPr>
  </w:style>
  <w:style w:type="paragraph" w:styleId="TOC3">
    <w:name w:val="toc 3"/>
    <w:basedOn w:val="Normal"/>
    <w:next w:val="Normal"/>
    <w:autoRedefine/>
    <w:rsid w:val="000400A2"/>
    <w:pPr>
      <w:ind w:left="480"/>
    </w:pPr>
    <w:rPr>
      <w:sz w:val="24"/>
      <w:szCs w:val="24"/>
    </w:rPr>
  </w:style>
  <w:style w:type="paragraph" w:styleId="TOC4">
    <w:name w:val="toc 4"/>
    <w:basedOn w:val="Normal"/>
    <w:next w:val="Normal"/>
    <w:autoRedefine/>
    <w:rsid w:val="000400A2"/>
    <w:pPr>
      <w:ind w:left="720"/>
    </w:pPr>
    <w:rPr>
      <w:sz w:val="24"/>
      <w:szCs w:val="24"/>
    </w:rPr>
  </w:style>
  <w:style w:type="paragraph" w:styleId="TOC5">
    <w:name w:val="toc 5"/>
    <w:basedOn w:val="Normal"/>
    <w:next w:val="Normal"/>
    <w:autoRedefine/>
    <w:rsid w:val="000400A2"/>
    <w:pPr>
      <w:ind w:left="960"/>
    </w:pPr>
    <w:rPr>
      <w:sz w:val="24"/>
      <w:szCs w:val="24"/>
    </w:rPr>
  </w:style>
  <w:style w:type="paragraph" w:styleId="TOC6">
    <w:name w:val="toc 6"/>
    <w:basedOn w:val="Normal"/>
    <w:next w:val="Normal"/>
    <w:autoRedefine/>
    <w:rsid w:val="000400A2"/>
    <w:pPr>
      <w:ind w:left="1200"/>
    </w:pPr>
    <w:rPr>
      <w:sz w:val="24"/>
      <w:szCs w:val="24"/>
    </w:rPr>
  </w:style>
  <w:style w:type="paragraph" w:styleId="TOC7">
    <w:name w:val="toc 7"/>
    <w:basedOn w:val="Normal"/>
    <w:next w:val="Normal"/>
    <w:autoRedefine/>
    <w:rsid w:val="000400A2"/>
    <w:pPr>
      <w:ind w:left="1440"/>
    </w:pPr>
    <w:rPr>
      <w:sz w:val="24"/>
      <w:szCs w:val="24"/>
    </w:rPr>
  </w:style>
  <w:style w:type="paragraph" w:styleId="TOC8">
    <w:name w:val="toc 8"/>
    <w:basedOn w:val="Normal"/>
    <w:next w:val="Normal"/>
    <w:autoRedefine/>
    <w:rsid w:val="000400A2"/>
    <w:pPr>
      <w:ind w:left="1680"/>
    </w:pPr>
    <w:rPr>
      <w:sz w:val="24"/>
      <w:szCs w:val="24"/>
    </w:rPr>
  </w:style>
  <w:style w:type="paragraph" w:styleId="TOC9">
    <w:name w:val="toc 9"/>
    <w:basedOn w:val="Normal"/>
    <w:next w:val="Normal"/>
    <w:autoRedefine/>
    <w:rsid w:val="000400A2"/>
    <w:pPr>
      <w:ind w:left="1920"/>
    </w:pPr>
    <w:rPr>
      <w:sz w:val="24"/>
      <w:szCs w:val="24"/>
    </w:rPr>
  </w:style>
  <w:style w:type="character" w:customStyle="1" w:styleId="HeaderChar">
    <w:name w:val="Header Char"/>
    <w:basedOn w:val="DefaultParagraphFont"/>
    <w:link w:val="Header"/>
    <w:uiPriority w:val="99"/>
    <w:rsid w:val="000400A2"/>
  </w:style>
  <w:style w:type="character" w:customStyle="1" w:styleId="FooterChar">
    <w:name w:val="Footer Char"/>
    <w:basedOn w:val="DefaultParagraphFont"/>
    <w:link w:val="Footer"/>
    <w:uiPriority w:val="99"/>
    <w:rsid w:val="000400A2"/>
  </w:style>
  <w:style w:type="paragraph" w:styleId="BodyText">
    <w:name w:val="Body Text"/>
    <w:basedOn w:val="Normal"/>
    <w:link w:val="BodyTextChar"/>
    <w:rsid w:val="000400A2"/>
    <w:pPr>
      <w:spacing w:after="120"/>
    </w:pPr>
    <w:rPr>
      <w:sz w:val="24"/>
      <w:szCs w:val="24"/>
    </w:rPr>
  </w:style>
  <w:style w:type="character" w:customStyle="1" w:styleId="BodyTextChar">
    <w:name w:val="Body Text Char"/>
    <w:link w:val="BodyText"/>
    <w:rsid w:val="000400A2"/>
    <w:rPr>
      <w:sz w:val="24"/>
      <w:szCs w:val="24"/>
    </w:rPr>
  </w:style>
  <w:style w:type="character" w:styleId="PageNumber">
    <w:name w:val="page number"/>
    <w:basedOn w:val="DefaultParagraphFont"/>
    <w:rsid w:val="000400A2"/>
  </w:style>
  <w:style w:type="paragraph" w:customStyle="1" w:styleId="Quick1">
    <w:name w:val="Quick 1."/>
    <w:basedOn w:val="Normal"/>
    <w:rsid w:val="000400A2"/>
    <w:pPr>
      <w:widowControl w:val="0"/>
      <w:ind w:left="720" w:hanging="720"/>
    </w:pPr>
    <w:rPr>
      <w:sz w:val="24"/>
    </w:rPr>
  </w:style>
  <w:style w:type="paragraph" w:styleId="Subtitle">
    <w:name w:val="Subtitle"/>
    <w:basedOn w:val="Normal"/>
    <w:link w:val="SubtitleChar"/>
    <w:qFormat/>
    <w:rsid w:val="000400A2"/>
    <w:pPr>
      <w:jc w:val="center"/>
    </w:pPr>
    <w:rPr>
      <w:b/>
      <w:sz w:val="28"/>
    </w:rPr>
  </w:style>
  <w:style w:type="character" w:customStyle="1" w:styleId="SubtitleChar">
    <w:name w:val="Subtitle Char"/>
    <w:link w:val="Subtitle"/>
    <w:rsid w:val="000400A2"/>
    <w:rPr>
      <w:b/>
      <w:sz w:val="28"/>
    </w:rPr>
  </w:style>
  <w:style w:type="paragraph" w:styleId="BodyTextIndent3">
    <w:name w:val="Body Text Indent 3"/>
    <w:basedOn w:val="Normal"/>
    <w:link w:val="BodyTextIndent3Char"/>
    <w:rsid w:val="000400A2"/>
    <w:pPr>
      <w:widowControl w:val="0"/>
      <w:tabs>
        <w:tab w:val="left" w:pos="144"/>
      </w:tabs>
      <w:ind w:left="144"/>
      <w:jc w:val="both"/>
    </w:pPr>
    <w:rPr>
      <w:sz w:val="24"/>
    </w:rPr>
  </w:style>
  <w:style w:type="character" w:customStyle="1" w:styleId="BodyTextIndent3Char">
    <w:name w:val="Body Text Indent 3 Char"/>
    <w:link w:val="BodyTextIndent3"/>
    <w:rsid w:val="000400A2"/>
    <w:rPr>
      <w:sz w:val="24"/>
    </w:rPr>
  </w:style>
  <w:style w:type="paragraph" w:styleId="BodyText2">
    <w:name w:val="Body Text 2"/>
    <w:basedOn w:val="Normal"/>
    <w:link w:val="BodyText2Char"/>
    <w:rsid w:val="000400A2"/>
    <w:pPr>
      <w:widowControl w:val="0"/>
      <w:numPr>
        <w:ilvl w:val="12"/>
      </w:numPr>
      <w:spacing w:after="240"/>
    </w:pPr>
  </w:style>
  <w:style w:type="character" w:customStyle="1" w:styleId="BodyText2Char">
    <w:name w:val="Body Text 2 Char"/>
    <w:basedOn w:val="DefaultParagraphFont"/>
    <w:link w:val="BodyText2"/>
    <w:rsid w:val="000400A2"/>
  </w:style>
  <w:style w:type="paragraph" w:styleId="BodyText3">
    <w:name w:val="Body Text 3"/>
    <w:basedOn w:val="Normal"/>
    <w:link w:val="BodyText3Char"/>
    <w:rsid w:val="000400A2"/>
    <w:pPr>
      <w:keepLines/>
      <w:widowControl w:val="0"/>
      <w:spacing w:after="240"/>
      <w:jc w:val="both"/>
    </w:pPr>
    <w:rPr>
      <w:sz w:val="22"/>
    </w:rPr>
  </w:style>
  <w:style w:type="character" w:customStyle="1" w:styleId="BodyText3Char">
    <w:name w:val="Body Text 3 Char"/>
    <w:link w:val="BodyText3"/>
    <w:rsid w:val="000400A2"/>
    <w:rPr>
      <w:sz w:val="22"/>
    </w:rPr>
  </w:style>
  <w:style w:type="character" w:customStyle="1" w:styleId="FootnoteTextChar">
    <w:name w:val="Footnote Text Char"/>
    <w:basedOn w:val="DefaultParagraphFont"/>
    <w:link w:val="FootnoteText"/>
    <w:semiHidden/>
    <w:rsid w:val="000400A2"/>
  </w:style>
  <w:style w:type="character" w:styleId="FollowedHyperlink">
    <w:name w:val="FollowedHyperlink"/>
    <w:uiPriority w:val="99"/>
    <w:unhideWhenUsed/>
    <w:rsid w:val="000400A2"/>
    <w:rPr>
      <w:color w:val="800080"/>
      <w:u w:val="single"/>
    </w:rPr>
  </w:style>
  <w:style w:type="paragraph" w:customStyle="1" w:styleId="style14">
    <w:name w:val="style14"/>
    <w:basedOn w:val="Normal"/>
    <w:rsid w:val="00876249"/>
    <w:pPr>
      <w:spacing w:before="100" w:beforeAutospacing="1" w:after="100" w:afterAutospacing="1"/>
    </w:pPr>
    <w:rPr>
      <w:sz w:val="36"/>
      <w:szCs w:val="36"/>
    </w:rPr>
  </w:style>
  <w:style w:type="character" w:customStyle="1" w:styleId="titlelargered1">
    <w:name w:val="titlelargered1"/>
    <w:rsid w:val="0011729B"/>
    <w:rPr>
      <w:rFonts w:ascii="Arial" w:hAnsi="Arial" w:cs="Arial" w:hint="default"/>
      <w:b/>
      <w:bCs/>
      <w:color w:val="B41819"/>
      <w:sz w:val="27"/>
      <w:szCs w:val="27"/>
    </w:rPr>
  </w:style>
  <w:style w:type="character" w:customStyle="1" w:styleId="text1">
    <w:name w:val="text1"/>
    <w:rsid w:val="0011729B"/>
    <w:rPr>
      <w:rFonts w:ascii="Arial" w:hAnsi="Arial" w:cs="Arial" w:hint="default"/>
      <w:color w:val="59595B"/>
      <w:sz w:val="17"/>
      <w:szCs w:val="17"/>
    </w:rPr>
  </w:style>
  <w:style w:type="paragraph" w:styleId="BalloonText">
    <w:name w:val="Balloon Text"/>
    <w:basedOn w:val="Normal"/>
    <w:link w:val="BalloonTextChar"/>
    <w:rsid w:val="00FA72B8"/>
    <w:rPr>
      <w:rFonts w:ascii="Tahoma" w:hAnsi="Tahoma" w:cs="Tahoma"/>
      <w:sz w:val="16"/>
      <w:szCs w:val="16"/>
    </w:rPr>
  </w:style>
  <w:style w:type="character" w:customStyle="1" w:styleId="BalloonTextChar">
    <w:name w:val="Balloon Text Char"/>
    <w:link w:val="BalloonText"/>
    <w:rsid w:val="00FA72B8"/>
    <w:rPr>
      <w:rFonts w:ascii="Tahoma" w:hAnsi="Tahoma" w:cs="Tahoma"/>
      <w:sz w:val="16"/>
      <w:szCs w:val="16"/>
    </w:rPr>
  </w:style>
  <w:style w:type="paragraph" w:customStyle="1" w:styleId="default0">
    <w:name w:val="default"/>
    <w:basedOn w:val="Normal"/>
    <w:rsid w:val="00E8370B"/>
    <w:pPr>
      <w:spacing w:before="100" w:beforeAutospacing="1" w:after="100" w:afterAutospacing="1"/>
    </w:pPr>
    <w:rPr>
      <w:sz w:val="24"/>
      <w:szCs w:val="24"/>
      <w:lang w:val="en-CA" w:eastAsia="en-CA"/>
    </w:rPr>
  </w:style>
  <w:style w:type="character" w:customStyle="1" w:styleId="apple-converted-space">
    <w:name w:val="apple-converted-space"/>
    <w:rsid w:val="001B5500"/>
  </w:style>
  <w:style w:type="paragraph" w:styleId="ListParagraph">
    <w:name w:val="List Paragraph"/>
    <w:basedOn w:val="Normal"/>
    <w:uiPriority w:val="34"/>
    <w:qFormat/>
    <w:rsid w:val="00BC7211"/>
    <w:pPr>
      <w:ind w:left="720"/>
      <w:contextualSpacing/>
    </w:pPr>
  </w:style>
  <w:style w:type="character" w:customStyle="1" w:styleId="UnresolvedMention1">
    <w:name w:val="Unresolved Mention1"/>
    <w:basedOn w:val="DefaultParagraphFont"/>
    <w:uiPriority w:val="99"/>
    <w:semiHidden/>
    <w:unhideWhenUsed/>
    <w:rsid w:val="006524F4"/>
    <w:rPr>
      <w:color w:val="808080"/>
      <w:shd w:val="clear" w:color="auto" w:fill="E6E6E6"/>
    </w:rPr>
  </w:style>
  <w:style w:type="character" w:styleId="CommentReference">
    <w:name w:val="annotation reference"/>
    <w:basedOn w:val="DefaultParagraphFont"/>
    <w:semiHidden/>
    <w:unhideWhenUsed/>
    <w:rsid w:val="007E2734"/>
    <w:rPr>
      <w:sz w:val="16"/>
      <w:szCs w:val="16"/>
    </w:rPr>
  </w:style>
  <w:style w:type="paragraph" w:styleId="CommentText">
    <w:name w:val="annotation text"/>
    <w:basedOn w:val="Normal"/>
    <w:link w:val="CommentTextChar"/>
    <w:semiHidden/>
    <w:unhideWhenUsed/>
    <w:rsid w:val="007E2734"/>
  </w:style>
  <w:style w:type="character" w:customStyle="1" w:styleId="CommentTextChar">
    <w:name w:val="Comment Text Char"/>
    <w:basedOn w:val="DefaultParagraphFont"/>
    <w:link w:val="CommentText"/>
    <w:semiHidden/>
    <w:rsid w:val="007E2734"/>
    <w:rPr>
      <w:lang w:val="en-US" w:eastAsia="en-US"/>
    </w:rPr>
  </w:style>
  <w:style w:type="paragraph" w:styleId="CommentSubject">
    <w:name w:val="annotation subject"/>
    <w:basedOn w:val="CommentText"/>
    <w:next w:val="CommentText"/>
    <w:link w:val="CommentSubjectChar"/>
    <w:semiHidden/>
    <w:unhideWhenUsed/>
    <w:rsid w:val="007E2734"/>
    <w:rPr>
      <w:b/>
      <w:bCs/>
    </w:rPr>
  </w:style>
  <w:style w:type="character" w:customStyle="1" w:styleId="CommentSubjectChar">
    <w:name w:val="Comment Subject Char"/>
    <w:basedOn w:val="CommentTextChar"/>
    <w:link w:val="CommentSubject"/>
    <w:semiHidden/>
    <w:rsid w:val="007E2734"/>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362506">
      <w:bodyDiv w:val="1"/>
      <w:marLeft w:val="0"/>
      <w:marRight w:val="0"/>
      <w:marTop w:val="0"/>
      <w:marBottom w:val="0"/>
      <w:divBdr>
        <w:top w:val="none" w:sz="0" w:space="0" w:color="auto"/>
        <w:left w:val="none" w:sz="0" w:space="0" w:color="auto"/>
        <w:bottom w:val="none" w:sz="0" w:space="0" w:color="auto"/>
        <w:right w:val="none" w:sz="0" w:space="0" w:color="auto"/>
      </w:divBdr>
    </w:div>
    <w:div w:id="202132191">
      <w:bodyDiv w:val="1"/>
      <w:marLeft w:val="0"/>
      <w:marRight w:val="0"/>
      <w:marTop w:val="0"/>
      <w:marBottom w:val="0"/>
      <w:divBdr>
        <w:top w:val="none" w:sz="0" w:space="0" w:color="auto"/>
        <w:left w:val="none" w:sz="0" w:space="0" w:color="auto"/>
        <w:bottom w:val="none" w:sz="0" w:space="0" w:color="auto"/>
        <w:right w:val="none" w:sz="0" w:space="0" w:color="auto"/>
      </w:divBdr>
    </w:div>
    <w:div w:id="310989407">
      <w:bodyDiv w:val="1"/>
      <w:marLeft w:val="105"/>
      <w:marRight w:val="0"/>
      <w:marTop w:val="105"/>
      <w:marBottom w:val="0"/>
      <w:divBdr>
        <w:top w:val="none" w:sz="0" w:space="0" w:color="auto"/>
        <w:left w:val="none" w:sz="0" w:space="0" w:color="auto"/>
        <w:bottom w:val="none" w:sz="0" w:space="0" w:color="auto"/>
        <w:right w:val="none" w:sz="0" w:space="0" w:color="auto"/>
      </w:divBdr>
      <w:divsChild>
        <w:div w:id="2048329972">
          <w:marLeft w:val="0"/>
          <w:marRight w:val="0"/>
          <w:marTop w:val="0"/>
          <w:marBottom w:val="0"/>
          <w:divBdr>
            <w:top w:val="none" w:sz="0" w:space="0" w:color="auto"/>
            <w:left w:val="none" w:sz="0" w:space="0" w:color="auto"/>
            <w:bottom w:val="none" w:sz="0" w:space="0" w:color="auto"/>
            <w:right w:val="none" w:sz="0" w:space="0" w:color="auto"/>
          </w:divBdr>
          <w:divsChild>
            <w:div w:id="439648168">
              <w:marLeft w:val="0"/>
              <w:marRight w:val="0"/>
              <w:marTop w:val="0"/>
              <w:marBottom w:val="0"/>
              <w:divBdr>
                <w:top w:val="none" w:sz="0" w:space="0" w:color="auto"/>
                <w:left w:val="none" w:sz="0" w:space="0" w:color="auto"/>
                <w:bottom w:val="none" w:sz="0" w:space="0" w:color="auto"/>
                <w:right w:val="none" w:sz="0" w:space="0" w:color="auto"/>
              </w:divBdr>
              <w:divsChild>
                <w:div w:id="739181165">
                  <w:marLeft w:val="45"/>
                  <w:marRight w:val="150"/>
                  <w:marTop w:val="120"/>
                  <w:marBottom w:val="45"/>
                  <w:divBdr>
                    <w:top w:val="none" w:sz="0" w:space="0" w:color="auto"/>
                    <w:left w:val="none" w:sz="0" w:space="0" w:color="auto"/>
                    <w:bottom w:val="none" w:sz="0" w:space="0" w:color="auto"/>
                    <w:right w:val="none" w:sz="0" w:space="0" w:color="auto"/>
                  </w:divBdr>
                  <w:divsChild>
                    <w:div w:id="525410858">
                      <w:marLeft w:val="0"/>
                      <w:marRight w:val="0"/>
                      <w:marTop w:val="0"/>
                      <w:marBottom w:val="0"/>
                      <w:divBdr>
                        <w:top w:val="none" w:sz="0" w:space="0" w:color="auto"/>
                        <w:left w:val="none" w:sz="0" w:space="0" w:color="auto"/>
                        <w:bottom w:val="none" w:sz="0" w:space="0" w:color="auto"/>
                        <w:right w:val="none" w:sz="0" w:space="0" w:color="auto"/>
                      </w:divBdr>
                      <w:divsChild>
                        <w:div w:id="85048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505593">
      <w:bodyDiv w:val="1"/>
      <w:marLeft w:val="0"/>
      <w:marRight w:val="0"/>
      <w:marTop w:val="0"/>
      <w:marBottom w:val="0"/>
      <w:divBdr>
        <w:top w:val="none" w:sz="0" w:space="0" w:color="auto"/>
        <w:left w:val="none" w:sz="0" w:space="0" w:color="auto"/>
        <w:bottom w:val="none" w:sz="0" w:space="0" w:color="auto"/>
        <w:right w:val="none" w:sz="0" w:space="0" w:color="auto"/>
      </w:divBdr>
    </w:div>
    <w:div w:id="345834328">
      <w:bodyDiv w:val="1"/>
      <w:marLeft w:val="0"/>
      <w:marRight w:val="0"/>
      <w:marTop w:val="0"/>
      <w:marBottom w:val="0"/>
      <w:divBdr>
        <w:top w:val="none" w:sz="0" w:space="0" w:color="auto"/>
        <w:left w:val="none" w:sz="0" w:space="0" w:color="auto"/>
        <w:bottom w:val="none" w:sz="0" w:space="0" w:color="auto"/>
        <w:right w:val="none" w:sz="0" w:space="0" w:color="auto"/>
      </w:divBdr>
      <w:divsChild>
        <w:div w:id="1667242813">
          <w:marLeft w:val="0"/>
          <w:marRight w:val="0"/>
          <w:marTop w:val="0"/>
          <w:marBottom w:val="0"/>
          <w:divBdr>
            <w:top w:val="none" w:sz="0" w:space="0" w:color="auto"/>
            <w:left w:val="none" w:sz="0" w:space="0" w:color="auto"/>
            <w:bottom w:val="none" w:sz="0" w:space="0" w:color="auto"/>
            <w:right w:val="none" w:sz="0" w:space="0" w:color="auto"/>
          </w:divBdr>
          <w:divsChild>
            <w:div w:id="581375877">
              <w:marLeft w:val="0"/>
              <w:marRight w:val="0"/>
              <w:marTop w:val="0"/>
              <w:marBottom w:val="0"/>
              <w:divBdr>
                <w:top w:val="none" w:sz="0" w:space="0" w:color="auto"/>
                <w:left w:val="none" w:sz="0" w:space="0" w:color="auto"/>
                <w:bottom w:val="none" w:sz="0" w:space="0" w:color="auto"/>
                <w:right w:val="none" w:sz="0" w:space="0" w:color="auto"/>
              </w:divBdr>
              <w:divsChild>
                <w:div w:id="123404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445555">
      <w:bodyDiv w:val="1"/>
      <w:marLeft w:val="0"/>
      <w:marRight w:val="0"/>
      <w:marTop w:val="0"/>
      <w:marBottom w:val="0"/>
      <w:divBdr>
        <w:top w:val="none" w:sz="0" w:space="0" w:color="auto"/>
        <w:left w:val="none" w:sz="0" w:space="0" w:color="auto"/>
        <w:bottom w:val="none" w:sz="0" w:space="0" w:color="auto"/>
        <w:right w:val="none" w:sz="0" w:space="0" w:color="auto"/>
      </w:divBdr>
    </w:div>
    <w:div w:id="428086885">
      <w:bodyDiv w:val="1"/>
      <w:marLeft w:val="0"/>
      <w:marRight w:val="0"/>
      <w:marTop w:val="0"/>
      <w:marBottom w:val="0"/>
      <w:divBdr>
        <w:top w:val="none" w:sz="0" w:space="0" w:color="auto"/>
        <w:left w:val="none" w:sz="0" w:space="0" w:color="auto"/>
        <w:bottom w:val="none" w:sz="0" w:space="0" w:color="auto"/>
        <w:right w:val="none" w:sz="0" w:space="0" w:color="auto"/>
      </w:divBdr>
    </w:div>
    <w:div w:id="485319195">
      <w:bodyDiv w:val="1"/>
      <w:marLeft w:val="0"/>
      <w:marRight w:val="0"/>
      <w:marTop w:val="0"/>
      <w:marBottom w:val="0"/>
      <w:divBdr>
        <w:top w:val="none" w:sz="0" w:space="0" w:color="auto"/>
        <w:left w:val="none" w:sz="0" w:space="0" w:color="auto"/>
        <w:bottom w:val="none" w:sz="0" w:space="0" w:color="auto"/>
        <w:right w:val="none" w:sz="0" w:space="0" w:color="auto"/>
      </w:divBdr>
      <w:divsChild>
        <w:div w:id="1398019154">
          <w:marLeft w:val="0"/>
          <w:marRight w:val="0"/>
          <w:marTop w:val="0"/>
          <w:marBottom w:val="0"/>
          <w:divBdr>
            <w:top w:val="none" w:sz="0" w:space="0" w:color="auto"/>
            <w:left w:val="none" w:sz="0" w:space="0" w:color="auto"/>
            <w:bottom w:val="none" w:sz="0" w:space="0" w:color="auto"/>
            <w:right w:val="none" w:sz="0" w:space="0" w:color="auto"/>
          </w:divBdr>
          <w:divsChild>
            <w:div w:id="571814767">
              <w:marLeft w:val="0"/>
              <w:marRight w:val="0"/>
              <w:marTop w:val="0"/>
              <w:marBottom w:val="0"/>
              <w:divBdr>
                <w:top w:val="none" w:sz="0" w:space="0" w:color="auto"/>
                <w:left w:val="none" w:sz="0" w:space="0" w:color="auto"/>
                <w:bottom w:val="none" w:sz="0" w:space="0" w:color="auto"/>
                <w:right w:val="none" w:sz="0" w:space="0" w:color="auto"/>
              </w:divBdr>
              <w:divsChild>
                <w:div w:id="58734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418507">
      <w:bodyDiv w:val="1"/>
      <w:marLeft w:val="0"/>
      <w:marRight w:val="0"/>
      <w:marTop w:val="0"/>
      <w:marBottom w:val="0"/>
      <w:divBdr>
        <w:top w:val="none" w:sz="0" w:space="0" w:color="auto"/>
        <w:left w:val="none" w:sz="0" w:space="0" w:color="auto"/>
        <w:bottom w:val="none" w:sz="0" w:space="0" w:color="auto"/>
        <w:right w:val="none" w:sz="0" w:space="0" w:color="auto"/>
      </w:divBdr>
    </w:div>
    <w:div w:id="691079242">
      <w:bodyDiv w:val="1"/>
      <w:marLeft w:val="0"/>
      <w:marRight w:val="0"/>
      <w:marTop w:val="0"/>
      <w:marBottom w:val="0"/>
      <w:divBdr>
        <w:top w:val="none" w:sz="0" w:space="0" w:color="auto"/>
        <w:left w:val="none" w:sz="0" w:space="0" w:color="auto"/>
        <w:bottom w:val="none" w:sz="0" w:space="0" w:color="auto"/>
        <w:right w:val="none" w:sz="0" w:space="0" w:color="auto"/>
      </w:divBdr>
    </w:div>
    <w:div w:id="763494806">
      <w:bodyDiv w:val="1"/>
      <w:marLeft w:val="0"/>
      <w:marRight w:val="0"/>
      <w:marTop w:val="0"/>
      <w:marBottom w:val="0"/>
      <w:divBdr>
        <w:top w:val="none" w:sz="0" w:space="0" w:color="auto"/>
        <w:left w:val="none" w:sz="0" w:space="0" w:color="auto"/>
        <w:bottom w:val="none" w:sz="0" w:space="0" w:color="auto"/>
        <w:right w:val="none" w:sz="0" w:space="0" w:color="auto"/>
      </w:divBdr>
    </w:div>
    <w:div w:id="817765681">
      <w:bodyDiv w:val="1"/>
      <w:marLeft w:val="0"/>
      <w:marRight w:val="0"/>
      <w:marTop w:val="0"/>
      <w:marBottom w:val="0"/>
      <w:divBdr>
        <w:top w:val="none" w:sz="0" w:space="0" w:color="auto"/>
        <w:left w:val="none" w:sz="0" w:space="0" w:color="auto"/>
        <w:bottom w:val="none" w:sz="0" w:space="0" w:color="auto"/>
        <w:right w:val="none" w:sz="0" w:space="0" w:color="auto"/>
      </w:divBdr>
      <w:divsChild>
        <w:div w:id="920870613">
          <w:marLeft w:val="0"/>
          <w:marRight w:val="0"/>
          <w:marTop w:val="0"/>
          <w:marBottom w:val="0"/>
          <w:divBdr>
            <w:top w:val="none" w:sz="0" w:space="0" w:color="auto"/>
            <w:left w:val="none" w:sz="0" w:space="0" w:color="auto"/>
            <w:bottom w:val="none" w:sz="0" w:space="0" w:color="auto"/>
            <w:right w:val="none" w:sz="0" w:space="0" w:color="auto"/>
          </w:divBdr>
        </w:div>
      </w:divsChild>
    </w:div>
    <w:div w:id="875503196">
      <w:bodyDiv w:val="1"/>
      <w:marLeft w:val="0"/>
      <w:marRight w:val="0"/>
      <w:marTop w:val="0"/>
      <w:marBottom w:val="0"/>
      <w:divBdr>
        <w:top w:val="none" w:sz="0" w:space="0" w:color="auto"/>
        <w:left w:val="none" w:sz="0" w:space="0" w:color="auto"/>
        <w:bottom w:val="none" w:sz="0" w:space="0" w:color="auto"/>
        <w:right w:val="none" w:sz="0" w:space="0" w:color="auto"/>
      </w:divBdr>
      <w:divsChild>
        <w:div w:id="1609120777">
          <w:marLeft w:val="0"/>
          <w:marRight w:val="0"/>
          <w:marTop w:val="0"/>
          <w:marBottom w:val="0"/>
          <w:divBdr>
            <w:top w:val="none" w:sz="0" w:space="0" w:color="auto"/>
            <w:left w:val="none" w:sz="0" w:space="0" w:color="auto"/>
            <w:bottom w:val="none" w:sz="0" w:space="0" w:color="auto"/>
            <w:right w:val="none" w:sz="0" w:space="0" w:color="auto"/>
          </w:divBdr>
          <w:divsChild>
            <w:div w:id="301154851">
              <w:marLeft w:val="0"/>
              <w:marRight w:val="0"/>
              <w:marTop w:val="0"/>
              <w:marBottom w:val="0"/>
              <w:divBdr>
                <w:top w:val="single" w:sz="2" w:space="4" w:color="000000"/>
                <w:left w:val="single" w:sz="2" w:space="0" w:color="000000"/>
                <w:bottom w:val="single" w:sz="2" w:space="4" w:color="000000"/>
                <w:right w:val="single" w:sz="2" w:space="4" w:color="000000"/>
              </w:divBdr>
              <w:divsChild>
                <w:div w:id="1218709457">
                  <w:marLeft w:val="0"/>
                  <w:marRight w:val="0"/>
                  <w:marTop w:val="150"/>
                  <w:marBottom w:val="150"/>
                  <w:divBdr>
                    <w:top w:val="none" w:sz="0" w:space="0" w:color="auto"/>
                    <w:left w:val="none" w:sz="0" w:space="0" w:color="auto"/>
                    <w:bottom w:val="none" w:sz="0" w:space="0" w:color="auto"/>
                    <w:right w:val="none" w:sz="0" w:space="0" w:color="auto"/>
                  </w:divBdr>
                  <w:divsChild>
                    <w:div w:id="299654236">
                      <w:marLeft w:val="0"/>
                      <w:marRight w:val="0"/>
                      <w:marTop w:val="0"/>
                      <w:marBottom w:val="0"/>
                      <w:divBdr>
                        <w:top w:val="none" w:sz="0" w:space="0" w:color="auto"/>
                        <w:left w:val="none" w:sz="0" w:space="0" w:color="auto"/>
                        <w:bottom w:val="none" w:sz="0" w:space="0" w:color="auto"/>
                        <w:right w:val="none" w:sz="0" w:space="0" w:color="auto"/>
                      </w:divBdr>
                      <w:divsChild>
                        <w:div w:id="2102794095">
                          <w:marLeft w:val="0"/>
                          <w:marRight w:val="0"/>
                          <w:marTop w:val="0"/>
                          <w:marBottom w:val="0"/>
                          <w:divBdr>
                            <w:top w:val="none" w:sz="0" w:space="0" w:color="auto"/>
                            <w:left w:val="none" w:sz="0" w:space="0" w:color="auto"/>
                            <w:bottom w:val="none" w:sz="0" w:space="0" w:color="auto"/>
                            <w:right w:val="none" w:sz="0" w:space="0" w:color="auto"/>
                          </w:divBdr>
                          <w:divsChild>
                            <w:div w:id="913126860">
                              <w:marLeft w:val="150"/>
                              <w:marRight w:val="0"/>
                              <w:marTop w:val="0"/>
                              <w:marBottom w:val="0"/>
                              <w:divBdr>
                                <w:top w:val="single" w:sz="2" w:space="4" w:color="000000"/>
                                <w:left w:val="single" w:sz="2" w:space="4" w:color="000000"/>
                                <w:bottom w:val="single" w:sz="2" w:space="4" w:color="000000"/>
                                <w:right w:val="single" w:sz="2" w:space="4" w:color="000000"/>
                              </w:divBdr>
                              <w:divsChild>
                                <w:div w:id="13935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0715134">
      <w:bodyDiv w:val="1"/>
      <w:marLeft w:val="0"/>
      <w:marRight w:val="0"/>
      <w:marTop w:val="0"/>
      <w:marBottom w:val="0"/>
      <w:divBdr>
        <w:top w:val="none" w:sz="0" w:space="0" w:color="auto"/>
        <w:left w:val="none" w:sz="0" w:space="0" w:color="auto"/>
        <w:bottom w:val="none" w:sz="0" w:space="0" w:color="auto"/>
        <w:right w:val="none" w:sz="0" w:space="0" w:color="auto"/>
      </w:divBdr>
      <w:divsChild>
        <w:div w:id="275019796">
          <w:marLeft w:val="0"/>
          <w:marRight w:val="0"/>
          <w:marTop w:val="0"/>
          <w:marBottom w:val="0"/>
          <w:divBdr>
            <w:top w:val="none" w:sz="0" w:space="0" w:color="auto"/>
            <w:left w:val="none" w:sz="0" w:space="0" w:color="auto"/>
            <w:bottom w:val="none" w:sz="0" w:space="0" w:color="auto"/>
            <w:right w:val="none" w:sz="0" w:space="0" w:color="auto"/>
          </w:divBdr>
          <w:divsChild>
            <w:div w:id="912734748">
              <w:marLeft w:val="0"/>
              <w:marRight w:val="0"/>
              <w:marTop w:val="0"/>
              <w:marBottom w:val="0"/>
              <w:divBdr>
                <w:top w:val="none" w:sz="0" w:space="0" w:color="auto"/>
                <w:left w:val="none" w:sz="0" w:space="0" w:color="auto"/>
                <w:bottom w:val="none" w:sz="0" w:space="0" w:color="auto"/>
                <w:right w:val="none" w:sz="0" w:space="0" w:color="auto"/>
              </w:divBdr>
            </w:div>
            <w:div w:id="1037435927">
              <w:marLeft w:val="0"/>
              <w:marRight w:val="0"/>
              <w:marTop w:val="0"/>
              <w:marBottom w:val="0"/>
              <w:divBdr>
                <w:top w:val="none" w:sz="0" w:space="0" w:color="auto"/>
                <w:left w:val="none" w:sz="0" w:space="0" w:color="auto"/>
                <w:bottom w:val="none" w:sz="0" w:space="0" w:color="auto"/>
                <w:right w:val="none" w:sz="0" w:space="0" w:color="auto"/>
              </w:divBdr>
            </w:div>
            <w:div w:id="1458527647">
              <w:marLeft w:val="0"/>
              <w:marRight w:val="0"/>
              <w:marTop w:val="0"/>
              <w:marBottom w:val="0"/>
              <w:divBdr>
                <w:top w:val="none" w:sz="0" w:space="0" w:color="auto"/>
                <w:left w:val="none" w:sz="0" w:space="0" w:color="auto"/>
                <w:bottom w:val="none" w:sz="0" w:space="0" w:color="auto"/>
                <w:right w:val="none" w:sz="0" w:space="0" w:color="auto"/>
              </w:divBdr>
            </w:div>
            <w:div w:id="1538857547">
              <w:marLeft w:val="0"/>
              <w:marRight w:val="0"/>
              <w:marTop w:val="0"/>
              <w:marBottom w:val="0"/>
              <w:divBdr>
                <w:top w:val="none" w:sz="0" w:space="0" w:color="auto"/>
                <w:left w:val="none" w:sz="0" w:space="0" w:color="auto"/>
                <w:bottom w:val="none" w:sz="0" w:space="0" w:color="auto"/>
                <w:right w:val="none" w:sz="0" w:space="0" w:color="auto"/>
              </w:divBdr>
            </w:div>
            <w:div w:id="1717464456">
              <w:marLeft w:val="0"/>
              <w:marRight w:val="0"/>
              <w:marTop w:val="0"/>
              <w:marBottom w:val="0"/>
              <w:divBdr>
                <w:top w:val="none" w:sz="0" w:space="0" w:color="auto"/>
                <w:left w:val="none" w:sz="0" w:space="0" w:color="auto"/>
                <w:bottom w:val="none" w:sz="0" w:space="0" w:color="auto"/>
                <w:right w:val="none" w:sz="0" w:space="0" w:color="auto"/>
              </w:divBdr>
            </w:div>
            <w:div w:id="187958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2377">
      <w:bodyDiv w:val="1"/>
      <w:marLeft w:val="0"/>
      <w:marRight w:val="0"/>
      <w:marTop w:val="0"/>
      <w:marBottom w:val="0"/>
      <w:divBdr>
        <w:top w:val="none" w:sz="0" w:space="0" w:color="auto"/>
        <w:left w:val="none" w:sz="0" w:space="0" w:color="auto"/>
        <w:bottom w:val="none" w:sz="0" w:space="0" w:color="auto"/>
        <w:right w:val="none" w:sz="0" w:space="0" w:color="auto"/>
      </w:divBdr>
    </w:div>
    <w:div w:id="1144856174">
      <w:bodyDiv w:val="1"/>
      <w:marLeft w:val="0"/>
      <w:marRight w:val="0"/>
      <w:marTop w:val="0"/>
      <w:marBottom w:val="0"/>
      <w:divBdr>
        <w:top w:val="none" w:sz="0" w:space="0" w:color="auto"/>
        <w:left w:val="none" w:sz="0" w:space="0" w:color="auto"/>
        <w:bottom w:val="none" w:sz="0" w:space="0" w:color="auto"/>
        <w:right w:val="none" w:sz="0" w:space="0" w:color="auto"/>
      </w:divBdr>
      <w:divsChild>
        <w:div w:id="1822457480">
          <w:marLeft w:val="0"/>
          <w:marRight w:val="0"/>
          <w:marTop w:val="0"/>
          <w:marBottom w:val="0"/>
          <w:divBdr>
            <w:top w:val="none" w:sz="0" w:space="0" w:color="auto"/>
            <w:left w:val="none" w:sz="0" w:space="0" w:color="auto"/>
            <w:bottom w:val="none" w:sz="0" w:space="0" w:color="auto"/>
            <w:right w:val="none" w:sz="0" w:space="0" w:color="auto"/>
          </w:divBdr>
          <w:divsChild>
            <w:div w:id="1972130194">
              <w:marLeft w:val="0"/>
              <w:marRight w:val="0"/>
              <w:marTop w:val="0"/>
              <w:marBottom w:val="0"/>
              <w:divBdr>
                <w:top w:val="none" w:sz="0" w:space="0" w:color="auto"/>
                <w:left w:val="none" w:sz="0" w:space="0" w:color="auto"/>
                <w:bottom w:val="none" w:sz="0" w:space="0" w:color="auto"/>
                <w:right w:val="none" w:sz="0" w:space="0" w:color="auto"/>
              </w:divBdr>
              <w:divsChild>
                <w:div w:id="1640500105">
                  <w:marLeft w:val="105"/>
                  <w:marRight w:val="105"/>
                  <w:marTop w:val="0"/>
                  <w:marBottom w:val="0"/>
                  <w:divBdr>
                    <w:top w:val="none" w:sz="0" w:space="0" w:color="auto"/>
                    <w:left w:val="none" w:sz="0" w:space="0" w:color="auto"/>
                    <w:bottom w:val="none" w:sz="0" w:space="0" w:color="auto"/>
                    <w:right w:val="none" w:sz="0" w:space="0" w:color="auto"/>
                  </w:divBdr>
                  <w:divsChild>
                    <w:div w:id="15076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942986">
      <w:bodyDiv w:val="1"/>
      <w:marLeft w:val="0"/>
      <w:marRight w:val="0"/>
      <w:marTop w:val="0"/>
      <w:marBottom w:val="0"/>
      <w:divBdr>
        <w:top w:val="none" w:sz="0" w:space="0" w:color="auto"/>
        <w:left w:val="none" w:sz="0" w:space="0" w:color="auto"/>
        <w:bottom w:val="none" w:sz="0" w:space="0" w:color="auto"/>
        <w:right w:val="none" w:sz="0" w:space="0" w:color="auto"/>
      </w:divBdr>
    </w:div>
    <w:div w:id="1320764697">
      <w:bodyDiv w:val="1"/>
      <w:marLeft w:val="0"/>
      <w:marRight w:val="0"/>
      <w:marTop w:val="0"/>
      <w:marBottom w:val="0"/>
      <w:divBdr>
        <w:top w:val="none" w:sz="0" w:space="0" w:color="auto"/>
        <w:left w:val="none" w:sz="0" w:space="0" w:color="auto"/>
        <w:bottom w:val="none" w:sz="0" w:space="0" w:color="auto"/>
        <w:right w:val="none" w:sz="0" w:space="0" w:color="auto"/>
      </w:divBdr>
      <w:divsChild>
        <w:div w:id="9328592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8281245">
      <w:bodyDiv w:val="1"/>
      <w:marLeft w:val="0"/>
      <w:marRight w:val="0"/>
      <w:marTop w:val="0"/>
      <w:marBottom w:val="0"/>
      <w:divBdr>
        <w:top w:val="none" w:sz="0" w:space="0" w:color="auto"/>
        <w:left w:val="none" w:sz="0" w:space="0" w:color="auto"/>
        <w:bottom w:val="none" w:sz="0" w:space="0" w:color="auto"/>
        <w:right w:val="none" w:sz="0" w:space="0" w:color="auto"/>
      </w:divBdr>
    </w:div>
    <w:div w:id="1610971377">
      <w:bodyDiv w:val="1"/>
      <w:marLeft w:val="0"/>
      <w:marRight w:val="0"/>
      <w:marTop w:val="0"/>
      <w:marBottom w:val="0"/>
      <w:divBdr>
        <w:top w:val="none" w:sz="0" w:space="0" w:color="auto"/>
        <w:left w:val="none" w:sz="0" w:space="0" w:color="auto"/>
        <w:bottom w:val="none" w:sz="0" w:space="0" w:color="auto"/>
        <w:right w:val="none" w:sz="0" w:space="0" w:color="auto"/>
      </w:divBdr>
    </w:div>
    <w:div w:id="1740637468">
      <w:bodyDiv w:val="1"/>
      <w:marLeft w:val="105"/>
      <w:marRight w:val="0"/>
      <w:marTop w:val="105"/>
      <w:marBottom w:val="0"/>
      <w:divBdr>
        <w:top w:val="none" w:sz="0" w:space="0" w:color="auto"/>
        <w:left w:val="none" w:sz="0" w:space="0" w:color="auto"/>
        <w:bottom w:val="none" w:sz="0" w:space="0" w:color="auto"/>
        <w:right w:val="none" w:sz="0" w:space="0" w:color="auto"/>
      </w:divBdr>
      <w:divsChild>
        <w:div w:id="1536304894">
          <w:marLeft w:val="0"/>
          <w:marRight w:val="0"/>
          <w:marTop w:val="0"/>
          <w:marBottom w:val="0"/>
          <w:divBdr>
            <w:top w:val="none" w:sz="0" w:space="0" w:color="auto"/>
            <w:left w:val="none" w:sz="0" w:space="0" w:color="auto"/>
            <w:bottom w:val="none" w:sz="0" w:space="0" w:color="auto"/>
            <w:right w:val="none" w:sz="0" w:space="0" w:color="auto"/>
          </w:divBdr>
          <w:divsChild>
            <w:div w:id="251815785">
              <w:marLeft w:val="0"/>
              <w:marRight w:val="0"/>
              <w:marTop w:val="0"/>
              <w:marBottom w:val="0"/>
              <w:divBdr>
                <w:top w:val="none" w:sz="0" w:space="0" w:color="auto"/>
                <w:left w:val="none" w:sz="0" w:space="0" w:color="auto"/>
                <w:bottom w:val="none" w:sz="0" w:space="0" w:color="auto"/>
                <w:right w:val="none" w:sz="0" w:space="0" w:color="auto"/>
              </w:divBdr>
              <w:divsChild>
                <w:div w:id="256642406">
                  <w:marLeft w:val="45"/>
                  <w:marRight w:val="150"/>
                  <w:marTop w:val="120"/>
                  <w:marBottom w:val="45"/>
                  <w:divBdr>
                    <w:top w:val="none" w:sz="0" w:space="0" w:color="auto"/>
                    <w:left w:val="none" w:sz="0" w:space="0" w:color="auto"/>
                    <w:bottom w:val="none" w:sz="0" w:space="0" w:color="auto"/>
                    <w:right w:val="none" w:sz="0" w:space="0" w:color="auto"/>
                  </w:divBdr>
                  <w:divsChild>
                    <w:div w:id="391928719">
                      <w:marLeft w:val="0"/>
                      <w:marRight w:val="0"/>
                      <w:marTop w:val="0"/>
                      <w:marBottom w:val="0"/>
                      <w:divBdr>
                        <w:top w:val="none" w:sz="0" w:space="0" w:color="auto"/>
                        <w:left w:val="none" w:sz="0" w:space="0" w:color="auto"/>
                        <w:bottom w:val="none" w:sz="0" w:space="0" w:color="auto"/>
                        <w:right w:val="none" w:sz="0" w:space="0" w:color="auto"/>
                      </w:divBdr>
                      <w:divsChild>
                        <w:div w:id="121480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500355">
      <w:bodyDiv w:val="1"/>
      <w:marLeft w:val="0"/>
      <w:marRight w:val="0"/>
      <w:marTop w:val="0"/>
      <w:marBottom w:val="0"/>
      <w:divBdr>
        <w:top w:val="none" w:sz="0" w:space="0" w:color="auto"/>
        <w:left w:val="none" w:sz="0" w:space="0" w:color="auto"/>
        <w:bottom w:val="none" w:sz="0" w:space="0" w:color="auto"/>
        <w:right w:val="none" w:sz="0" w:space="0" w:color="auto"/>
      </w:divBdr>
    </w:div>
    <w:div w:id="2047217281">
      <w:bodyDiv w:val="1"/>
      <w:marLeft w:val="0"/>
      <w:marRight w:val="0"/>
      <w:marTop w:val="0"/>
      <w:marBottom w:val="0"/>
      <w:divBdr>
        <w:top w:val="none" w:sz="0" w:space="0" w:color="auto"/>
        <w:left w:val="none" w:sz="0" w:space="0" w:color="auto"/>
        <w:bottom w:val="none" w:sz="0" w:space="0" w:color="auto"/>
        <w:right w:val="none" w:sz="0" w:space="0" w:color="auto"/>
      </w:divBdr>
      <w:divsChild>
        <w:div w:id="2114400459">
          <w:marLeft w:val="0"/>
          <w:marRight w:val="0"/>
          <w:marTop w:val="0"/>
          <w:marBottom w:val="0"/>
          <w:divBdr>
            <w:top w:val="none" w:sz="0" w:space="0" w:color="auto"/>
            <w:left w:val="none" w:sz="0" w:space="0" w:color="auto"/>
            <w:bottom w:val="none" w:sz="0" w:space="0" w:color="auto"/>
            <w:right w:val="none" w:sz="0" w:space="0" w:color="auto"/>
          </w:divBdr>
          <w:divsChild>
            <w:div w:id="96851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p@sherwoodparkringette.ca"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ingettealberta.com/injuries-reporting-preventin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ach.ca/concussion-elearning-modules-p153487&amp;language=en"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file:///C:\Users\Lindsay\OneDrive\Documents\SPRA%202019\506%20Spectator%20Liaison%20Program%20(1).doc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742F0C-933D-4691-AE0A-AD8590A6E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12</Pages>
  <Words>2781</Words>
  <Characters>15857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Memorandum</vt:lpstr>
    </vt:vector>
  </TitlesOfParts>
  <Company>HP</Company>
  <LinksUpToDate>false</LinksUpToDate>
  <CharactersWithSpaces>18601</CharactersWithSpaces>
  <SharedDoc>false</SharedDoc>
  <HLinks>
    <vt:vector size="24" baseType="variant">
      <vt:variant>
        <vt:i4>1376345</vt:i4>
      </vt:variant>
      <vt:variant>
        <vt:i4>6</vt:i4>
      </vt:variant>
      <vt:variant>
        <vt:i4>0</vt:i4>
      </vt:variant>
      <vt:variant>
        <vt:i4>5</vt:i4>
      </vt:variant>
      <vt:variant>
        <vt:lpwstr>http://www.blackgoldleague.com/?p=frm&amp;id=2447</vt:lpwstr>
      </vt:variant>
      <vt:variant>
        <vt:lpwstr/>
      </vt:variant>
      <vt:variant>
        <vt:i4>5046381</vt:i4>
      </vt:variant>
      <vt:variant>
        <vt:i4>3</vt:i4>
      </vt:variant>
      <vt:variant>
        <vt:i4>0</vt:i4>
      </vt:variant>
      <vt:variant>
        <vt:i4>5</vt:i4>
      </vt:variant>
      <vt:variant>
        <vt:lpwstr>mailto:stats@sherwoodparkringette.ca</vt:lpwstr>
      </vt:variant>
      <vt:variant>
        <vt:lpwstr/>
      </vt:variant>
      <vt:variant>
        <vt:i4>7340131</vt:i4>
      </vt:variant>
      <vt:variant>
        <vt:i4>15110</vt:i4>
      </vt:variant>
      <vt:variant>
        <vt:i4>1025</vt:i4>
      </vt:variant>
      <vt:variant>
        <vt:i4>1</vt:i4>
      </vt:variant>
      <vt:variant>
        <vt:lpwstr>http://www.sherwoodparkringette.ca/Images/gamesheet.jpg</vt:lpwstr>
      </vt:variant>
      <vt:variant>
        <vt:lpwstr/>
      </vt:variant>
      <vt:variant>
        <vt:i4>4653088</vt:i4>
      </vt:variant>
      <vt:variant>
        <vt:i4>-1</vt:i4>
      </vt:variant>
      <vt:variant>
        <vt:i4>1039</vt:i4>
      </vt:variant>
      <vt:variant>
        <vt:i4>1</vt:i4>
      </vt:variant>
      <vt:variant>
        <vt:lpwstr>https://www.formstack.com/forms/images/user/361198/image_PlatRing.png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Memorandum</dc:title>
  <dc:creator>PSC</dc:creator>
  <cp:lastModifiedBy>Shelly Rodrigue</cp:lastModifiedBy>
  <cp:revision>11</cp:revision>
  <cp:lastPrinted>2017-09-25T21:12:00Z</cp:lastPrinted>
  <dcterms:created xsi:type="dcterms:W3CDTF">2021-09-30T20:45:00Z</dcterms:created>
  <dcterms:modified xsi:type="dcterms:W3CDTF">2021-09-30T21:52:00Z</dcterms:modified>
</cp:coreProperties>
</file>