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C932" w14:textId="34F9F53F" w:rsidR="00B058A3" w:rsidRDefault="003E5895">
      <w:pPr>
        <w:pStyle w:val="BodyText"/>
        <w:ind w:left="100"/>
        <w:rPr>
          <w:rFonts w:ascii="Times New Roman"/>
          <w:sz w:val="20"/>
        </w:rPr>
      </w:pPr>
      <w:r>
        <w:rPr>
          <w:rFonts w:ascii="Times New Roman"/>
          <w:sz w:val="20"/>
        </w:rPr>
      </w:r>
      <w:r>
        <w:rPr>
          <w:rFonts w:ascii="Times New Roman"/>
          <w:sz w:val="20"/>
        </w:rPr>
        <w:pict w14:anchorId="4E58B28B">
          <v:group id="_x0000_s1030" style="width:540pt;height:1in;mso-position-horizontal-relative:char;mso-position-vertical-relative:line" coordsize="1080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0800;height:1440">
              <v:imagedata r:id="rId6" o:title=""/>
            </v:shape>
            <v:shape id="_x0000_s1032" type="#_x0000_t75" style="position:absolute;left:945;top:195;width:854;height:794">
              <v:imagedata r:id="rId7" o:title=""/>
            </v:shape>
            <v:shapetype id="_x0000_t202" coordsize="21600,21600" o:spt="202" path="m,l,21600r21600,l21600,xe">
              <v:stroke joinstyle="miter"/>
              <v:path gradientshapeok="t" o:connecttype="rect"/>
            </v:shapetype>
            <v:shape id="_x0000_s1031" type="#_x0000_t202" style="position:absolute;width:10800;height:1440" filled="f" stroked="f">
              <v:textbox style="mso-next-textbox:#_x0000_s1031" inset="0,0,0,0">
                <w:txbxContent>
                  <w:p w14:paraId="46BB646F" w14:textId="77777777" w:rsidR="00B058A3" w:rsidRDefault="003E5895">
                    <w:pPr>
                      <w:spacing w:before="217"/>
                      <w:ind w:left="6896"/>
                      <w:rPr>
                        <w:rFonts w:ascii="Arial"/>
                        <w:i/>
                        <w:sz w:val="40"/>
                      </w:rPr>
                    </w:pPr>
                    <w:hyperlink r:id="rId8">
                      <w:r w:rsidR="009B67BA">
                        <w:rPr>
                          <w:rFonts w:ascii="Arial"/>
                          <w:i/>
                          <w:color w:val="FFFFFF"/>
                          <w:sz w:val="40"/>
                        </w:rPr>
                        <w:t>www.softball.bc.ca</w:t>
                      </w:r>
                    </w:hyperlink>
                  </w:p>
                </w:txbxContent>
              </v:textbox>
            </v:shape>
            <w10:anchorlock/>
          </v:group>
        </w:pict>
      </w:r>
    </w:p>
    <w:p w14:paraId="4AB3524A" w14:textId="77777777" w:rsidR="00B058A3" w:rsidRDefault="00B058A3">
      <w:pPr>
        <w:pStyle w:val="BodyText"/>
        <w:spacing w:before="4"/>
        <w:rPr>
          <w:rFonts w:ascii="Times New Roman"/>
          <w:sz w:val="17"/>
        </w:rPr>
      </w:pPr>
    </w:p>
    <w:p w14:paraId="2E746C35" w14:textId="6CEF2091" w:rsidR="009350B2" w:rsidRDefault="009350B2" w:rsidP="00B03C95">
      <w:pPr>
        <w:pStyle w:val="BodyText"/>
        <w:rPr>
          <w:sz w:val="40"/>
          <w:szCs w:val="40"/>
        </w:rPr>
      </w:pPr>
      <w:r>
        <w:rPr>
          <w:sz w:val="20"/>
        </w:rPr>
        <w:t xml:space="preserve">  </w:t>
      </w:r>
      <w:r w:rsidR="00A44107">
        <w:rPr>
          <w:sz w:val="20"/>
        </w:rPr>
        <w:tab/>
      </w:r>
      <w:r w:rsidRPr="009350B2">
        <w:rPr>
          <w:sz w:val="40"/>
          <w:szCs w:val="40"/>
        </w:rPr>
        <w:t xml:space="preserve">Minor Advisory Council </w:t>
      </w:r>
      <w:r w:rsidR="00AD78D7">
        <w:rPr>
          <w:sz w:val="40"/>
          <w:szCs w:val="40"/>
        </w:rPr>
        <w:t>Minutes</w:t>
      </w:r>
      <w:r w:rsidR="00CC474F">
        <w:rPr>
          <w:sz w:val="40"/>
          <w:szCs w:val="40"/>
        </w:rPr>
        <w:t xml:space="preserve"> </w:t>
      </w:r>
      <w:r w:rsidR="003E5895">
        <w:t>March 6, 2022</w:t>
      </w:r>
      <w:r w:rsidR="00461AB9">
        <w:rPr>
          <w:sz w:val="40"/>
          <w:szCs w:val="40"/>
        </w:rPr>
        <w:t xml:space="preserve"> </w:t>
      </w:r>
    </w:p>
    <w:p w14:paraId="0D0826AF" w14:textId="77777777" w:rsidR="003E5895" w:rsidRDefault="003E5895" w:rsidP="0056621F">
      <w:pPr>
        <w:ind w:left="710" w:firstLine="10"/>
        <w:jc w:val="both"/>
      </w:pPr>
    </w:p>
    <w:p w14:paraId="67A6D6CF" w14:textId="0CC0BCED" w:rsidR="0056621F" w:rsidRDefault="0056621F" w:rsidP="0056621F">
      <w:pPr>
        <w:ind w:left="710" w:firstLine="10"/>
        <w:jc w:val="both"/>
      </w:pPr>
      <w:r>
        <w:t xml:space="preserve">In attendance:  D1 Bill Hawkins, D2 Al Charlesworth, D4 Brody Hokanson, D5 Baukje Edamura, D6 Liz Lee, D7 kevin Langley, D8 Deb Vinters, D9 Lindsay Gabelhouse, D10 Margaret MacDonald, D12 Andy Ferguson, D14 Kim Brooks (for Chris Young), D15 Lara </w:t>
      </w:r>
      <w:proofErr w:type="gramStart"/>
      <w:r>
        <w:t>Lingam  Guest</w:t>
      </w:r>
      <w:proofErr w:type="gramEnd"/>
      <w:r>
        <w:t>:  D11 Kris Willems</w:t>
      </w:r>
    </w:p>
    <w:p w14:paraId="158CC623" w14:textId="77777777" w:rsidR="003E5895" w:rsidRDefault="003E5895" w:rsidP="0056621F">
      <w:pPr>
        <w:ind w:left="710" w:firstLine="10"/>
        <w:jc w:val="both"/>
      </w:pPr>
    </w:p>
    <w:p w14:paraId="591C9029" w14:textId="6A9948DA" w:rsidR="003E5895" w:rsidRDefault="003E5895" w:rsidP="0056621F">
      <w:pPr>
        <w:ind w:left="710" w:firstLine="10"/>
        <w:jc w:val="both"/>
      </w:pPr>
      <w:r>
        <w:t>No response:  D3 Eric Kurpiela, D13 Jordie Edmonds</w:t>
      </w:r>
    </w:p>
    <w:p w14:paraId="5DB64A83" w14:textId="77777777" w:rsidR="009E2B5A" w:rsidRDefault="009E2B5A" w:rsidP="00E90D7A">
      <w:pPr>
        <w:ind w:left="2160" w:firstLine="720"/>
        <w:jc w:val="both"/>
      </w:pPr>
    </w:p>
    <w:p w14:paraId="62FA47B2" w14:textId="052BC488" w:rsidR="00E160FE" w:rsidRDefault="00E160FE" w:rsidP="00087BCE">
      <w:pPr>
        <w:pStyle w:val="ListParagraph"/>
        <w:widowControl/>
        <w:numPr>
          <w:ilvl w:val="0"/>
          <w:numId w:val="3"/>
        </w:numPr>
        <w:autoSpaceDE/>
        <w:autoSpaceDN/>
        <w:spacing w:after="160" w:line="259" w:lineRule="auto"/>
        <w:ind w:right="672"/>
        <w:contextualSpacing/>
      </w:pPr>
      <w:r>
        <w:t>Call to order</w:t>
      </w:r>
      <w:r w:rsidR="00481FC6">
        <w:t xml:space="preserve"> </w:t>
      </w:r>
      <w:r w:rsidR="00AD78D7">
        <w:t>6:45 p.m.</w:t>
      </w:r>
    </w:p>
    <w:p w14:paraId="1C19E373" w14:textId="579B45EB" w:rsidR="00CA2706" w:rsidRDefault="00AD78D7" w:rsidP="00087BCE">
      <w:pPr>
        <w:pStyle w:val="ListParagraph"/>
        <w:widowControl/>
        <w:numPr>
          <w:ilvl w:val="0"/>
          <w:numId w:val="3"/>
        </w:numPr>
        <w:autoSpaceDE/>
        <w:autoSpaceDN/>
        <w:spacing w:after="160" w:line="259" w:lineRule="auto"/>
        <w:ind w:right="672"/>
        <w:contextualSpacing/>
      </w:pPr>
      <w:r>
        <w:t>A quorum was established</w:t>
      </w:r>
      <w:r w:rsidR="00E24476">
        <w:t xml:space="preserve"> </w:t>
      </w:r>
      <w:r w:rsidR="00682074">
        <w:t xml:space="preserve"> </w:t>
      </w:r>
    </w:p>
    <w:p w14:paraId="18788DC5" w14:textId="04D132C1" w:rsidR="005A7BBE" w:rsidRDefault="005A7BBE" w:rsidP="00087BCE">
      <w:pPr>
        <w:pStyle w:val="ListParagraph"/>
        <w:widowControl/>
        <w:numPr>
          <w:ilvl w:val="0"/>
          <w:numId w:val="3"/>
        </w:numPr>
        <w:autoSpaceDE/>
        <w:autoSpaceDN/>
        <w:spacing w:after="160" w:line="259" w:lineRule="auto"/>
        <w:ind w:right="672"/>
        <w:contextualSpacing/>
      </w:pPr>
      <w:r>
        <w:t>Discussion regarding dual role of Minor Coordinators</w:t>
      </w:r>
    </w:p>
    <w:p w14:paraId="780E6E0F" w14:textId="355563E0" w:rsidR="00546E64" w:rsidRDefault="00E90D7A" w:rsidP="00087BCE">
      <w:pPr>
        <w:pStyle w:val="ListParagraph"/>
        <w:widowControl/>
        <w:numPr>
          <w:ilvl w:val="0"/>
          <w:numId w:val="3"/>
        </w:numPr>
        <w:autoSpaceDE/>
        <w:autoSpaceDN/>
        <w:spacing w:after="160" w:line="259" w:lineRule="auto"/>
        <w:ind w:right="672"/>
        <w:contextualSpacing/>
      </w:pPr>
      <w:r>
        <w:t>Approve a</w:t>
      </w:r>
      <w:r w:rsidR="00E24476">
        <w:t xml:space="preserve">genda </w:t>
      </w:r>
      <w:r w:rsidR="005A7BBE">
        <w:t>for council meeting</w:t>
      </w:r>
      <w:r w:rsidR="0091199A">
        <w:t xml:space="preserve"> </w:t>
      </w:r>
      <w:r w:rsidR="0022706F">
        <w:t xml:space="preserve">- </w:t>
      </w:r>
      <w:r w:rsidR="00AD78D7">
        <w:t>moved KL/second LL/all in favour</w:t>
      </w:r>
    </w:p>
    <w:p w14:paraId="27E54B83" w14:textId="77777777" w:rsidR="009E2B5A" w:rsidRDefault="009E2B5A" w:rsidP="009E2B5A">
      <w:pPr>
        <w:pStyle w:val="ListParagraph"/>
        <w:widowControl/>
        <w:autoSpaceDE/>
        <w:autoSpaceDN/>
        <w:spacing w:after="160" w:line="259" w:lineRule="auto"/>
        <w:ind w:left="1070" w:right="672"/>
        <w:contextualSpacing/>
      </w:pPr>
    </w:p>
    <w:p w14:paraId="12C3EDA1" w14:textId="77777777" w:rsidR="009828EF" w:rsidRPr="001E1B89" w:rsidRDefault="009828EF" w:rsidP="00B22D53">
      <w:pPr>
        <w:pStyle w:val="ListParagraph"/>
        <w:widowControl/>
        <w:numPr>
          <w:ilvl w:val="0"/>
          <w:numId w:val="3"/>
        </w:numPr>
        <w:autoSpaceDE/>
        <w:autoSpaceDN/>
        <w:spacing w:after="160" w:line="259" w:lineRule="auto"/>
        <w:ind w:right="672"/>
        <w:contextualSpacing/>
      </w:pPr>
      <w:r w:rsidRPr="001E1B89">
        <w:t xml:space="preserve">Business arising:  </w:t>
      </w:r>
    </w:p>
    <w:p w14:paraId="4E6FC048" w14:textId="27149D6B" w:rsidR="00E24476" w:rsidRPr="0091199A" w:rsidRDefault="005451DA" w:rsidP="0091199A">
      <w:pPr>
        <w:pStyle w:val="ListParagraph"/>
        <w:numPr>
          <w:ilvl w:val="0"/>
          <w:numId w:val="18"/>
        </w:numPr>
        <w:rPr>
          <w:u w:val="single"/>
        </w:rPr>
      </w:pPr>
      <w:r>
        <w:t>U11 Celebration of Softball</w:t>
      </w:r>
      <w:r w:rsidR="00E74D52">
        <w:t xml:space="preserve"> </w:t>
      </w:r>
    </w:p>
    <w:p w14:paraId="5E245927" w14:textId="46F23B1D" w:rsidR="00E24476" w:rsidRDefault="00E90D7A" w:rsidP="00DC5166">
      <w:pPr>
        <w:pStyle w:val="ListParagraph"/>
        <w:numPr>
          <w:ilvl w:val="2"/>
          <w:numId w:val="21"/>
        </w:numPr>
      </w:pPr>
      <w:r>
        <w:t>Approved by Board of Directors</w:t>
      </w:r>
    </w:p>
    <w:p w14:paraId="55D2AD49" w14:textId="4CE7249F" w:rsidR="00E90D7A" w:rsidRDefault="00E90D7A" w:rsidP="00DC5166">
      <w:pPr>
        <w:pStyle w:val="ListParagraph"/>
        <w:numPr>
          <w:ilvl w:val="2"/>
          <w:numId w:val="21"/>
        </w:numPr>
      </w:pPr>
      <w:r>
        <w:t>Districts to confirm hosts, etc.</w:t>
      </w:r>
      <w:r w:rsidR="001E1B89">
        <w:t xml:space="preserve"> </w:t>
      </w:r>
    </w:p>
    <w:p w14:paraId="532AFC12" w14:textId="4C6B565F" w:rsidR="00E90D7A" w:rsidRDefault="00E90D7A" w:rsidP="00DC5166">
      <w:pPr>
        <w:pStyle w:val="ListParagraph"/>
        <w:numPr>
          <w:ilvl w:val="2"/>
          <w:numId w:val="21"/>
        </w:numPr>
      </w:pPr>
      <w:r>
        <w:t>Discussion regarding trophy or</w:t>
      </w:r>
      <w:r w:rsidR="004D43EA">
        <w:t xml:space="preserve"> something else </w:t>
      </w:r>
      <w:r>
        <w:t>for winning teams</w:t>
      </w:r>
      <w:r w:rsidR="004D43EA">
        <w:t xml:space="preserve"> (must be revenue neutral)</w:t>
      </w:r>
    </w:p>
    <w:p w14:paraId="27F57212" w14:textId="4A1E701F" w:rsidR="00E90D7A" w:rsidRDefault="00E90D7A" w:rsidP="00DC5166">
      <w:pPr>
        <w:pStyle w:val="ListParagraph"/>
        <w:numPr>
          <w:ilvl w:val="2"/>
          <w:numId w:val="21"/>
        </w:numPr>
      </w:pPr>
      <w:r>
        <w:t>Finalize rules</w:t>
      </w:r>
    </w:p>
    <w:p w14:paraId="0CC02178" w14:textId="228EB0D7" w:rsidR="00A05BC4" w:rsidRDefault="00A05BC4" w:rsidP="00DC5166">
      <w:pPr>
        <w:pStyle w:val="ListParagraph"/>
        <w:numPr>
          <w:ilvl w:val="2"/>
          <w:numId w:val="21"/>
        </w:numPr>
      </w:pPr>
      <w:r>
        <w:t>Recommendation to the Board</w:t>
      </w:r>
    </w:p>
    <w:p w14:paraId="5722F02F" w14:textId="77777777" w:rsidR="009E2B5A" w:rsidRDefault="009E2B5A" w:rsidP="009E2B5A">
      <w:pPr>
        <w:pStyle w:val="ListParagraph"/>
        <w:ind w:left="1778"/>
      </w:pPr>
    </w:p>
    <w:p w14:paraId="343CE4D3" w14:textId="26987617" w:rsidR="001E1B89" w:rsidRDefault="00E90D7A" w:rsidP="001E1B89">
      <w:pPr>
        <w:pStyle w:val="ListParagraph"/>
        <w:widowControl/>
        <w:numPr>
          <w:ilvl w:val="0"/>
          <w:numId w:val="18"/>
        </w:numPr>
        <w:autoSpaceDE/>
        <w:autoSpaceDN/>
        <w:spacing w:after="160" w:line="259" w:lineRule="auto"/>
        <w:ind w:right="672"/>
        <w:contextualSpacing/>
      </w:pPr>
      <w:r>
        <w:t xml:space="preserve">Motion </w:t>
      </w:r>
      <w:r w:rsidR="00FF28DB">
        <w:t xml:space="preserve">to remove 7.2 H </w:t>
      </w:r>
      <w:r w:rsidR="00194EBD">
        <w:t xml:space="preserve">Play at Home </w:t>
      </w:r>
      <w:r w:rsidR="00FF28DB">
        <w:t>entirely for the 2023 season</w:t>
      </w:r>
      <w:r w:rsidR="001E1B89">
        <w:t xml:space="preserve"> –</w:t>
      </w:r>
      <w:r w:rsidR="0022706F">
        <w:t xml:space="preserve"> moved KL/second DV/all in favour</w:t>
      </w:r>
      <w:r w:rsidR="001E1B89">
        <w:t xml:space="preserve">  </w:t>
      </w:r>
    </w:p>
    <w:p w14:paraId="3EBC38A2" w14:textId="77777777" w:rsidR="0022706F" w:rsidRDefault="001E1B89" w:rsidP="001E1B89">
      <w:pPr>
        <w:pStyle w:val="ListParagraph"/>
        <w:widowControl/>
        <w:numPr>
          <w:ilvl w:val="0"/>
          <w:numId w:val="22"/>
        </w:numPr>
        <w:autoSpaceDE/>
        <w:autoSpaceDN/>
        <w:spacing w:after="160" w:line="259" w:lineRule="auto"/>
        <w:ind w:right="672"/>
        <w:contextualSpacing/>
      </w:pPr>
      <w:r>
        <w:t xml:space="preserve">Discussion and vote </w:t>
      </w:r>
    </w:p>
    <w:p w14:paraId="68085BB5" w14:textId="01D3807B" w:rsidR="00E90D7A" w:rsidRDefault="0022706F" w:rsidP="001E1B89">
      <w:pPr>
        <w:pStyle w:val="ListParagraph"/>
        <w:widowControl/>
        <w:numPr>
          <w:ilvl w:val="0"/>
          <w:numId w:val="22"/>
        </w:numPr>
        <w:autoSpaceDE/>
        <w:autoSpaceDN/>
        <w:spacing w:after="160" w:line="259" w:lineRule="auto"/>
        <w:ind w:right="672"/>
        <w:contextualSpacing/>
      </w:pPr>
      <w:r>
        <w:t>21 in favour, 9 opposed, 4 abstained</w:t>
      </w:r>
    </w:p>
    <w:p w14:paraId="29F4ABC0" w14:textId="7265313C" w:rsidR="0022706F" w:rsidRDefault="0022706F" w:rsidP="001E1B89">
      <w:pPr>
        <w:pStyle w:val="ListParagraph"/>
        <w:widowControl/>
        <w:numPr>
          <w:ilvl w:val="0"/>
          <w:numId w:val="22"/>
        </w:numPr>
        <w:autoSpaceDE/>
        <w:autoSpaceDN/>
        <w:spacing w:after="160" w:line="259" w:lineRule="auto"/>
        <w:ind w:right="672"/>
        <w:contextualSpacing/>
      </w:pPr>
      <w:r>
        <w:t>Motion will be posted on the website for feedback for 15 days</w:t>
      </w:r>
    </w:p>
    <w:p w14:paraId="2F1EB5CC" w14:textId="77777777" w:rsidR="009E2B5A" w:rsidRDefault="009E2B5A" w:rsidP="009E2B5A">
      <w:pPr>
        <w:pStyle w:val="ListParagraph"/>
        <w:widowControl/>
        <w:autoSpaceDE/>
        <w:autoSpaceDN/>
        <w:spacing w:after="160" w:line="259" w:lineRule="auto"/>
        <w:ind w:left="1931" w:right="672"/>
        <w:contextualSpacing/>
      </w:pPr>
    </w:p>
    <w:p w14:paraId="0318DEB7" w14:textId="3346B8B9" w:rsidR="005A7BBE" w:rsidRDefault="005A7BBE" w:rsidP="005A7BBE">
      <w:pPr>
        <w:pStyle w:val="ListParagraph"/>
        <w:widowControl/>
        <w:numPr>
          <w:ilvl w:val="0"/>
          <w:numId w:val="18"/>
        </w:numPr>
        <w:autoSpaceDE/>
        <w:autoSpaceDN/>
        <w:spacing w:after="160" w:line="259" w:lineRule="auto"/>
        <w:ind w:right="672"/>
        <w:contextualSpacing/>
      </w:pPr>
      <w:r>
        <w:t xml:space="preserve">U9, U11, U13 rules – U11 Super team rules – </w:t>
      </w:r>
      <w:r w:rsidR="0022706F">
        <w:t xml:space="preserve">discussion on whether these teams including players that have been playing at this level for 3 years should have to revert back to U11 rules such as playing with a softie, etc.  </w:t>
      </w:r>
      <w:r w:rsidR="009E2B5A">
        <w:t>There were tryouts in September and they have already been playing games and practicing</w:t>
      </w:r>
      <w:r w:rsidR="000609FC">
        <w:t xml:space="preserve"> since then</w:t>
      </w:r>
      <w:r w:rsidR="009E2B5A">
        <w:t xml:space="preserve">.  </w:t>
      </w:r>
      <w:r w:rsidR="0022706F">
        <w:t xml:space="preserve">The </w:t>
      </w:r>
      <w:r>
        <w:t>recommendation to the Board</w:t>
      </w:r>
      <w:r w:rsidR="0022706F">
        <w:t xml:space="preserve"> will be</w:t>
      </w:r>
      <w:r w:rsidR="000609FC">
        <w:t xml:space="preserve"> that </w:t>
      </w:r>
      <w:r w:rsidR="0022706F">
        <w:t>these teams should be grandfathered with their current rules for 2022</w:t>
      </w:r>
      <w:r w:rsidR="009E2B5A">
        <w:t>.</w:t>
      </w:r>
    </w:p>
    <w:p w14:paraId="1E09E0D2" w14:textId="77777777" w:rsidR="009E2B5A" w:rsidRDefault="009E2B5A" w:rsidP="009E2B5A">
      <w:pPr>
        <w:pStyle w:val="ListParagraph"/>
        <w:widowControl/>
        <w:autoSpaceDE/>
        <w:autoSpaceDN/>
        <w:spacing w:after="160" w:line="259" w:lineRule="auto"/>
        <w:ind w:left="1211" w:right="672"/>
        <w:contextualSpacing/>
      </w:pPr>
    </w:p>
    <w:p w14:paraId="752BA175" w14:textId="787E9A98" w:rsidR="00C52347" w:rsidRDefault="00E30560" w:rsidP="005A7BBE">
      <w:pPr>
        <w:pStyle w:val="ListParagraph"/>
        <w:widowControl/>
        <w:numPr>
          <w:ilvl w:val="0"/>
          <w:numId w:val="18"/>
        </w:numPr>
        <w:autoSpaceDE/>
        <w:autoSpaceDN/>
        <w:spacing w:after="160" w:line="259" w:lineRule="auto"/>
        <w:ind w:right="672"/>
        <w:contextualSpacing/>
      </w:pPr>
      <w:r w:rsidRPr="009E2B5A">
        <w:t>Urgen</w:t>
      </w:r>
      <w:r w:rsidRPr="00336EDA">
        <w:rPr>
          <w:highlight w:val="yellow"/>
        </w:rPr>
        <w:t>t</w:t>
      </w:r>
      <w:r>
        <w:t xml:space="preserve"> m</w:t>
      </w:r>
      <w:r w:rsidR="005239FC">
        <w:t xml:space="preserve">otion to include </w:t>
      </w:r>
      <w:r w:rsidR="00C52347">
        <w:t xml:space="preserve">2002 born </w:t>
      </w:r>
      <w:r>
        <w:t xml:space="preserve">female </w:t>
      </w:r>
      <w:r w:rsidR="00C52347">
        <w:t>players (20-year-olds)</w:t>
      </w:r>
      <w:r w:rsidR="005239FC">
        <w:t xml:space="preserve"> in U</w:t>
      </w:r>
      <w:r>
        <w:t>19</w:t>
      </w:r>
      <w:r w:rsidR="005239FC">
        <w:t xml:space="preserve">C </w:t>
      </w:r>
      <w:r>
        <w:t xml:space="preserve">to make U20C teams </w:t>
      </w:r>
      <w:r w:rsidR="005239FC">
        <w:t>for 2022</w:t>
      </w:r>
      <w:r w:rsidR="00C52347">
        <w:t xml:space="preserve">.  </w:t>
      </w:r>
      <w:r w:rsidR="009E2B5A">
        <w:t>This motion passed unanimously with 36 votes for and none against.</w:t>
      </w:r>
    </w:p>
    <w:p w14:paraId="2BFDA2B8" w14:textId="64921503" w:rsidR="009E2B5A" w:rsidRDefault="009E2B5A" w:rsidP="009E2B5A">
      <w:pPr>
        <w:widowControl/>
        <w:autoSpaceDE/>
        <w:autoSpaceDN/>
        <w:spacing w:after="160" w:line="259" w:lineRule="auto"/>
        <w:ind w:left="851" w:right="672"/>
        <w:contextualSpacing/>
      </w:pPr>
      <w:r>
        <w:t>Minor Advisory Council adjourned at 8:12 p.m.</w:t>
      </w:r>
    </w:p>
    <w:p w14:paraId="533D00CF" w14:textId="77777777" w:rsidR="009E2B5A" w:rsidRDefault="009E2B5A" w:rsidP="009E2B5A">
      <w:pPr>
        <w:widowControl/>
        <w:autoSpaceDE/>
        <w:autoSpaceDN/>
        <w:spacing w:after="160" w:line="259" w:lineRule="auto"/>
        <w:ind w:left="851" w:right="672"/>
        <w:contextualSpacing/>
      </w:pPr>
    </w:p>
    <w:p w14:paraId="1F8C0DFA" w14:textId="5FF8B7F7" w:rsidR="00B058A3" w:rsidRDefault="003E5895" w:rsidP="00087BCE">
      <w:pPr>
        <w:pStyle w:val="BodyText"/>
        <w:spacing w:before="1"/>
        <w:ind w:right="388"/>
        <w:rPr>
          <w:sz w:val="26"/>
        </w:rPr>
      </w:pPr>
      <w:r>
        <w:pict w14:anchorId="3BC66FCA">
          <v:group id="_x0000_s1026" style="position:absolute;margin-left:36pt;margin-top:17.9pt;width:540pt;height:45.5pt;z-index:-251654144;mso-wrap-distance-left:0;mso-wrap-distance-right:0;mso-position-horizontal-relative:page" coordorigin="720,358" coordsize="10800,910">
            <v:shape id="_x0000_s1029" type="#_x0000_t75" style="position:absolute;left:720;top:358;width:10800;height:910">
              <v:imagedata r:id="rId6" o:title=""/>
            </v:shape>
            <v:shape id="_x0000_s1028" type="#_x0000_t202" style="position:absolute;left:1027;top:534;width:2173;height:317" filled="f" stroked="f">
              <v:textbox inset="0,0,0,0">
                <w:txbxContent>
                  <w:p w14:paraId="554034BF" w14:textId="77777777" w:rsidR="00B058A3" w:rsidRDefault="009B67BA">
                    <w:pPr>
                      <w:ind w:right="-3"/>
                      <w:rPr>
                        <w:rFonts w:ascii="Arial" w:hAnsi="Arial"/>
                        <w:b/>
                        <w:sz w:val="14"/>
                      </w:rPr>
                    </w:pPr>
                    <w:r>
                      <w:rPr>
                        <w:rFonts w:ascii="Arial" w:hAnsi="Arial"/>
                        <w:b/>
                        <w:color w:val="17365D"/>
                        <w:sz w:val="14"/>
                      </w:rPr>
                      <w:t>#201, 8889 – Walnut Grove Drive Langley, B.C. V1M 2N9</w:t>
                    </w:r>
                  </w:p>
                </w:txbxContent>
              </v:textbox>
            </v:shape>
            <v:shape id="_x0000_s1027" type="#_x0000_t202" style="position:absolute;left:9491;top:536;width:1677;height:317" filled="f" stroked="f">
              <v:textbox inset="0,0,0,0">
                <w:txbxContent>
                  <w:p w14:paraId="4256B257" w14:textId="77777777" w:rsidR="00B058A3" w:rsidRDefault="009B67BA">
                    <w:pPr>
                      <w:spacing w:line="156" w:lineRule="exact"/>
                      <w:ind w:right="18"/>
                      <w:jc w:val="right"/>
                      <w:rPr>
                        <w:rFonts w:ascii="Arial"/>
                        <w:b/>
                        <w:sz w:val="14"/>
                      </w:rPr>
                    </w:pPr>
                    <w:r>
                      <w:rPr>
                        <w:rFonts w:ascii="Arial"/>
                        <w:b/>
                        <w:color w:val="FFFFFF"/>
                        <w:sz w:val="14"/>
                      </w:rPr>
                      <w:t>Telephone:</w:t>
                    </w:r>
                    <w:r>
                      <w:rPr>
                        <w:rFonts w:ascii="Arial"/>
                        <w:b/>
                        <w:color w:val="FFFFFF"/>
                        <w:spacing w:val="-12"/>
                        <w:sz w:val="14"/>
                      </w:rPr>
                      <w:t xml:space="preserve"> </w:t>
                    </w:r>
                    <w:r>
                      <w:rPr>
                        <w:rFonts w:ascii="Arial"/>
                        <w:b/>
                        <w:color w:val="FFFFFF"/>
                        <w:sz w:val="14"/>
                      </w:rPr>
                      <w:t>604-371-0302</w:t>
                    </w:r>
                  </w:p>
                  <w:p w14:paraId="130478FE" w14:textId="77777777" w:rsidR="00B058A3" w:rsidRDefault="009B67BA">
                    <w:pPr>
                      <w:ind w:right="18"/>
                      <w:jc w:val="right"/>
                      <w:rPr>
                        <w:rFonts w:ascii="Arial"/>
                        <w:b/>
                        <w:sz w:val="14"/>
                      </w:rPr>
                    </w:pPr>
                    <w:r>
                      <w:rPr>
                        <w:rFonts w:ascii="Arial"/>
                        <w:b/>
                        <w:color w:val="FFFFFF"/>
                        <w:sz w:val="14"/>
                      </w:rPr>
                      <w:t>FAX:</w:t>
                    </w:r>
                    <w:r>
                      <w:rPr>
                        <w:rFonts w:ascii="Arial"/>
                        <w:b/>
                        <w:color w:val="FFFFFF"/>
                        <w:spacing w:val="-10"/>
                        <w:sz w:val="14"/>
                      </w:rPr>
                      <w:t xml:space="preserve"> </w:t>
                    </w:r>
                    <w:r>
                      <w:rPr>
                        <w:rFonts w:ascii="Arial"/>
                        <w:b/>
                        <w:color w:val="FFFFFF"/>
                        <w:sz w:val="14"/>
                      </w:rPr>
                      <w:t>604-371-0344</w:t>
                    </w:r>
                  </w:p>
                </w:txbxContent>
              </v:textbox>
            </v:shape>
            <w10:wrap type="topAndBottom" anchorx="page"/>
          </v:group>
        </w:pict>
      </w:r>
    </w:p>
    <w:sectPr w:rsidR="00B058A3" w:rsidSect="00CE145B">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979"/>
    <w:multiLevelType w:val="hybridMultilevel"/>
    <w:tmpl w:val="1CAC52CA"/>
    <w:lvl w:ilvl="0" w:tplc="C66A5EBE">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 w15:restartNumberingAfterBreak="0">
    <w:nsid w:val="03417CBD"/>
    <w:multiLevelType w:val="hybridMultilevel"/>
    <w:tmpl w:val="46606438"/>
    <w:lvl w:ilvl="0" w:tplc="10090001">
      <w:start w:val="1"/>
      <w:numFmt w:val="bullet"/>
      <w:lvlText w:val=""/>
      <w:lvlJc w:val="left"/>
      <w:pPr>
        <w:ind w:left="1931" w:hanging="360"/>
      </w:pPr>
      <w:rPr>
        <w:rFonts w:ascii="Symbol" w:hAnsi="Symbol" w:hint="default"/>
      </w:rPr>
    </w:lvl>
    <w:lvl w:ilvl="1" w:tplc="10090003" w:tentative="1">
      <w:start w:val="1"/>
      <w:numFmt w:val="bullet"/>
      <w:lvlText w:val="o"/>
      <w:lvlJc w:val="left"/>
      <w:pPr>
        <w:ind w:left="2651" w:hanging="360"/>
      </w:pPr>
      <w:rPr>
        <w:rFonts w:ascii="Courier New" w:hAnsi="Courier New" w:cs="Courier New" w:hint="default"/>
      </w:rPr>
    </w:lvl>
    <w:lvl w:ilvl="2" w:tplc="10090005" w:tentative="1">
      <w:start w:val="1"/>
      <w:numFmt w:val="bullet"/>
      <w:lvlText w:val=""/>
      <w:lvlJc w:val="left"/>
      <w:pPr>
        <w:ind w:left="3371" w:hanging="360"/>
      </w:pPr>
      <w:rPr>
        <w:rFonts w:ascii="Wingdings" w:hAnsi="Wingdings" w:hint="default"/>
      </w:rPr>
    </w:lvl>
    <w:lvl w:ilvl="3" w:tplc="10090001" w:tentative="1">
      <w:start w:val="1"/>
      <w:numFmt w:val="bullet"/>
      <w:lvlText w:val=""/>
      <w:lvlJc w:val="left"/>
      <w:pPr>
        <w:ind w:left="4091" w:hanging="360"/>
      </w:pPr>
      <w:rPr>
        <w:rFonts w:ascii="Symbol" w:hAnsi="Symbol" w:hint="default"/>
      </w:rPr>
    </w:lvl>
    <w:lvl w:ilvl="4" w:tplc="10090003" w:tentative="1">
      <w:start w:val="1"/>
      <w:numFmt w:val="bullet"/>
      <w:lvlText w:val="o"/>
      <w:lvlJc w:val="left"/>
      <w:pPr>
        <w:ind w:left="4811" w:hanging="360"/>
      </w:pPr>
      <w:rPr>
        <w:rFonts w:ascii="Courier New" w:hAnsi="Courier New" w:cs="Courier New" w:hint="default"/>
      </w:rPr>
    </w:lvl>
    <w:lvl w:ilvl="5" w:tplc="10090005" w:tentative="1">
      <w:start w:val="1"/>
      <w:numFmt w:val="bullet"/>
      <w:lvlText w:val=""/>
      <w:lvlJc w:val="left"/>
      <w:pPr>
        <w:ind w:left="5531" w:hanging="360"/>
      </w:pPr>
      <w:rPr>
        <w:rFonts w:ascii="Wingdings" w:hAnsi="Wingdings" w:hint="default"/>
      </w:rPr>
    </w:lvl>
    <w:lvl w:ilvl="6" w:tplc="10090001" w:tentative="1">
      <w:start w:val="1"/>
      <w:numFmt w:val="bullet"/>
      <w:lvlText w:val=""/>
      <w:lvlJc w:val="left"/>
      <w:pPr>
        <w:ind w:left="6251" w:hanging="360"/>
      </w:pPr>
      <w:rPr>
        <w:rFonts w:ascii="Symbol" w:hAnsi="Symbol" w:hint="default"/>
      </w:rPr>
    </w:lvl>
    <w:lvl w:ilvl="7" w:tplc="10090003" w:tentative="1">
      <w:start w:val="1"/>
      <w:numFmt w:val="bullet"/>
      <w:lvlText w:val="o"/>
      <w:lvlJc w:val="left"/>
      <w:pPr>
        <w:ind w:left="6971" w:hanging="360"/>
      </w:pPr>
      <w:rPr>
        <w:rFonts w:ascii="Courier New" w:hAnsi="Courier New" w:cs="Courier New" w:hint="default"/>
      </w:rPr>
    </w:lvl>
    <w:lvl w:ilvl="8" w:tplc="10090005" w:tentative="1">
      <w:start w:val="1"/>
      <w:numFmt w:val="bullet"/>
      <w:lvlText w:val=""/>
      <w:lvlJc w:val="left"/>
      <w:pPr>
        <w:ind w:left="7691" w:hanging="360"/>
      </w:pPr>
      <w:rPr>
        <w:rFonts w:ascii="Wingdings" w:hAnsi="Wingdings" w:hint="default"/>
      </w:rPr>
    </w:lvl>
  </w:abstractNum>
  <w:abstractNum w:abstractNumId="2" w15:restartNumberingAfterBreak="0">
    <w:nsid w:val="03F15639"/>
    <w:multiLevelType w:val="hybridMultilevel"/>
    <w:tmpl w:val="98AC63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5C21E97"/>
    <w:multiLevelType w:val="hybridMultilevel"/>
    <w:tmpl w:val="8BEA147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94254B6"/>
    <w:multiLevelType w:val="hybridMultilevel"/>
    <w:tmpl w:val="0EEE10F0"/>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5" w15:restartNumberingAfterBreak="0">
    <w:nsid w:val="0A521553"/>
    <w:multiLevelType w:val="multilevel"/>
    <w:tmpl w:val="04090021"/>
    <w:lvl w:ilvl="0">
      <w:start w:val="1"/>
      <w:numFmt w:val="bullet"/>
      <w:lvlText w:val=""/>
      <w:lvlJc w:val="left"/>
      <w:pPr>
        <w:ind w:left="131" w:hanging="360"/>
      </w:pPr>
      <w:rPr>
        <w:rFonts w:ascii="Wingdings" w:hAnsi="Wingdings" w:hint="default"/>
      </w:rPr>
    </w:lvl>
    <w:lvl w:ilvl="1">
      <w:start w:val="1"/>
      <w:numFmt w:val="bullet"/>
      <w:lvlText w:val=""/>
      <w:lvlJc w:val="left"/>
      <w:pPr>
        <w:ind w:left="491" w:hanging="360"/>
      </w:pPr>
      <w:rPr>
        <w:rFonts w:ascii="Wingdings" w:hAnsi="Wingdings" w:hint="default"/>
      </w:rPr>
    </w:lvl>
    <w:lvl w:ilvl="2">
      <w:start w:val="1"/>
      <w:numFmt w:val="bullet"/>
      <w:lvlText w:val=""/>
      <w:lvlJc w:val="left"/>
      <w:pPr>
        <w:ind w:left="851" w:hanging="360"/>
      </w:pPr>
      <w:rPr>
        <w:rFonts w:ascii="Wingdings" w:hAnsi="Wingdings" w:hint="default"/>
      </w:rPr>
    </w:lvl>
    <w:lvl w:ilvl="3">
      <w:start w:val="1"/>
      <w:numFmt w:val="bullet"/>
      <w:lvlText w:val=""/>
      <w:lvlJc w:val="left"/>
      <w:pPr>
        <w:ind w:left="1211" w:hanging="360"/>
      </w:pPr>
      <w:rPr>
        <w:rFonts w:ascii="Symbol" w:hAnsi="Symbol" w:hint="default"/>
      </w:rPr>
    </w:lvl>
    <w:lvl w:ilvl="4">
      <w:start w:val="1"/>
      <w:numFmt w:val="bullet"/>
      <w:lvlText w:val=""/>
      <w:lvlJc w:val="left"/>
      <w:pPr>
        <w:ind w:left="1495" w:hanging="360"/>
      </w:pPr>
      <w:rPr>
        <w:rFonts w:ascii="Symbol" w:hAnsi="Symbol" w:hint="default"/>
      </w:rPr>
    </w:lvl>
    <w:lvl w:ilvl="5">
      <w:start w:val="1"/>
      <w:numFmt w:val="bullet"/>
      <w:lvlText w:val=""/>
      <w:lvlJc w:val="left"/>
      <w:pPr>
        <w:ind w:left="1931" w:hanging="360"/>
      </w:pPr>
      <w:rPr>
        <w:rFonts w:ascii="Wingdings" w:hAnsi="Wingdings" w:hint="default"/>
      </w:rPr>
    </w:lvl>
    <w:lvl w:ilvl="6">
      <w:start w:val="1"/>
      <w:numFmt w:val="bullet"/>
      <w:lvlText w:val=""/>
      <w:lvlJc w:val="left"/>
      <w:pPr>
        <w:ind w:left="2291" w:hanging="360"/>
      </w:pPr>
      <w:rPr>
        <w:rFonts w:ascii="Wingdings" w:hAnsi="Wingdings" w:hint="default"/>
      </w:rPr>
    </w:lvl>
    <w:lvl w:ilvl="7">
      <w:start w:val="1"/>
      <w:numFmt w:val="bullet"/>
      <w:lvlText w:val=""/>
      <w:lvlJc w:val="left"/>
      <w:pPr>
        <w:ind w:left="2651" w:hanging="360"/>
      </w:pPr>
      <w:rPr>
        <w:rFonts w:ascii="Symbol" w:hAnsi="Symbol" w:hint="default"/>
      </w:rPr>
    </w:lvl>
    <w:lvl w:ilvl="8">
      <w:start w:val="1"/>
      <w:numFmt w:val="bullet"/>
      <w:lvlText w:val=""/>
      <w:lvlJc w:val="left"/>
      <w:pPr>
        <w:ind w:left="3011" w:hanging="360"/>
      </w:pPr>
      <w:rPr>
        <w:rFonts w:ascii="Symbol" w:hAnsi="Symbol" w:hint="default"/>
      </w:rPr>
    </w:lvl>
  </w:abstractNum>
  <w:abstractNum w:abstractNumId="6" w15:restartNumberingAfterBreak="0">
    <w:nsid w:val="0B92133D"/>
    <w:multiLevelType w:val="hybridMultilevel"/>
    <w:tmpl w:val="96B630F6"/>
    <w:lvl w:ilvl="0" w:tplc="10090001">
      <w:start w:val="1"/>
      <w:numFmt w:val="bullet"/>
      <w:lvlText w:val=""/>
      <w:lvlJc w:val="left"/>
      <w:pPr>
        <w:ind w:left="1931" w:hanging="360"/>
      </w:pPr>
      <w:rPr>
        <w:rFonts w:ascii="Symbol" w:hAnsi="Symbol" w:hint="default"/>
      </w:rPr>
    </w:lvl>
    <w:lvl w:ilvl="1" w:tplc="10090003" w:tentative="1">
      <w:start w:val="1"/>
      <w:numFmt w:val="bullet"/>
      <w:lvlText w:val="o"/>
      <w:lvlJc w:val="left"/>
      <w:pPr>
        <w:ind w:left="2651" w:hanging="360"/>
      </w:pPr>
      <w:rPr>
        <w:rFonts w:ascii="Courier New" w:hAnsi="Courier New" w:cs="Courier New" w:hint="default"/>
      </w:rPr>
    </w:lvl>
    <w:lvl w:ilvl="2" w:tplc="10090005" w:tentative="1">
      <w:start w:val="1"/>
      <w:numFmt w:val="bullet"/>
      <w:lvlText w:val=""/>
      <w:lvlJc w:val="left"/>
      <w:pPr>
        <w:ind w:left="3371" w:hanging="360"/>
      </w:pPr>
      <w:rPr>
        <w:rFonts w:ascii="Wingdings" w:hAnsi="Wingdings" w:hint="default"/>
      </w:rPr>
    </w:lvl>
    <w:lvl w:ilvl="3" w:tplc="10090001" w:tentative="1">
      <w:start w:val="1"/>
      <w:numFmt w:val="bullet"/>
      <w:lvlText w:val=""/>
      <w:lvlJc w:val="left"/>
      <w:pPr>
        <w:ind w:left="4091" w:hanging="360"/>
      </w:pPr>
      <w:rPr>
        <w:rFonts w:ascii="Symbol" w:hAnsi="Symbol" w:hint="default"/>
      </w:rPr>
    </w:lvl>
    <w:lvl w:ilvl="4" w:tplc="10090003" w:tentative="1">
      <w:start w:val="1"/>
      <w:numFmt w:val="bullet"/>
      <w:lvlText w:val="o"/>
      <w:lvlJc w:val="left"/>
      <w:pPr>
        <w:ind w:left="4811" w:hanging="360"/>
      </w:pPr>
      <w:rPr>
        <w:rFonts w:ascii="Courier New" w:hAnsi="Courier New" w:cs="Courier New" w:hint="default"/>
      </w:rPr>
    </w:lvl>
    <w:lvl w:ilvl="5" w:tplc="10090005" w:tentative="1">
      <w:start w:val="1"/>
      <w:numFmt w:val="bullet"/>
      <w:lvlText w:val=""/>
      <w:lvlJc w:val="left"/>
      <w:pPr>
        <w:ind w:left="5531" w:hanging="360"/>
      </w:pPr>
      <w:rPr>
        <w:rFonts w:ascii="Wingdings" w:hAnsi="Wingdings" w:hint="default"/>
      </w:rPr>
    </w:lvl>
    <w:lvl w:ilvl="6" w:tplc="10090001" w:tentative="1">
      <w:start w:val="1"/>
      <w:numFmt w:val="bullet"/>
      <w:lvlText w:val=""/>
      <w:lvlJc w:val="left"/>
      <w:pPr>
        <w:ind w:left="6251" w:hanging="360"/>
      </w:pPr>
      <w:rPr>
        <w:rFonts w:ascii="Symbol" w:hAnsi="Symbol" w:hint="default"/>
      </w:rPr>
    </w:lvl>
    <w:lvl w:ilvl="7" w:tplc="10090003" w:tentative="1">
      <w:start w:val="1"/>
      <w:numFmt w:val="bullet"/>
      <w:lvlText w:val="o"/>
      <w:lvlJc w:val="left"/>
      <w:pPr>
        <w:ind w:left="6971" w:hanging="360"/>
      </w:pPr>
      <w:rPr>
        <w:rFonts w:ascii="Courier New" w:hAnsi="Courier New" w:cs="Courier New" w:hint="default"/>
      </w:rPr>
    </w:lvl>
    <w:lvl w:ilvl="8" w:tplc="10090005" w:tentative="1">
      <w:start w:val="1"/>
      <w:numFmt w:val="bullet"/>
      <w:lvlText w:val=""/>
      <w:lvlJc w:val="left"/>
      <w:pPr>
        <w:ind w:left="7691" w:hanging="360"/>
      </w:pPr>
      <w:rPr>
        <w:rFonts w:ascii="Wingdings" w:hAnsi="Wingdings" w:hint="default"/>
      </w:rPr>
    </w:lvl>
  </w:abstractNum>
  <w:abstractNum w:abstractNumId="7" w15:restartNumberingAfterBreak="0">
    <w:nsid w:val="0C792228"/>
    <w:multiLevelType w:val="hybridMultilevel"/>
    <w:tmpl w:val="73DA059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100661AD"/>
    <w:multiLevelType w:val="hybridMultilevel"/>
    <w:tmpl w:val="D146F232"/>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9" w15:restartNumberingAfterBreak="0">
    <w:nsid w:val="12963BB0"/>
    <w:multiLevelType w:val="hybridMultilevel"/>
    <w:tmpl w:val="D6168A82"/>
    <w:lvl w:ilvl="0" w:tplc="A080FD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C56433D"/>
    <w:multiLevelType w:val="hybridMultilevel"/>
    <w:tmpl w:val="7CA0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1778"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156EFA"/>
    <w:multiLevelType w:val="hybridMultilevel"/>
    <w:tmpl w:val="F2E0FBFE"/>
    <w:lvl w:ilvl="0" w:tplc="78D27098">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2" w15:restartNumberingAfterBreak="0">
    <w:nsid w:val="25480557"/>
    <w:multiLevelType w:val="hybridMultilevel"/>
    <w:tmpl w:val="2CD08650"/>
    <w:lvl w:ilvl="0" w:tplc="10090001">
      <w:start w:val="1"/>
      <w:numFmt w:val="bullet"/>
      <w:lvlText w:val=""/>
      <w:lvlJc w:val="left"/>
      <w:pPr>
        <w:ind w:left="1931" w:hanging="360"/>
      </w:pPr>
      <w:rPr>
        <w:rFonts w:ascii="Symbol" w:hAnsi="Symbol" w:hint="default"/>
      </w:rPr>
    </w:lvl>
    <w:lvl w:ilvl="1" w:tplc="10090003" w:tentative="1">
      <w:start w:val="1"/>
      <w:numFmt w:val="bullet"/>
      <w:lvlText w:val="o"/>
      <w:lvlJc w:val="left"/>
      <w:pPr>
        <w:ind w:left="2651" w:hanging="360"/>
      </w:pPr>
      <w:rPr>
        <w:rFonts w:ascii="Courier New" w:hAnsi="Courier New" w:cs="Courier New" w:hint="default"/>
      </w:rPr>
    </w:lvl>
    <w:lvl w:ilvl="2" w:tplc="10090005" w:tentative="1">
      <w:start w:val="1"/>
      <w:numFmt w:val="bullet"/>
      <w:lvlText w:val=""/>
      <w:lvlJc w:val="left"/>
      <w:pPr>
        <w:ind w:left="3371" w:hanging="360"/>
      </w:pPr>
      <w:rPr>
        <w:rFonts w:ascii="Wingdings" w:hAnsi="Wingdings" w:hint="default"/>
      </w:rPr>
    </w:lvl>
    <w:lvl w:ilvl="3" w:tplc="10090001" w:tentative="1">
      <w:start w:val="1"/>
      <w:numFmt w:val="bullet"/>
      <w:lvlText w:val=""/>
      <w:lvlJc w:val="left"/>
      <w:pPr>
        <w:ind w:left="4091" w:hanging="360"/>
      </w:pPr>
      <w:rPr>
        <w:rFonts w:ascii="Symbol" w:hAnsi="Symbol" w:hint="default"/>
      </w:rPr>
    </w:lvl>
    <w:lvl w:ilvl="4" w:tplc="10090003" w:tentative="1">
      <w:start w:val="1"/>
      <w:numFmt w:val="bullet"/>
      <w:lvlText w:val="o"/>
      <w:lvlJc w:val="left"/>
      <w:pPr>
        <w:ind w:left="4811" w:hanging="360"/>
      </w:pPr>
      <w:rPr>
        <w:rFonts w:ascii="Courier New" w:hAnsi="Courier New" w:cs="Courier New" w:hint="default"/>
      </w:rPr>
    </w:lvl>
    <w:lvl w:ilvl="5" w:tplc="10090005" w:tentative="1">
      <w:start w:val="1"/>
      <w:numFmt w:val="bullet"/>
      <w:lvlText w:val=""/>
      <w:lvlJc w:val="left"/>
      <w:pPr>
        <w:ind w:left="5531" w:hanging="360"/>
      </w:pPr>
      <w:rPr>
        <w:rFonts w:ascii="Wingdings" w:hAnsi="Wingdings" w:hint="default"/>
      </w:rPr>
    </w:lvl>
    <w:lvl w:ilvl="6" w:tplc="10090001" w:tentative="1">
      <w:start w:val="1"/>
      <w:numFmt w:val="bullet"/>
      <w:lvlText w:val=""/>
      <w:lvlJc w:val="left"/>
      <w:pPr>
        <w:ind w:left="6251" w:hanging="360"/>
      </w:pPr>
      <w:rPr>
        <w:rFonts w:ascii="Symbol" w:hAnsi="Symbol" w:hint="default"/>
      </w:rPr>
    </w:lvl>
    <w:lvl w:ilvl="7" w:tplc="10090003" w:tentative="1">
      <w:start w:val="1"/>
      <w:numFmt w:val="bullet"/>
      <w:lvlText w:val="o"/>
      <w:lvlJc w:val="left"/>
      <w:pPr>
        <w:ind w:left="6971" w:hanging="360"/>
      </w:pPr>
      <w:rPr>
        <w:rFonts w:ascii="Courier New" w:hAnsi="Courier New" w:cs="Courier New" w:hint="default"/>
      </w:rPr>
    </w:lvl>
    <w:lvl w:ilvl="8" w:tplc="10090005" w:tentative="1">
      <w:start w:val="1"/>
      <w:numFmt w:val="bullet"/>
      <w:lvlText w:val=""/>
      <w:lvlJc w:val="left"/>
      <w:pPr>
        <w:ind w:left="7691" w:hanging="360"/>
      </w:pPr>
      <w:rPr>
        <w:rFonts w:ascii="Wingdings" w:hAnsi="Wingdings" w:hint="default"/>
      </w:rPr>
    </w:lvl>
  </w:abstractNum>
  <w:abstractNum w:abstractNumId="13" w15:restartNumberingAfterBreak="0">
    <w:nsid w:val="290C5CED"/>
    <w:multiLevelType w:val="hybridMultilevel"/>
    <w:tmpl w:val="8E446B5E"/>
    <w:lvl w:ilvl="0" w:tplc="1009000F">
      <w:start w:val="1"/>
      <w:numFmt w:val="decimal"/>
      <w:lvlText w:val="%1."/>
      <w:lvlJc w:val="left"/>
      <w:pPr>
        <w:ind w:left="1070" w:hanging="360"/>
      </w:pPr>
    </w:lvl>
    <w:lvl w:ilvl="1" w:tplc="10090019">
      <w:start w:val="1"/>
      <w:numFmt w:val="lowerLetter"/>
      <w:lvlText w:val="%2."/>
      <w:lvlJc w:val="left"/>
      <w:pPr>
        <w:ind w:left="2007" w:hanging="360"/>
      </w:pPr>
    </w:lvl>
    <w:lvl w:ilvl="2" w:tplc="7BBEBA46">
      <w:numFmt w:val="bullet"/>
      <w:lvlText w:val="-"/>
      <w:lvlJc w:val="left"/>
      <w:pPr>
        <w:ind w:left="2907" w:hanging="360"/>
      </w:pPr>
      <w:rPr>
        <w:rFonts w:ascii="Calibri" w:eastAsia="Calibri" w:hAnsi="Calibri" w:cs="Calibri" w:hint="default"/>
      </w:r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2E36153F"/>
    <w:multiLevelType w:val="hybridMultilevel"/>
    <w:tmpl w:val="7A14F6F8"/>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5" w15:restartNumberingAfterBreak="0">
    <w:nsid w:val="3EEA503F"/>
    <w:multiLevelType w:val="hybridMultilevel"/>
    <w:tmpl w:val="7764D7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6C53CA"/>
    <w:multiLevelType w:val="hybridMultilevel"/>
    <w:tmpl w:val="1A6C0B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F17A6E"/>
    <w:multiLevelType w:val="hybridMultilevel"/>
    <w:tmpl w:val="9D58E52A"/>
    <w:lvl w:ilvl="0" w:tplc="50E82ED2">
      <w:start w:val="1"/>
      <w:numFmt w:val="lowerLetter"/>
      <w:lvlText w:val="%1)"/>
      <w:lvlJc w:val="left"/>
      <w:pPr>
        <w:ind w:left="1647" w:hanging="360"/>
      </w:pPr>
      <w:rPr>
        <w:rFonts w:hint="default"/>
      </w:r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18" w15:restartNumberingAfterBreak="0">
    <w:nsid w:val="50620D6A"/>
    <w:multiLevelType w:val="hybridMultilevel"/>
    <w:tmpl w:val="455C2F3A"/>
    <w:lvl w:ilvl="0" w:tplc="10090001">
      <w:start w:val="1"/>
      <w:numFmt w:val="bullet"/>
      <w:lvlText w:val=""/>
      <w:lvlJc w:val="left"/>
      <w:pPr>
        <w:ind w:left="2007" w:hanging="360"/>
      </w:pPr>
      <w:rPr>
        <w:rFonts w:ascii="Symbol" w:hAnsi="Symbol" w:hint="default"/>
      </w:rPr>
    </w:lvl>
    <w:lvl w:ilvl="1" w:tplc="10090003">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19" w15:restartNumberingAfterBreak="0">
    <w:nsid w:val="538733EB"/>
    <w:multiLevelType w:val="hybridMultilevel"/>
    <w:tmpl w:val="53AC5A96"/>
    <w:lvl w:ilvl="0" w:tplc="4704BA02">
      <w:start w:val="8"/>
      <w:numFmt w:val="decimal"/>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0" w15:restartNumberingAfterBreak="0">
    <w:nsid w:val="5CE743E0"/>
    <w:multiLevelType w:val="hybridMultilevel"/>
    <w:tmpl w:val="715EA14A"/>
    <w:lvl w:ilvl="0" w:tplc="FCACEFC2">
      <w:start w:val="1"/>
      <w:numFmt w:val="lowerLetter"/>
      <w:lvlText w:val="%1)"/>
      <w:lvlJc w:val="left"/>
      <w:pPr>
        <w:ind w:left="1211" w:hanging="360"/>
      </w:pPr>
      <w:rPr>
        <w:rFonts w:hint="default"/>
        <w:u w:val="none"/>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1" w15:restartNumberingAfterBreak="0">
    <w:nsid w:val="5CEE6B8F"/>
    <w:multiLevelType w:val="hybridMultilevel"/>
    <w:tmpl w:val="88E08F8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2" w15:restartNumberingAfterBreak="0">
    <w:nsid w:val="61A718A2"/>
    <w:multiLevelType w:val="hybridMultilevel"/>
    <w:tmpl w:val="62D86DB6"/>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3" w15:restartNumberingAfterBreak="0">
    <w:nsid w:val="7D2B3EDD"/>
    <w:multiLevelType w:val="hybridMultilevel"/>
    <w:tmpl w:val="B4E8B1C6"/>
    <w:lvl w:ilvl="0" w:tplc="1C427CFE">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num w:numId="1">
    <w:abstractNumId w:val="16"/>
  </w:num>
  <w:num w:numId="2">
    <w:abstractNumId w:val="14"/>
  </w:num>
  <w:num w:numId="3">
    <w:abstractNumId w:val="13"/>
  </w:num>
  <w:num w:numId="4">
    <w:abstractNumId w:val="7"/>
  </w:num>
  <w:num w:numId="5">
    <w:abstractNumId w:val="18"/>
  </w:num>
  <w:num w:numId="6">
    <w:abstractNumId w:val="21"/>
  </w:num>
  <w:num w:numId="7">
    <w:abstractNumId w:val="8"/>
  </w:num>
  <w:num w:numId="8">
    <w:abstractNumId w:val="5"/>
  </w:num>
  <w:num w:numId="9">
    <w:abstractNumId w:val="3"/>
  </w:num>
  <w:num w:numId="10">
    <w:abstractNumId w:val="4"/>
  </w:num>
  <w:num w:numId="11">
    <w:abstractNumId w:val="22"/>
  </w:num>
  <w:num w:numId="12">
    <w:abstractNumId w:val="15"/>
  </w:num>
  <w:num w:numId="13">
    <w:abstractNumId w:val="17"/>
  </w:num>
  <w:num w:numId="14">
    <w:abstractNumId w:val="23"/>
  </w:num>
  <w:num w:numId="15">
    <w:abstractNumId w:val="19"/>
  </w:num>
  <w:num w:numId="16">
    <w:abstractNumId w:val="1"/>
  </w:num>
  <w:num w:numId="17">
    <w:abstractNumId w:val="12"/>
  </w:num>
  <w:num w:numId="18">
    <w:abstractNumId w:val="20"/>
  </w:num>
  <w:num w:numId="19">
    <w:abstractNumId w:val="0"/>
  </w:num>
  <w:num w:numId="20">
    <w:abstractNumId w:val="2"/>
  </w:num>
  <w:num w:numId="21">
    <w:abstractNumId w:val="10"/>
  </w:num>
  <w:num w:numId="22">
    <w:abstractNumId w:val="6"/>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058A3"/>
    <w:rsid w:val="00001F47"/>
    <w:rsid w:val="00002A22"/>
    <w:rsid w:val="00007778"/>
    <w:rsid w:val="0002795F"/>
    <w:rsid w:val="00053172"/>
    <w:rsid w:val="00053400"/>
    <w:rsid w:val="000609FC"/>
    <w:rsid w:val="000750EA"/>
    <w:rsid w:val="00082E5F"/>
    <w:rsid w:val="00085726"/>
    <w:rsid w:val="00087BCE"/>
    <w:rsid w:val="000B4CF2"/>
    <w:rsid w:val="000C433B"/>
    <w:rsid w:val="000C4C29"/>
    <w:rsid w:val="000C4E6C"/>
    <w:rsid w:val="000E33EE"/>
    <w:rsid w:val="0011464F"/>
    <w:rsid w:val="00127F49"/>
    <w:rsid w:val="0014315C"/>
    <w:rsid w:val="00161003"/>
    <w:rsid w:val="00167286"/>
    <w:rsid w:val="00173C96"/>
    <w:rsid w:val="001945BF"/>
    <w:rsid w:val="00194EBD"/>
    <w:rsid w:val="001A546D"/>
    <w:rsid w:val="001C008F"/>
    <w:rsid w:val="001D0E99"/>
    <w:rsid w:val="001D1E0C"/>
    <w:rsid w:val="001E1B89"/>
    <w:rsid w:val="002111C4"/>
    <w:rsid w:val="0022706F"/>
    <w:rsid w:val="002A1495"/>
    <w:rsid w:val="002E06AA"/>
    <w:rsid w:val="002E0D79"/>
    <w:rsid w:val="002E18F5"/>
    <w:rsid w:val="002E3A18"/>
    <w:rsid w:val="00336EDA"/>
    <w:rsid w:val="00340262"/>
    <w:rsid w:val="003542D8"/>
    <w:rsid w:val="00354E63"/>
    <w:rsid w:val="0037001B"/>
    <w:rsid w:val="00397076"/>
    <w:rsid w:val="003A6736"/>
    <w:rsid w:val="003C2099"/>
    <w:rsid w:val="003D1138"/>
    <w:rsid w:val="003D2A60"/>
    <w:rsid w:val="003D7D22"/>
    <w:rsid w:val="003E5895"/>
    <w:rsid w:val="004110FA"/>
    <w:rsid w:val="00430B48"/>
    <w:rsid w:val="00461AB9"/>
    <w:rsid w:val="00481FC6"/>
    <w:rsid w:val="00491428"/>
    <w:rsid w:val="00493E87"/>
    <w:rsid w:val="00497428"/>
    <w:rsid w:val="004C2D92"/>
    <w:rsid w:val="004D43EA"/>
    <w:rsid w:val="004E204E"/>
    <w:rsid w:val="004E789B"/>
    <w:rsid w:val="00504891"/>
    <w:rsid w:val="005239FC"/>
    <w:rsid w:val="00534DA2"/>
    <w:rsid w:val="005451DA"/>
    <w:rsid w:val="00546E64"/>
    <w:rsid w:val="0056621F"/>
    <w:rsid w:val="00575E33"/>
    <w:rsid w:val="00587862"/>
    <w:rsid w:val="005A7BBE"/>
    <w:rsid w:val="005C3D62"/>
    <w:rsid w:val="005E1D88"/>
    <w:rsid w:val="0061655B"/>
    <w:rsid w:val="00630850"/>
    <w:rsid w:val="0067068A"/>
    <w:rsid w:val="00682074"/>
    <w:rsid w:val="006A6AA0"/>
    <w:rsid w:val="006C1A37"/>
    <w:rsid w:val="006E0699"/>
    <w:rsid w:val="006F6662"/>
    <w:rsid w:val="007105CA"/>
    <w:rsid w:val="007954D1"/>
    <w:rsid w:val="007A7BF6"/>
    <w:rsid w:val="007B643C"/>
    <w:rsid w:val="007E1CE2"/>
    <w:rsid w:val="00837493"/>
    <w:rsid w:val="00866487"/>
    <w:rsid w:val="008909EE"/>
    <w:rsid w:val="008B3388"/>
    <w:rsid w:val="008F0D7C"/>
    <w:rsid w:val="00904AC5"/>
    <w:rsid w:val="00906C3A"/>
    <w:rsid w:val="0091199A"/>
    <w:rsid w:val="009350B2"/>
    <w:rsid w:val="0093755F"/>
    <w:rsid w:val="00942344"/>
    <w:rsid w:val="00966B85"/>
    <w:rsid w:val="009828EF"/>
    <w:rsid w:val="009B67BA"/>
    <w:rsid w:val="009E2B5A"/>
    <w:rsid w:val="00A05BC4"/>
    <w:rsid w:val="00A351C1"/>
    <w:rsid w:val="00A44107"/>
    <w:rsid w:val="00A63308"/>
    <w:rsid w:val="00A720E9"/>
    <w:rsid w:val="00A90ACD"/>
    <w:rsid w:val="00AB5277"/>
    <w:rsid w:val="00AD78D7"/>
    <w:rsid w:val="00B03187"/>
    <w:rsid w:val="00B03C95"/>
    <w:rsid w:val="00B058A3"/>
    <w:rsid w:val="00B22D53"/>
    <w:rsid w:val="00B65BA5"/>
    <w:rsid w:val="00BC5FEA"/>
    <w:rsid w:val="00BF5130"/>
    <w:rsid w:val="00C00DAA"/>
    <w:rsid w:val="00C10567"/>
    <w:rsid w:val="00C30105"/>
    <w:rsid w:val="00C34930"/>
    <w:rsid w:val="00C41917"/>
    <w:rsid w:val="00C50F08"/>
    <w:rsid w:val="00C52347"/>
    <w:rsid w:val="00C73BAF"/>
    <w:rsid w:val="00C827FC"/>
    <w:rsid w:val="00C94B12"/>
    <w:rsid w:val="00CA2706"/>
    <w:rsid w:val="00CC3A3D"/>
    <w:rsid w:val="00CC474F"/>
    <w:rsid w:val="00CD029A"/>
    <w:rsid w:val="00CE145B"/>
    <w:rsid w:val="00CF054B"/>
    <w:rsid w:val="00CF3A16"/>
    <w:rsid w:val="00CF79FA"/>
    <w:rsid w:val="00D06CC4"/>
    <w:rsid w:val="00D155C2"/>
    <w:rsid w:val="00D1610A"/>
    <w:rsid w:val="00D2593B"/>
    <w:rsid w:val="00D701E0"/>
    <w:rsid w:val="00D74013"/>
    <w:rsid w:val="00D950BE"/>
    <w:rsid w:val="00D9766E"/>
    <w:rsid w:val="00DC5166"/>
    <w:rsid w:val="00DD6165"/>
    <w:rsid w:val="00DE6AE4"/>
    <w:rsid w:val="00E108B5"/>
    <w:rsid w:val="00E160FE"/>
    <w:rsid w:val="00E17E8E"/>
    <w:rsid w:val="00E24476"/>
    <w:rsid w:val="00E273CA"/>
    <w:rsid w:val="00E30560"/>
    <w:rsid w:val="00E64269"/>
    <w:rsid w:val="00E703D7"/>
    <w:rsid w:val="00E74D52"/>
    <w:rsid w:val="00E90D7A"/>
    <w:rsid w:val="00E90F1A"/>
    <w:rsid w:val="00E9321B"/>
    <w:rsid w:val="00EB553C"/>
    <w:rsid w:val="00EC1D86"/>
    <w:rsid w:val="00EC52F5"/>
    <w:rsid w:val="00F25462"/>
    <w:rsid w:val="00F311E8"/>
    <w:rsid w:val="00F33C98"/>
    <w:rsid w:val="00F42409"/>
    <w:rsid w:val="00F81B7B"/>
    <w:rsid w:val="00F85420"/>
    <w:rsid w:val="00FD32C9"/>
    <w:rsid w:val="00FF2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1AEFB09"/>
  <w15:docId w15:val="{0BD5BC88-B6D8-4519-811F-E9B76351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0F08"/>
    <w:rPr>
      <w:color w:val="0000FF" w:themeColor="hyperlink"/>
      <w:u w:val="single"/>
    </w:rPr>
  </w:style>
  <w:style w:type="character" w:styleId="UnresolvedMention">
    <w:name w:val="Unresolved Mention"/>
    <w:basedOn w:val="DefaultParagraphFont"/>
    <w:uiPriority w:val="99"/>
    <w:semiHidden/>
    <w:unhideWhenUsed/>
    <w:rsid w:val="00C50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ball.bc.ca/"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2AEBD1C9CF9544AFB93E128E4ACA66" ma:contentTypeVersion="16" ma:contentTypeDescription="Create a new document." ma:contentTypeScope="" ma:versionID="46397c31bdfbdeefec3b428c545ae3ee">
  <xsd:schema xmlns:xsd="http://www.w3.org/2001/XMLSchema" xmlns:xs="http://www.w3.org/2001/XMLSchema" xmlns:p="http://schemas.microsoft.com/office/2006/metadata/properties" xmlns:ns2="f5c3261c-df1a-4a99-af5a-8456b54548d0" xmlns:ns3="174caec3-302c-4358-bfb0-11474d81429d" targetNamespace="http://schemas.microsoft.com/office/2006/metadata/properties" ma:root="true" ma:fieldsID="cf899ab7d01ce11d71fa3fb847df4840" ns2:_="" ns3:_="">
    <xsd:import namespace="f5c3261c-df1a-4a99-af5a-8456b54548d0"/>
    <xsd:import namespace="174caec3-302c-4358-bfb0-11474d8142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261c-df1a-4a99-af5a-8456b5454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d5475f-0f54-4404-a300-d83de33a8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4caec3-302c-4358-bfb0-11474d8142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ade70-2f80-4a0a-b814-d295baed3381}" ma:internalName="TaxCatchAll" ma:showField="CatchAllData" ma:web="174caec3-302c-4358-bfb0-11474d814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4caec3-302c-4358-bfb0-11474d81429d" xsi:nil="true"/>
    <lcf76f155ced4ddcb4097134ff3c332f xmlns="f5c3261c-df1a-4a99-af5a-8456b54548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AB3321-4EE7-4D19-AB0F-266E52547157}">
  <ds:schemaRefs>
    <ds:schemaRef ds:uri="http://schemas.openxmlformats.org/officeDocument/2006/bibliography"/>
  </ds:schemaRefs>
</ds:datastoreItem>
</file>

<file path=customXml/itemProps2.xml><?xml version="1.0" encoding="utf-8"?>
<ds:datastoreItem xmlns:ds="http://schemas.openxmlformats.org/officeDocument/2006/customXml" ds:itemID="{2D157A22-9387-4C7E-88E1-F4B8426A1901}"/>
</file>

<file path=customXml/itemProps3.xml><?xml version="1.0" encoding="utf-8"?>
<ds:datastoreItem xmlns:ds="http://schemas.openxmlformats.org/officeDocument/2006/customXml" ds:itemID="{23D36570-995F-498C-9BA7-C686BAA0A9CC}"/>
</file>

<file path=customXml/itemProps4.xml><?xml version="1.0" encoding="utf-8"?>
<ds:datastoreItem xmlns:ds="http://schemas.openxmlformats.org/officeDocument/2006/customXml" ds:itemID="{FA5CAAD1-4AE8-4DE3-9DA8-84CC70737598}"/>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Bee</dc:creator>
  <cp:lastModifiedBy>Lavaughn Larson</cp:lastModifiedBy>
  <cp:revision>6</cp:revision>
  <cp:lastPrinted>2022-03-04T23:04:00Z</cp:lastPrinted>
  <dcterms:created xsi:type="dcterms:W3CDTF">2022-03-08T01:42:00Z</dcterms:created>
  <dcterms:modified xsi:type="dcterms:W3CDTF">2022-03-08T02:49:00Z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2010</vt:lpwstr>
  </property>
  <property fmtid="{D5CDD505-2E9C-101B-9397-08002B2CF9AE}" pid="4" name="LastSaved">
    <vt:filetime>2020-11-03T00:00:00Z</vt:filetime>
  </property>
  <property fmtid="{D5CDD505-2E9C-101B-9397-08002B2CF9AE}" pid="5" name="ContentTypeId">
    <vt:lpwstr>0x010100B42AEBD1C9CF9544AFB93E128E4ACA66</vt:lpwstr>
  </property>
</Properties>
</file>