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E716" w14:textId="77777777" w:rsidR="008C054E" w:rsidRDefault="008C054E" w:rsidP="0044495A">
      <w:pPr>
        <w:suppressAutoHyphens/>
        <w:ind w:left="720" w:right="720"/>
        <w:jc w:val="center"/>
        <w:rPr>
          <w:b/>
          <w:i w:val="0"/>
          <w:iCs/>
          <w:color w:val="000080"/>
        </w:rPr>
      </w:pPr>
    </w:p>
    <w:p w14:paraId="5B41108A" w14:textId="4259A4E2" w:rsidR="002421C8" w:rsidRPr="00AC700E" w:rsidRDefault="001B0ACC" w:rsidP="002421C8">
      <w:pPr>
        <w:suppressAutoHyphens/>
        <w:ind w:left="720" w:right="720"/>
        <w:rPr>
          <w:b/>
          <w:color w:val="000080"/>
          <w:sz w:val="44"/>
          <w:szCs w:val="44"/>
        </w:rPr>
      </w:pPr>
      <w:r>
        <w:rPr>
          <w:b/>
          <w:color w:val="000080"/>
          <w:sz w:val="44"/>
          <w:szCs w:val="44"/>
        </w:rPr>
        <w:t>INFORMATION</w:t>
      </w:r>
      <w:r w:rsidR="00AC700E" w:rsidRPr="00AC700E">
        <w:rPr>
          <w:b/>
          <w:color w:val="000080"/>
          <w:sz w:val="44"/>
          <w:szCs w:val="44"/>
        </w:rPr>
        <w:t xml:space="preserve"> BULLETIN</w:t>
      </w:r>
    </w:p>
    <w:p w14:paraId="0FB4589B" w14:textId="77777777" w:rsidR="002421C8" w:rsidRDefault="002421C8" w:rsidP="002421C8">
      <w:pPr>
        <w:suppressAutoHyphens/>
        <w:ind w:left="720" w:right="720"/>
        <w:rPr>
          <w:b/>
          <w:color w:val="000080"/>
        </w:rPr>
      </w:pPr>
    </w:p>
    <w:p w14:paraId="37FEC0BD" w14:textId="7145185B" w:rsidR="00AC700E" w:rsidRDefault="49825B51" w:rsidP="1ECCA95B">
      <w:pPr>
        <w:suppressAutoHyphens/>
        <w:ind w:left="720" w:right="720"/>
        <w:rPr>
          <w:b/>
          <w:bCs/>
          <w:i w:val="0"/>
          <w:color w:val="000080"/>
        </w:rPr>
      </w:pPr>
      <w:r w:rsidRPr="1ECCA95B">
        <w:rPr>
          <w:b/>
          <w:bCs/>
          <w:i w:val="0"/>
          <w:color w:val="000080"/>
        </w:rPr>
        <w:t>Bulletin #:</w:t>
      </w:r>
      <w:r w:rsidR="00AC700E">
        <w:tab/>
      </w:r>
      <w:r w:rsidR="4954B56C" w:rsidRPr="1ECCA95B">
        <w:rPr>
          <w:b/>
          <w:bCs/>
          <w:i w:val="0"/>
          <w:color w:val="000080"/>
        </w:rPr>
        <w:t>I</w:t>
      </w:r>
      <w:r w:rsidRPr="1ECCA95B">
        <w:rPr>
          <w:b/>
          <w:bCs/>
          <w:i w:val="0"/>
          <w:color w:val="000080"/>
        </w:rPr>
        <w:t>-202</w:t>
      </w:r>
      <w:r w:rsidR="4954B56C" w:rsidRPr="1ECCA95B">
        <w:rPr>
          <w:b/>
          <w:bCs/>
          <w:i w:val="0"/>
          <w:color w:val="000080"/>
        </w:rPr>
        <w:t>3</w:t>
      </w:r>
      <w:r w:rsidRPr="1ECCA95B">
        <w:rPr>
          <w:b/>
          <w:bCs/>
          <w:i w:val="0"/>
          <w:color w:val="000080"/>
        </w:rPr>
        <w:t>-00</w:t>
      </w:r>
      <w:r w:rsidR="00CD0E77">
        <w:rPr>
          <w:b/>
          <w:bCs/>
          <w:i w:val="0"/>
          <w:color w:val="000080"/>
        </w:rPr>
        <w:t>5</w:t>
      </w:r>
    </w:p>
    <w:p w14:paraId="0060910F" w14:textId="77777777" w:rsidR="00AC700E" w:rsidRDefault="00AC700E" w:rsidP="006F6D8A">
      <w:pPr>
        <w:suppressAutoHyphens/>
        <w:ind w:left="720" w:right="720"/>
        <w:rPr>
          <w:b/>
          <w:i w:val="0"/>
          <w:iCs/>
          <w:color w:val="000080"/>
        </w:rPr>
      </w:pPr>
    </w:p>
    <w:p w14:paraId="4605E646" w14:textId="77777777" w:rsidR="00AC700E" w:rsidRDefault="00AC700E" w:rsidP="006F6D8A">
      <w:pPr>
        <w:suppressAutoHyphens/>
        <w:ind w:left="720" w:right="720"/>
        <w:rPr>
          <w:b/>
          <w:i w:val="0"/>
          <w:iCs/>
          <w:color w:val="000080"/>
        </w:rPr>
      </w:pPr>
    </w:p>
    <w:p w14:paraId="23957E1B" w14:textId="09C9DE21" w:rsidR="006F6D8A" w:rsidRDefault="4E5B32C4" w:rsidP="1ECCA95B">
      <w:pPr>
        <w:suppressAutoHyphens/>
        <w:ind w:left="720" w:right="720"/>
        <w:rPr>
          <w:b/>
          <w:bCs/>
          <w:i w:val="0"/>
          <w:color w:val="000080"/>
        </w:rPr>
      </w:pPr>
      <w:r w:rsidRPr="1ECCA95B">
        <w:rPr>
          <w:b/>
          <w:bCs/>
          <w:i w:val="0"/>
          <w:color w:val="000080"/>
        </w:rPr>
        <w:t>Date:</w:t>
      </w:r>
      <w:r w:rsidR="002421C8">
        <w:tab/>
      </w:r>
      <w:r w:rsidR="002421C8">
        <w:tab/>
      </w:r>
      <w:r w:rsidR="00756194">
        <w:rPr>
          <w:b/>
          <w:bCs/>
          <w:i w:val="0"/>
          <w:color w:val="000080"/>
        </w:rPr>
        <w:t>April 3</w:t>
      </w:r>
      <w:r w:rsidR="2E37FA31" w:rsidRPr="1ECCA95B">
        <w:rPr>
          <w:b/>
          <w:bCs/>
          <w:i w:val="0"/>
          <w:color w:val="000080"/>
        </w:rPr>
        <w:t>, 2023</w:t>
      </w:r>
    </w:p>
    <w:p w14:paraId="31EB6538" w14:textId="2E96EBAA" w:rsidR="002421C8" w:rsidRDefault="002421C8" w:rsidP="002421C8">
      <w:pPr>
        <w:suppressAutoHyphens/>
        <w:ind w:left="720" w:right="720"/>
        <w:rPr>
          <w:b/>
          <w:i w:val="0"/>
          <w:iCs/>
          <w:color w:val="000080"/>
        </w:rPr>
      </w:pPr>
    </w:p>
    <w:p w14:paraId="47D2D1A2" w14:textId="3522E902" w:rsidR="00F73535" w:rsidRDefault="002421C8" w:rsidP="0081427F">
      <w:pPr>
        <w:suppressAutoHyphens/>
        <w:ind w:left="720" w:right="720"/>
        <w:rPr>
          <w:b/>
          <w:i w:val="0"/>
          <w:iCs/>
          <w:color w:val="000080"/>
        </w:rPr>
      </w:pPr>
      <w:r>
        <w:rPr>
          <w:b/>
          <w:i w:val="0"/>
          <w:iCs/>
          <w:color w:val="000080"/>
        </w:rPr>
        <w:t>To:</w:t>
      </w:r>
      <w:r>
        <w:rPr>
          <w:b/>
          <w:i w:val="0"/>
          <w:iCs/>
          <w:color w:val="000080"/>
        </w:rPr>
        <w:tab/>
      </w:r>
      <w:r>
        <w:rPr>
          <w:b/>
          <w:i w:val="0"/>
          <w:iCs/>
          <w:color w:val="000080"/>
        </w:rPr>
        <w:tab/>
      </w:r>
      <w:r w:rsidR="0081427F">
        <w:rPr>
          <w:b/>
          <w:i w:val="0"/>
          <w:iCs/>
          <w:color w:val="000080"/>
        </w:rPr>
        <w:t>Minor Association Presidents</w:t>
      </w:r>
    </w:p>
    <w:p w14:paraId="6E86F44B" w14:textId="4A56CD38" w:rsidR="002421C8" w:rsidRDefault="002421C8" w:rsidP="002421C8">
      <w:pPr>
        <w:suppressAutoHyphens/>
        <w:ind w:right="720"/>
        <w:rPr>
          <w:b/>
          <w:i w:val="0"/>
          <w:iCs/>
          <w:color w:val="000080"/>
        </w:rPr>
      </w:pPr>
    </w:p>
    <w:p w14:paraId="7F0BAD70" w14:textId="766F5411" w:rsidR="002421C8" w:rsidRDefault="002421C8" w:rsidP="002421C8">
      <w:pPr>
        <w:suppressAutoHyphens/>
        <w:ind w:left="720" w:right="720"/>
        <w:rPr>
          <w:b/>
          <w:i w:val="0"/>
          <w:iCs/>
          <w:color w:val="000080"/>
        </w:rPr>
      </w:pPr>
      <w:r>
        <w:rPr>
          <w:b/>
          <w:i w:val="0"/>
          <w:iCs/>
          <w:color w:val="000080"/>
        </w:rPr>
        <w:t>From:</w:t>
      </w:r>
      <w:r>
        <w:rPr>
          <w:b/>
          <w:i w:val="0"/>
          <w:iCs/>
          <w:color w:val="000080"/>
        </w:rPr>
        <w:tab/>
      </w:r>
      <w:r>
        <w:rPr>
          <w:b/>
          <w:i w:val="0"/>
          <w:iCs/>
          <w:color w:val="000080"/>
        </w:rPr>
        <w:tab/>
      </w:r>
      <w:r w:rsidR="000000B6">
        <w:rPr>
          <w:b/>
          <w:i w:val="0"/>
          <w:iCs/>
          <w:color w:val="000080"/>
        </w:rPr>
        <w:t>Lavaughn Larson, Minor Director</w:t>
      </w:r>
    </w:p>
    <w:p w14:paraId="175B1D68" w14:textId="7CF687D8" w:rsidR="000000B6" w:rsidRDefault="000000B6" w:rsidP="002421C8">
      <w:pPr>
        <w:suppressAutoHyphens/>
        <w:ind w:left="720" w:right="720"/>
        <w:rPr>
          <w:b/>
          <w:i w:val="0"/>
          <w:iCs/>
          <w:color w:val="000080"/>
        </w:rPr>
      </w:pPr>
      <w:r>
        <w:rPr>
          <w:b/>
          <w:i w:val="0"/>
          <w:iCs/>
          <w:color w:val="000080"/>
        </w:rPr>
        <w:tab/>
      </w:r>
      <w:r>
        <w:rPr>
          <w:b/>
          <w:i w:val="0"/>
          <w:iCs/>
          <w:color w:val="000080"/>
        </w:rPr>
        <w:tab/>
        <w:t>Al Groff, Men’s and Women’s Director</w:t>
      </w:r>
    </w:p>
    <w:p w14:paraId="0F6076C5" w14:textId="70589B55" w:rsidR="000000B6" w:rsidRDefault="000000B6" w:rsidP="002421C8">
      <w:pPr>
        <w:suppressAutoHyphens/>
        <w:ind w:left="720" w:right="720"/>
        <w:rPr>
          <w:b/>
          <w:i w:val="0"/>
          <w:iCs/>
          <w:color w:val="000080"/>
        </w:rPr>
      </w:pPr>
      <w:r>
        <w:rPr>
          <w:b/>
          <w:i w:val="0"/>
          <w:iCs/>
          <w:color w:val="000080"/>
        </w:rPr>
        <w:tab/>
      </w:r>
      <w:r>
        <w:rPr>
          <w:b/>
          <w:i w:val="0"/>
          <w:iCs/>
          <w:color w:val="000080"/>
        </w:rPr>
        <w:tab/>
      </w:r>
      <w:r w:rsidR="00D42B3D">
        <w:rPr>
          <w:b/>
          <w:i w:val="0"/>
          <w:iCs/>
          <w:color w:val="000080"/>
        </w:rPr>
        <w:t>Susan Strafford, Provincial Umpire in Chief</w:t>
      </w:r>
    </w:p>
    <w:p w14:paraId="379847B7" w14:textId="171E6870" w:rsidR="002421C8" w:rsidRDefault="002421C8" w:rsidP="002421C8">
      <w:pPr>
        <w:suppressAutoHyphens/>
        <w:ind w:left="720" w:right="720"/>
        <w:rPr>
          <w:b/>
          <w:i w:val="0"/>
          <w:iCs/>
          <w:color w:val="000080"/>
        </w:rPr>
      </w:pPr>
    </w:p>
    <w:p w14:paraId="6DD0D9C7" w14:textId="26707FDB" w:rsidR="00D35D89" w:rsidRDefault="00D35D89" w:rsidP="002421C8">
      <w:pPr>
        <w:suppressAutoHyphens/>
        <w:ind w:left="720" w:right="720"/>
        <w:rPr>
          <w:b/>
          <w:i w:val="0"/>
          <w:iCs/>
          <w:color w:val="000080"/>
        </w:rPr>
      </w:pPr>
      <w:r>
        <w:rPr>
          <w:b/>
          <w:i w:val="0"/>
          <w:iCs/>
          <w:color w:val="000080"/>
        </w:rPr>
        <w:t>Copies:</w:t>
      </w:r>
      <w:r>
        <w:rPr>
          <w:b/>
          <w:i w:val="0"/>
          <w:iCs/>
          <w:color w:val="000080"/>
        </w:rPr>
        <w:tab/>
      </w:r>
      <w:r w:rsidR="0081427F">
        <w:rPr>
          <w:b/>
          <w:i w:val="0"/>
          <w:iCs/>
          <w:color w:val="000080"/>
        </w:rPr>
        <w:t xml:space="preserve">Softball BC Members, </w:t>
      </w:r>
      <w:r>
        <w:rPr>
          <w:b/>
          <w:i w:val="0"/>
          <w:iCs/>
          <w:color w:val="000080"/>
        </w:rPr>
        <w:t>Board of Directors, Staff</w:t>
      </w:r>
    </w:p>
    <w:p w14:paraId="7E027501" w14:textId="2C3AADCB" w:rsidR="002421C8" w:rsidRDefault="002421C8" w:rsidP="1ECCA95B">
      <w:pPr>
        <w:suppressAutoHyphens/>
        <w:ind w:left="720" w:right="720"/>
        <w:rPr>
          <w:b/>
          <w:bCs/>
          <w:i w:val="0"/>
          <w:color w:val="000080"/>
        </w:rPr>
      </w:pPr>
    </w:p>
    <w:p w14:paraId="6A753E88" w14:textId="1B62D44A" w:rsidR="002421C8" w:rsidRDefault="4E5B32C4" w:rsidP="1ECCA95B">
      <w:pPr>
        <w:suppressAutoHyphens/>
        <w:ind w:left="720" w:right="720"/>
        <w:rPr>
          <w:b/>
          <w:bCs/>
          <w:i w:val="0"/>
          <w:color w:val="000080"/>
        </w:rPr>
      </w:pPr>
      <w:r w:rsidRPr="1ECCA95B">
        <w:rPr>
          <w:b/>
          <w:bCs/>
          <w:i w:val="0"/>
          <w:color w:val="000080"/>
        </w:rPr>
        <w:t>Subject:</w:t>
      </w:r>
      <w:r w:rsidR="002421C8">
        <w:tab/>
      </w:r>
      <w:r w:rsidR="00CD0E77">
        <w:rPr>
          <w:b/>
          <w:bCs/>
          <w:i w:val="0"/>
          <w:color w:val="000080"/>
        </w:rPr>
        <w:t>Umpire Communication and Culture Program Launch</w:t>
      </w:r>
    </w:p>
    <w:p w14:paraId="29920C2B" w14:textId="62E9A523" w:rsidR="002421C8" w:rsidRDefault="00055758" w:rsidP="002421C8">
      <w:pPr>
        <w:suppressAutoHyphens/>
        <w:ind w:left="720" w:right="720"/>
        <w:rPr>
          <w:b/>
          <w:i w:val="0"/>
          <w:iCs/>
          <w:noProof/>
          <w:color w:val="000080"/>
        </w:rPr>
      </w:pPr>
      <w:r w:rsidRPr="005600D7">
        <w:rPr>
          <w:b/>
          <w:i w:val="0"/>
          <w:iCs/>
          <w:noProof/>
          <w:color w:val="000080"/>
        </w:rPr>
      </w:r>
      <w:r w:rsidR="00055758" w:rsidRPr="005600D7">
        <w:rPr>
          <w:b/>
          <w:i w:val="0"/>
          <w:iCs/>
          <w:noProof/>
          <w:color w:val="000080"/>
        </w:rPr>
        <w:pict w14:anchorId="38710F8D">
          <v:rect id="_x0000_i1025" alt="" style="width:468pt;height:.05pt;mso-width-percent:0;mso-height-percent:0;mso-width-percent:0;mso-height-percent:0" o:hralign="center" o:hrstd="t" o:hr="t" fillcolor="#a0a0a0" stroked="f"/>
        </w:pict>
      </w:r>
    </w:p>
    <w:p w14:paraId="7CECE066" w14:textId="7858A3B7" w:rsidR="002421C8" w:rsidRPr="00E4018F" w:rsidRDefault="002421C8" w:rsidP="002421C8">
      <w:pPr>
        <w:suppressAutoHyphens/>
        <w:ind w:left="720" w:right="720"/>
        <w:rPr>
          <w:rFonts w:cs="Arial"/>
          <w:b/>
          <w:i w:val="0"/>
          <w:iCs/>
          <w:color w:val="000080"/>
        </w:rPr>
      </w:pPr>
    </w:p>
    <w:p w14:paraId="05D15E0A" w14:textId="77777777" w:rsidR="00E4018F" w:rsidRPr="00E4018F" w:rsidRDefault="00E4018F" w:rsidP="00E4018F">
      <w:pPr>
        <w:ind w:left="709" w:right="744"/>
        <w:jc w:val="both"/>
        <w:rPr>
          <w:rFonts w:cs="Arial"/>
          <w:b/>
          <w:bCs/>
          <w:i w:val="0"/>
          <w:iCs/>
          <w:color w:val="212121"/>
          <w:szCs w:val="22"/>
          <w:lang w:val="en-CA"/>
        </w:rPr>
      </w:pPr>
      <w:r w:rsidRPr="00E4018F">
        <w:rPr>
          <w:rFonts w:cs="Arial"/>
          <w:b/>
          <w:bCs/>
          <w:i w:val="0"/>
          <w:iCs/>
          <w:color w:val="212121"/>
          <w:szCs w:val="22"/>
          <w:lang w:val="en-CA"/>
        </w:rPr>
        <w:t>“YOUR SPACE – OUR SPACE”</w:t>
      </w:r>
    </w:p>
    <w:p w14:paraId="647882A7" w14:textId="77777777" w:rsidR="00E4018F" w:rsidRPr="00E4018F" w:rsidRDefault="00E4018F" w:rsidP="00E4018F">
      <w:pPr>
        <w:ind w:left="709" w:right="744"/>
        <w:jc w:val="both"/>
        <w:rPr>
          <w:rFonts w:cs="Arial"/>
          <w:i w:val="0"/>
          <w:iCs/>
          <w:color w:val="212121"/>
          <w:sz w:val="20"/>
          <w:lang w:val="en-CA"/>
        </w:rPr>
      </w:pPr>
    </w:p>
    <w:p w14:paraId="4C115EBB" w14:textId="77777777" w:rsidR="00E4018F" w:rsidRPr="00E4018F" w:rsidRDefault="00E4018F" w:rsidP="00E4018F">
      <w:pPr>
        <w:ind w:left="709" w:right="744"/>
        <w:jc w:val="both"/>
        <w:rPr>
          <w:rFonts w:cs="Arial"/>
          <w:i w:val="0"/>
          <w:iCs/>
          <w:color w:val="212121"/>
          <w:szCs w:val="22"/>
          <w:lang w:val="en-CA"/>
        </w:rPr>
      </w:pPr>
      <w:r w:rsidRPr="00E4018F">
        <w:rPr>
          <w:rFonts w:cs="Arial"/>
          <w:i w:val="0"/>
          <w:iCs/>
          <w:color w:val="212121"/>
          <w:szCs w:val="22"/>
          <w:lang w:val="en-CA"/>
        </w:rPr>
        <w:t>We are excited to announce an initiative aimed at redefining the safe, inclusive, and welcoming environment for all Softball BC Umpires.</w:t>
      </w:r>
    </w:p>
    <w:p w14:paraId="6E48C2FC" w14:textId="77777777" w:rsidR="00E4018F" w:rsidRPr="00E4018F" w:rsidRDefault="00E4018F" w:rsidP="00E4018F">
      <w:pPr>
        <w:ind w:left="709" w:right="744"/>
        <w:jc w:val="both"/>
        <w:rPr>
          <w:rFonts w:cs="Arial"/>
          <w:i w:val="0"/>
          <w:iCs/>
          <w:color w:val="212121"/>
          <w:sz w:val="20"/>
          <w:lang w:val="en-CA"/>
        </w:rPr>
      </w:pPr>
    </w:p>
    <w:p w14:paraId="36E992E3" w14:textId="0A58EBF0" w:rsidR="00E4018F" w:rsidRPr="00E4018F" w:rsidRDefault="00E4018F" w:rsidP="00E4018F">
      <w:pPr>
        <w:ind w:left="709" w:right="744"/>
        <w:jc w:val="both"/>
        <w:rPr>
          <w:rFonts w:cs="Arial"/>
          <w:i w:val="0"/>
          <w:iCs/>
          <w:color w:val="212121"/>
          <w:szCs w:val="22"/>
          <w:lang w:val="en-CA"/>
        </w:rPr>
      </w:pPr>
      <w:r w:rsidRPr="00E4018F">
        <w:rPr>
          <w:rFonts w:cs="Arial"/>
          <w:i w:val="0"/>
          <w:iCs/>
          <w:color w:val="212121"/>
          <w:szCs w:val="22"/>
          <w:lang w:val="en-CA"/>
        </w:rPr>
        <w:t>Umpires, Coaches, Players, Parents and Spectators </w:t>
      </w:r>
      <w:r w:rsidRPr="00E4018F">
        <w:rPr>
          <w:rFonts w:cs="Arial"/>
          <w:b/>
          <w:bCs/>
          <w:i w:val="0"/>
          <w:iCs/>
          <w:color w:val="212121"/>
          <w:szCs w:val="22"/>
          <w:lang w:val="en-CA"/>
        </w:rPr>
        <w:t>(POWER</w:t>
      </w:r>
      <w:r w:rsidRPr="00E4018F">
        <w:rPr>
          <w:rFonts w:cs="Arial"/>
          <w:b/>
          <w:bCs/>
          <w:i w:val="0"/>
          <w:iCs/>
          <w:color w:val="212121"/>
          <w:szCs w:val="22"/>
          <w:vertAlign w:val="superscript"/>
          <w:lang w:val="en-CA"/>
        </w:rPr>
        <w:t>5</w:t>
      </w:r>
      <w:r w:rsidRPr="00E4018F">
        <w:rPr>
          <w:rFonts w:cs="Arial"/>
          <w:b/>
          <w:bCs/>
          <w:i w:val="0"/>
          <w:iCs/>
          <w:color w:val="212121"/>
          <w:szCs w:val="22"/>
          <w:lang w:val="en-CA"/>
        </w:rPr>
        <w:t>)</w:t>
      </w:r>
      <w:r w:rsidRPr="00E4018F">
        <w:rPr>
          <w:rFonts w:cs="Arial"/>
          <w:i w:val="0"/>
          <w:iCs/>
          <w:color w:val="212121"/>
          <w:szCs w:val="22"/>
          <w:lang w:val="en-CA"/>
        </w:rPr>
        <w:t xml:space="preserve"> all share the diamond during a game, and everyone in this group </w:t>
      </w:r>
      <w:r w:rsidR="00756194">
        <w:rPr>
          <w:rFonts w:cs="Arial"/>
          <w:i w:val="0"/>
          <w:iCs/>
          <w:color w:val="212121"/>
          <w:szCs w:val="22"/>
          <w:lang w:val="en-CA"/>
        </w:rPr>
        <w:t>are key</w:t>
      </w:r>
      <w:r w:rsidRPr="00E4018F">
        <w:rPr>
          <w:rFonts w:cs="Arial"/>
          <w:i w:val="0"/>
          <w:iCs/>
          <w:color w:val="212121"/>
          <w:szCs w:val="22"/>
          <w:lang w:val="en-CA"/>
        </w:rPr>
        <w:t xml:space="preserve"> to </w:t>
      </w:r>
      <w:r w:rsidR="00756194">
        <w:rPr>
          <w:rFonts w:cs="Arial"/>
          <w:i w:val="0"/>
          <w:iCs/>
          <w:color w:val="212121"/>
          <w:szCs w:val="22"/>
          <w:lang w:val="en-CA"/>
        </w:rPr>
        <w:t xml:space="preserve">creating </w:t>
      </w:r>
      <w:r w:rsidRPr="00E4018F">
        <w:rPr>
          <w:rFonts w:cs="Arial"/>
          <w:i w:val="0"/>
          <w:iCs/>
          <w:color w:val="212121"/>
          <w:szCs w:val="22"/>
          <w:lang w:val="en-CA"/>
        </w:rPr>
        <w:t xml:space="preserve">a safe environment within our sport.  With participation comes responsibility for all interaction that takes place around the game, especially towards the </w:t>
      </w:r>
      <w:r w:rsidR="00756194">
        <w:rPr>
          <w:rFonts w:cs="Arial"/>
          <w:i w:val="0"/>
          <w:iCs/>
          <w:color w:val="212121"/>
          <w:szCs w:val="22"/>
          <w:lang w:val="en-CA"/>
        </w:rPr>
        <w:t>umpires</w:t>
      </w:r>
      <w:r w:rsidRPr="00E4018F">
        <w:rPr>
          <w:rFonts w:cs="Arial"/>
          <w:i w:val="0"/>
          <w:iCs/>
          <w:color w:val="212121"/>
          <w:szCs w:val="22"/>
          <w:lang w:val="en-CA"/>
        </w:rPr>
        <w:t>.</w:t>
      </w:r>
      <w:r w:rsidR="00756194">
        <w:rPr>
          <w:rFonts w:cs="Arial"/>
          <w:i w:val="0"/>
          <w:iCs/>
          <w:color w:val="212121"/>
          <w:szCs w:val="22"/>
          <w:lang w:val="en-CA"/>
        </w:rPr>
        <w:t xml:space="preserve">  </w:t>
      </w:r>
      <w:r w:rsidRPr="00E4018F">
        <w:rPr>
          <w:rFonts w:cs="Arial"/>
          <w:i w:val="0"/>
          <w:iCs/>
          <w:color w:val="212121"/>
          <w:szCs w:val="22"/>
          <w:lang w:val="en-CA"/>
        </w:rPr>
        <w:t xml:space="preserve">Softball BC has initiated </w:t>
      </w:r>
      <w:r w:rsidR="00756194">
        <w:rPr>
          <w:rFonts w:cs="Arial"/>
          <w:i w:val="0"/>
          <w:iCs/>
          <w:color w:val="212121"/>
          <w:szCs w:val="22"/>
          <w:lang w:val="en-CA"/>
        </w:rPr>
        <w:t>this</w:t>
      </w:r>
      <w:r w:rsidRPr="00E4018F">
        <w:rPr>
          <w:rFonts w:cs="Arial"/>
          <w:i w:val="0"/>
          <w:iCs/>
          <w:color w:val="212121"/>
          <w:szCs w:val="22"/>
          <w:lang w:val="en-CA"/>
        </w:rPr>
        <w:t xml:space="preserve"> pilot project to communicate how the POWER</w:t>
      </w:r>
      <w:r w:rsidRPr="00E4018F">
        <w:rPr>
          <w:rFonts w:cs="Arial"/>
          <w:i w:val="0"/>
          <w:iCs/>
          <w:color w:val="212121"/>
          <w:szCs w:val="22"/>
          <w:vertAlign w:val="superscript"/>
          <w:lang w:val="en-CA"/>
        </w:rPr>
        <w:t>5</w:t>
      </w:r>
      <w:r w:rsidRPr="00E4018F">
        <w:rPr>
          <w:rFonts w:cs="Arial"/>
          <w:i w:val="0"/>
          <w:iCs/>
          <w:color w:val="212121"/>
          <w:szCs w:val="22"/>
          <w:lang w:val="en-CA"/>
        </w:rPr>
        <w:t xml:space="preserve"> can work together on the diamond to </w:t>
      </w:r>
      <w:r w:rsidR="00756194">
        <w:rPr>
          <w:rFonts w:cs="Arial"/>
          <w:i w:val="0"/>
          <w:iCs/>
          <w:color w:val="212121"/>
          <w:szCs w:val="22"/>
          <w:lang w:val="en-CA"/>
        </w:rPr>
        <w:t>eliminate</w:t>
      </w:r>
      <w:r w:rsidRPr="00E4018F">
        <w:rPr>
          <w:rFonts w:cs="Arial"/>
          <w:i w:val="0"/>
          <w:iCs/>
          <w:color w:val="212121"/>
          <w:szCs w:val="22"/>
          <w:lang w:val="en-CA"/>
        </w:rPr>
        <w:t xml:space="preserve"> negative comments toward</w:t>
      </w:r>
      <w:r w:rsidR="00756194">
        <w:rPr>
          <w:rFonts w:cs="Arial"/>
          <w:i w:val="0"/>
          <w:iCs/>
          <w:color w:val="212121"/>
          <w:szCs w:val="22"/>
          <w:lang w:val="en-CA"/>
        </w:rPr>
        <w:t xml:space="preserve"> umpires</w:t>
      </w:r>
      <w:r w:rsidRPr="00E4018F">
        <w:rPr>
          <w:rFonts w:cs="Arial"/>
          <w:i w:val="0"/>
          <w:iCs/>
          <w:color w:val="212121"/>
          <w:szCs w:val="22"/>
          <w:lang w:val="en-CA"/>
        </w:rPr>
        <w:t xml:space="preserve"> from the dugout or the crowd.  </w:t>
      </w:r>
    </w:p>
    <w:p w14:paraId="657D4350" w14:textId="77777777" w:rsidR="00E4018F" w:rsidRPr="00E4018F" w:rsidRDefault="00E4018F" w:rsidP="00E4018F">
      <w:pPr>
        <w:ind w:left="709" w:right="744"/>
        <w:jc w:val="both"/>
        <w:rPr>
          <w:rFonts w:cs="Arial"/>
          <w:i w:val="0"/>
          <w:iCs/>
          <w:color w:val="212121"/>
          <w:sz w:val="20"/>
          <w:lang w:val="en-CA"/>
        </w:rPr>
      </w:pPr>
    </w:p>
    <w:p w14:paraId="39B4D174" w14:textId="3F6316D1" w:rsidR="00E4018F" w:rsidRDefault="00E4018F" w:rsidP="00E4018F">
      <w:pPr>
        <w:ind w:left="709" w:right="744"/>
        <w:jc w:val="both"/>
        <w:rPr>
          <w:rFonts w:cs="Arial"/>
          <w:i w:val="0"/>
          <w:iCs/>
          <w:color w:val="212121"/>
          <w:szCs w:val="22"/>
          <w:lang w:val="en-CA"/>
        </w:rPr>
      </w:pPr>
      <w:r w:rsidRPr="00E4018F">
        <w:rPr>
          <w:rFonts w:cs="Arial"/>
          <w:i w:val="0"/>
          <w:iCs/>
          <w:color w:val="212121"/>
          <w:szCs w:val="22"/>
          <w:lang w:val="en-CA"/>
        </w:rPr>
        <w:t xml:space="preserve">The pilot project </w:t>
      </w:r>
      <w:r w:rsidR="007B7F98">
        <w:rPr>
          <w:rFonts w:cs="Arial"/>
          <w:i w:val="0"/>
          <w:iCs/>
          <w:color w:val="212121"/>
          <w:szCs w:val="22"/>
          <w:lang w:val="en-CA"/>
        </w:rPr>
        <w:t>focus</w:t>
      </w:r>
      <w:r w:rsidRPr="00E4018F">
        <w:rPr>
          <w:rFonts w:cs="Arial"/>
          <w:i w:val="0"/>
          <w:iCs/>
          <w:color w:val="212121"/>
          <w:szCs w:val="22"/>
          <w:lang w:val="en-CA"/>
        </w:rPr>
        <w:t xml:space="preserve">es </w:t>
      </w:r>
      <w:r w:rsidR="007B7F98">
        <w:rPr>
          <w:rFonts w:cs="Arial"/>
          <w:i w:val="0"/>
          <w:iCs/>
          <w:color w:val="212121"/>
          <w:szCs w:val="22"/>
          <w:lang w:val="en-CA"/>
        </w:rPr>
        <w:t xml:space="preserve">on </w:t>
      </w:r>
      <w:r w:rsidRPr="00E4018F">
        <w:rPr>
          <w:rFonts w:cs="Arial"/>
          <w:i w:val="0"/>
          <w:iCs/>
          <w:color w:val="212121"/>
          <w:szCs w:val="22"/>
          <w:lang w:val="en-CA"/>
        </w:rPr>
        <w:t>a commitment by all coaches to acknowledge and adhere to the Softball BC Code of Conduct, and to work in partnership with umpires to ensure that any deviation from these expectations is addressed and curtailed by way of a joint effort, using the POWER</w:t>
      </w:r>
      <w:r w:rsidRPr="00E4018F">
        <w:rPr>
          <w:rFonts w:cs="Arial"/>
          <w:i w:val="0"/>
          <w:iCs/>
          <w:color w:val="212121"/>
          <w:szCs w:val="22"/>
          <w:vertAlign w:val="superscript"/>
          <w:lang w:val="en-CA"/>
        </w:rPr>
        <w:t>5</w:t>
      </w:r>
      <w:r w:rsidRPr="00E4018F">
        <w:rPr>
          <w:rFonts w:cs="Arial"/>
          <w:i w:val="0"/>
          <w:iCs/>
          <w:color w:val="212121"/>
          <w:szCs w:val="22"/>
          <w:lang w:val="en-CA"/>
        </w:rPr>
        <w:t>.</w:t>
      </w:r>
    </w:p>
    <w:p w14:paraId="5FB0923F" w14:textId="77777777" w:rsidR="00756194" w:rsidRDefault="00756194" w:rsidP="00E4018F">
      <w:pPr>
        <w:ind w:left="709" w:right="744"/>
        <w:jc w:val="both"/>
        <w:rPr>
          <w:rFonts w:cs="Arial"/>
          <w:i w:val="0"/>
          <w:iCs/>
          <w:color w:val="212121"/>
          <w:szCs w:val="22"/>
          <w:lang w:val="en-CA"/>
        </w:rPr>
      </w:pPr>
    </w:p>
    <w:p w14:paraId="4F9ED117" w14:textId="77777777" w:rsidR="00756194" w:rsidRPr="00E4018F" w:rsidRDefault="00756194" w:rsidP="00756194">
      <w:pPr>
        <w:ind w:left="709" w:right="744"/>
        <w:jc w:val="both"/>
        <w:rPr>
          <w:rFonts w:cs="Arial"/>
          <w:i w:val="0"/>
          <w:iCs/>
          <w:color w:val="212121"/>
          <w:sz w:val="20"/>
          <w:lang w:val="en-CA"/>
        </w:rPr>
      </w:pPr>
      <w:r w:rsidRPr="00E4018F">
        <w:rPr>
          <w:rFonts w:cs="Arial"/>
          <w:i w:val="0"/>
          <w:iCs/>
          <w:color w:val="212121"/>
          <w:szCs w:val="22"/>
          <w:lang w:val="en-CA"/>
        </w:rPr>
        <w:t>The pilot project will have two phases, targeting the U11, U13C and Slo Pitch teams in 2023, with full implementation across all ages and categories in 2024.</w:t>
      </w:r>
    </w:p>
    <w:p w14:paraId="2F8015E8" w14:textId="77777777" w:rsidR="00E4018F" w:rsidRPr="00E4018F" w:rsidRDefault="00E4018F" w:rsidP="00E4018F">
      <w:pPr>
        <w:ind w:left="709" w:right="744"/>
        <w:jc w:val="both"/>
        <w:rPr>
          <w:rFonts w:cs="Arial"/>
          <w:i w:val="0"/>
          <w:iCs/>
          <w:color w:val="212121"/>
          <w:sz w:val="20"/>
          <w:lang w:val="en-CA"/>
        </w:rPr>
      </w:pPr>
    </w:p>
    <w:p w14:paraId="5C5386A4" w14:textId="77777777" w:rsidR="00756194" w:rsidRPr="00756194" w:rsidRDefault="00756194" w:rsidP="00E4018F">
      <w:pPr>
        <w:ind w:left="709" w:right="744"/>
        <w:jc w:val="both"/>
        <w:rPr>
          <w:rFonts w:cs="Arial"/>
          <w:b/>
          <w:bCs/>
          <w:i w:val="0"/>
          <w:iCs/>
          <w:color w:val="212121"/>
          <w:szCs w:val="22"/>
          <w:lang w:val="en-CA"/>
        </w:rPr>
      </w:pPr>
      <w:r w:rsidRPr="00756194">
        <w:rPr>
          <w:rFonts w:cs="Arial"/>
          <w:b/>
          <w:bCs/>
          <w:i w:val="0"/>
          <w:iCs/>
          <w:color w:val="212121"/>
          <w:szCs w:val="22"/>
          <w:lang w:val="en-CA"/>
        </w:rPr>
        <w:t>We are asking for your assistance with the following:</w:t>
      </w:r>
    </w:p>
    <w:p w14:paraId="114280B7" w14:textId="15FE4158" w:rsidR="00756194" w:rsidRPr="00072684" w:rsidRDefault="00756194">
      <w:pPr>
        <w:pStyle w:val="ListParagraph"/>
        <w:numPr>
          <w:ilvl w:val="0"/>
          <w:numId w:val="7"/>
        </w:numPr>
        <w:ind w:right="744"/>
        <w:jc w:val="both"/>
        <w:rPr>
          <w:rFonts w:cs="Arial"/>
          <w:i w:val="0"/>
          <w:iCs/>
          <w:color w:val="212121"/>
          <w:szCs w:val="22"/>
          <w:lang w:val="en-CA"/>
        </w:rPr>
      </w:pPr>
      <w:r w:rsidRPr="00072684">
        <w:rPr>
          <w:rFonts w:cs="Arial"/>
          <w:i w:val="0"/>
          <w:iCs/>
          <w:color w:val="212121"/>
          <w:szCs w:val="22"/>
          <w:lang w:val="en-CA"/>
        </w:rPr>
        <w:t>Beginning this week,</w:t>
      </w:r>
      <w:r w:rsidR="00E4018F" w:rsidRPr="00072684">
        <w:rPr>
          <w:rFonts w:cs="Arial"/>
          <w:i w:val="0"/>
          <w:iCs/>
          <w:color w:val="212121"/>
          <w:szCs w:val="22"/>
          <w:lang w:val="en-CA"/>
        </w:rPr>
        <w:t xml:space="preserve"> all Associations will receive a link to a Coach Agreement which </w:t>
      </w:r>
      <w:r w:rsidR="00D64FEE" w:rsidRPr="00072684">
        <w:rPr>
          <w:rFonts w:cs="Arial"/>
          <w:i w:val="0"/>
          <w:iCs/>
          <w:color w:val="212121"/>
          <w:szCs w:val="22"/>
          <w:lang w:val="en-CA"/>
        </w:rPr>
        <w:t xml:space="preserve">is to </w:t>
      </w:r>
      <w:r w:rsidR="00E4018F" w:rsidRPr="00072684">
        <w:rPr>
          <w:rFonts w:cs="Arial"/>
          <w:i w:val="0"/>
          <w:iCs/>
          <w:color w:val="212121"/>
          <w:szCs w:val="22"/>
          <w:lang w:val="en-CA"/>
        </w:rPr>
        <w:t xml:space="preserve">be shared with </w:t>
      </w:r>
      <w:r w:rsidR="00D64FEE" w:rsidRPr="00072684">
        <w:rPr>
          <w:rFonts w:cs="Arial"/>
          <w:i w:val="0"/>
          <w:iCs/>
          <w:color w:val="212121"/>
          <w:szCs w:val="22"/>
          <w:lang w:val="en-CA"/>
        </w:rPr>
        <w:t>all</w:t>
      </w:r>
      <w:r w:rsidR="00E4018F" w:rsidRPr="00072684">
        <w:rPr>
          <w:rFonts w:cs="Arial"/>
          <w:i w:val="0"/>
          <w:iCs/>
          <w:color w:val="212121"/>
          <w:szCs w:val="22"/>
          <w:lang w:val="en-CA"/>
        </w:rPr>
        <w:t xml:space="preserve"> their U11 and U13C coaches</w:t>
      </w:r>
      <w:r w:rsidR="00072684" w:rsidRPr="00072684">
        <w:rPr>
          <w:rFonts w:cs="Arial"/>
          <w:i w:val="0"/>
          <w:iCs/>
          <w:color w:val="212121"/>
          <w:szCs w:val="22"/>
          <w:lang w:val="en-CA"/>
        </w:rPr>
        <w:t xml:space="preserve"> so that they can </w:t>
      </w:r>
      <w:r w:rsidRPr="00072684">
        <w:rPr>
          <w:rFonts w:cs="Arial"/>
          <w:i w:val="0"/>
          <w:iCs/>
          <w:color w:val="212121"/>
          <w:szCs w:val="22"/>
          <w:lang w:val="en-CA"/>
        </w:rPr>
        <w:t>complete the short agreement electronically.</w:t>
      </w:r>
    </w:p>
    <w:p w14:paraId="11208ED9" w14:textId="46F42889" w:rsidR="00756194" w:rsidRDefault="00756194" w:rsidP="00756194">
      <w:pPr>
        <w:pStyle w:val="ListParagraph"/>
        <w:numPr>
          <w:ilvl w:val="0"/>
          <w:numId w:val="7"/>
        </w:numPr>
        <w:ind w:right="744"/>
        <w:jc w:val="both"/>
        <w:rPr>
          <w:rFonts w:cs="Arial"/>
          <w:i w:val="0"/>
          <w:iCs/>
          <w:color w:val="212121"/>
          <w:szCs w:val="22"/>
          <w:lang w:val="en-CA"/>
        </w:rPr>
      </w:pPr>
      <w:r>
        <w:rPr>
          <w:rFonts w:cs="Arial"/>
          <w:i w:val="0"/>
          <w:iCs/>
          <w:color w:val="212121"/>
          <w:szCs w:val="22"/>
          <w:lang w:val="en-CA"/>
        </w:rPr>
        <w:t xml:space="preserve">Copies of completed agreements will be sent </w:t>
      </w:r>
      <w:r w:rsidR="00072684">
        <w:rPr>
          <w:rFonts w:cs="Arial"/>
          <w:i w:val="0"/>
          <w:iCs/>
          <w:color w:val="212121"/>
          <w:szCs w:val="22"/>
          <w:lang w:val="en-CA"/>
        </w:rPr>
        <w:t xml:space="preserve">automatically </w:t>
      </w:r>
      <w:r w:rsidR="00E4018F" w:rsidRPr="00756194">
        <w:rPr>
          <w:rFonts w:cs="Arial"/>
          <w:i w:val="0"/>
          <w:iCs/>
          <w:color w:val="212121"/>
          <w:szCs w:val="22"/>
          <w:lang w:val="en-CA"/>
        </w:rPr>
        <w:t xml:space="preserve">to </w:t>
      </w:r>
      <w:r w:rsidR="00072684">
        <w:rPr>
          <w:rFonts w:cs="Arial"/>
          <w:i w:val="0"/>
          <w:iCs/>
          <w:color w:val="212121"/>
          <w:szCs w:val="22"/>
          <w:lang w:val="en-CA"/>
        </w:rPr>
        <w:t xml:space="preserve">the appropriate </w:t>
      </w:r>
      <w:r w:rsidR="00E4018F" w:rsidRPr="00756194">
        <w:rPr>
          <w:rFonts w:cs="Arial"/>
          <w:i w:val="0"/>
          <w:iCs/>
          <w:color w:val="212121"/>
          <w:szCs w:val="22"/>
          <w:lang w:val="en-CA"/>
        </w:rPr>
        <w:t>Association Presidents</w:t>
      </w:r>
      <w:r w:rsidR="00072684">
        <w:rPr>
          <w:rFonts w:cs="Arial"/>
          <w:i w:val="0"/>
          <w:iCs/>
          <w:color w:val="212121"/>
          <w:szCs w:val="22"/>
          <w:lang w:val="en-CA"/>
        </w:rPr>
        <w:t xml:space="preserve"> and Softball BC</w:t>
      </w:r>
      <w:r w:rsidR="007B7F98">
        <w:rPr>
          <w:rFonts w:cs="Arial"/>
          <w:i w:val="0"/>
          <w:iCs/>
          <w:color w:val="212121"/>
          <w:szCs w:val="22"/>
          <w:lang w:val="en-CA"/>
        </w:rPr>
        <w:t>:</w:t>
      </w:r>
    </w:p>
    <w:p w14:paraId="3C7DD978" w14:textId="0D8A5DCD" w:rsidR="00072684" w:rsidRDefault="00072684" w:rsidP="00756194">
      <w:pPr>
        <w:pStyle w:val="ListParagraph"/>
        <w:numPr>
          <w:ilvl w:val="1"/>
          <w:numId w:val="7"/>
        </w:numPr>
        <w:ind w:right="744"/>
        <w:jc w:val="both"/>
        <w:rPr>
          <w:rFonts w:cs="Arial"/>
          <w:i w:val="0"/>
          <w:iCs/>
          <w:color w:val="212121"/>
          <w:szCs w:val="22"/>
          <w:lang w:val="en-CA"/>
        </w:rPr>
      </w:pPr>
      <w:r>
        <w:rPr>
          <w:rFonts w:cs="Arial"/>
          <w:i w:val="0"/>
          <w:iCs/>
          <w:color w:val="212121"/>
          <w:szCs w:val="22"/>
          <w:lang w:val="en-CA"/>
        </w:rPr>
        <w:t>For a team roster to be approved by Softball BC all registered coaches must have completed the agreement</w:t>
      </w:r>
    </w:p>
    <w:p w14:paraId="52681F39" w14:textId="77777777" w:rsidR="0081427F" w:rsidRDefault="0081427F" w:rsidP="007B7F98">
      <w:pPr>
        <w:ind w:left="709" w:right="744"/>
        <w:jc w:val="both"/>
        <w:rPr>
          <w:rFonts w:cs="Arial"/>
          <w:i w:val="0"/>
          <w:iCs/>
          <w:color w:val="212121"/>
          <w:szCs w:val="22"/>
          <w:lang w:val="en-CA"/>
        </w:rPr>
      </w:pPr>
    </w:p>
    <w:p w14:paraId="68D41173" w14:textId="57BB95A1" w:rsidR="00E4018F" w:rsidRDefault="007B7F98" w:rsidP="007B7F98">
      <w:pPr>
        <w:ind w:left="709" w:right="744"/>
        <w:jc w:val="both"/>
        <w:rPr>
          <w:rFonts w:cs="Arial"/>
          <w:i w:val="0"/>
          <w:iCs/>
          <w:color w:val="212121"/>
          <w:szCs w:val="22"/>
          <w:lang w:val="en-CA"/>
        </w:rPr>
      </w:pPr>
      <w:r w:rsidRPr="007B7F98">
        <w:rPr>
          <w:rFonts w:cs="Arial"/>
          <w:i w:val="0"/>
          <w:iCs/>
          <w:color w:val="212121"/>
          <w:szCs w:val="22"/>
          <w:lang w:val="en-CA"/>
        </w:rPr>
        <w:t>A</w:t>
      </w:r>
      <w:r>
        <w:rPr>
          <w:rFonts w:cs="Arial"/>
          <w:i w:val="0"/>
          <w:iCs/>
          <w:color w:val="212121"/>
          <w:szCs w:val="22"/>
          <w:lang w:val="en-CA"/>
        </w:rPr>
        <w:t>lso note that a</w:t>
      </w:r>
      <w:r w:rsidRPr="007B7F98">
        <w:rPr>
          <w:rFonts w:cs="Arial"/>
          <w:i w:val="0"/>
          <w:iCs/>
          <w:color w:val="212121"/>
          <w:szCs w:val="22"/>
          <w:lang w:val="en-CA"/>
        </w:rPr>
        <w:t>n electronic order from has been sent to all</w:t>
      </w:r>
      <w:r w:rsidR="00D64FEE" w:rsidRPr="007B7F98">
        <w:rPr>
          <w:rFonts w:cs="Arial"/>
          <w:i w:val="0"/>
          <w:iCs/>
          <w:color w:val="212121"/>
          <w:szCs w:val="22"/>
          <w:lang w:val="en-CA"/>
        </w:rPr>
        <w:t xml:space="preserve"> DUIC’s to place their order for one Conference Card per</w:t>
      </w:r>
      <w:r w:rsidR="00756194" w:rsidRPr="007B7F98">
        <w:rPr>
          <w:rFonts w:cs="Arial"/>
          <w:i w:val="0"/>
          <w:iCs/>
          <w:color w:val="212121"/>
          <w:szCs w:val="22"/>
          <w:lang w:val="en-CA"/>
        </w:rPr>
        <w:t xml:space="preserve"> each</w:t>
      </w:r>
      <w:r w:rsidR="00D64FEE" w:rsidRPr="007B7F98">
        <w:rPr>
          <w:rFonts w:cs="Arial"/>
          <w:i w:val="0"/>
          <w:iCs/>
          <w:color w:val="212121"/>
          <w:szCs w:val="22"/>
          <w:lang w:val="en-CA"/>
        </w:rPr>
        <w:t xml:space="preserve"> umpire</w:t>
      </w:r>
      <w:r w:rsidR="00756194" w:rsidRPr="007B7F98">
        <w:rPr>
          <w:rFonts w:cs="Arial"/>
          <w:i w:val="0"/>
          <w:iCs/>
          <w:color w:val="212121"/>
          <w:szCs w:val="22"/>
          <w:lang w:val="en-CA"/>
        </w:rPr>
        <w:t xml:space="preserve"> within their District</w:t>
      </w:r>
      <w:r>
        <w:rPr>
          <w:rFonts w:cs="Arial"/>
          <w:i w:val="0"/>
          <w:iCs/>
          <w:color w:val="212121"/>
          <w:szCs w:val="22"/>
          <w:lang w:val="en-CA"/>
        </w:rPr>
        <w:t>. T</w:t>
      </w:r>
      <w:r w:rsidR="00D64FEE" w:rsidRPr="007B7F98">
        <w:rPr>
          <w:rFonts w:cs="Arial"/>
          <w:i w:val="0"/>
          <w:iCs/>
          <w:color w:val="212121"/>
          <w:szCs w:val="22"/>
          <w:lang w:val="en-CA"/>
        </w:rPr>
        <w:t xml:space="preserve">his card </w:t>
      </w:r>
      <w:r w:rsidRPr="007B7F98">
        <w:rPr>
          <w:rFonts w:cs="Arial"/>
          <w:i w:val="0"/>
          <w:iCs/>
          <w:color w:val="212121"/>
          <w:szCs w:val="22"/>
          <w:lang w:val="en-CA"/>
        </w:rPr>
        <w:t>will</w:t>
      </w:r>
      <w:r w:rsidR="00E4018F" w:rsidRPr="007B7F98">
        <w:rPr>
          <w:rFonts w:cs="Arial"/>
          <w:i w:val="0"/>
          <w:iCs/>
          <w:color w:val="212121"/>
          <w:szCs w:val="22"/>
          <w:lang w:val="en-CA"/>
        </w:rPr>
        <w:t xml:space="preserve"> to </w:t>
      </w:r>
      <w:r w:rsidR="00756194" w:rsidRPr="007B7F98">
        <w:rPr>
          <w:rFonts w:cs="Arial"/>
          <w:i w:val="0"/>
          <w:iCs/>
          <w:color w:val="212121"/>
          <w:szCs w:val="22"/>
          <w:lang w:val="en-CA"/>
        </w:rPr>
        <w:t xml:space="preserve">be used by umpires to </w:t>
      </w:r>
      <w:r w:rsidR="00E4018F" w:rsidRPr="007B7F98">
        <w:rPr>
          <w:rFonts w:cs="Arial"/>
          <w:i w:val="0"/>
          <w:iCs/>
          <w:color w:val="212121"/>
          <w:szCs w:val="22"/>
          <w:lang w:val="en-CA"/>
        </w:rPr>
        <w:t xml:space="preserve">outline the expectations </w:t>
      </w:r>
      <w:r w:rsidR="00756194" w:rsidRPr="007B7F98">
        <w:rPr>
          <w:rFonts w:cs="Arial"/>
          <w:i w:val="0"/>
          <w:iCs/>
          <w:color w:val="212121"/>
          <w:szCs w:val="22"/>
          <w:lang w:val="en-CA"/>
        </w:rPr>
        <w:t xml:space="preserve">of both coaches </w:t>
      </w:r>
      <w:r w:rsidR="00E4018F" w:rsidRPr="007B7F98">
        <w:rPr>
          <w:rFonts w:cs="Arial"/>
          <w:i w:val="0"/>
          <w:iCs/>
          <w:color w:val="212121"/>
          <w:szCs w:val="22"/>
          <w:lang w:val="en-CA"/>
        </w:rPr>
        <w:t xml:space="preserve">at </w:t>
      </w:r>
      <w:r w:rsidR="00D64FEE" w:rsidRPr="007B7F98">
        <w:rPr>
          <w:rFonts w:cs="Arial"/>
          <w:i w:val="0"/>
          <w:iCs/>
          <w:color w:val="212121"/>
          <w:szCs w:val="22"/>
          <w:lang w:val="en-CA"/>
        </w:rPr>
        <w:t xml:space="preserve">all U11 and U13C </w:t>
      </w:r>
      <w:r w:rsidR="00E4018F" w:rsidRPr="007B7F98">
        <w:rPr>
          <w:rFonts w:cs="Arial"/>
          <w:i w:val="0"/>
          <w:iCs/>
          <w:color w:val="212121"/>
          <w:szCs w:val="22"/>
          <w:lang w:val="en-CA"/>
        </w:rPr>
        <w:t>plate conference</w:t>
      </w:r>
      <w:r w:rsidR="00D64FEE" w:rsidRPr="007B7F98">
        <w:rPr>
          <w:rFonts w:cs="Arial"/>
          <w:i w:val="0"/>
          <w:iCs/>
          <w:color w:val="212121"/>
          <w:szCs w:val="22"/>
          <w:lang w:val="en-CA"/>
        </w:rPr>
        <w:t>s</w:t>
      </w:r>
      <w:r w:rsidR="00E4018F" w:rsidRPr="007B7F98">
        <w:rPr>
          <w:rFonts w:cs="Arial"/>
          <w:i w:val="0"/>
          <w:iCs/>
          <w:color w:val="212121"/>
          <w:szCs w:val="22"/>
          <w:lang w:val="en-CA"/>
        </w:rPr>
        <w:t>. While we recognize not all umpires officiate U11 and U13C games, this will be a great way to spread the word and get our members talking</w:t>
      </w:r>
      <w:r w:rsidR="00A033E8">
        <w:rPr>
          <w:rFonts w:cs="Arial"/>
          <w:i w:val="0"/>
          <w:iCs/>
          <w:color w:val="212121"/>
          <w:szCs w:val="22"/>
          <w:lang w:val="en-CA"/>
        </w:rPr>
        <w:t xml:space="preserve"> about the pilot project</w:t>
      </w:r>
      <w:r w:rsidR="00E4018F" w:rsidRPr="007B7F98">
        <w:rPr>
          <w:rFonts w:cs="Arial"/>
          <w:i w:val="0"/>
          <w:iCs/>
          <w:color w:val="212121"/>
          <w:szCs w:val="22"/>
          <w:lang w:val="en-CA"/>
        </w:rPr>
        <w:t>.</w:t>
      </w:r>
    </w:p>
    <w:p w14:paraId="1A232853" w14:textId="77777777" w:rsidR="007B7F98" w:rsidRDefault="007B7F98" w:rsidP="007B7F98">
      <w:pPr>
        <w:ind w:left="709" w:right="744"/>
        <w:jc w:val="both"/>
        <w:rPr>
          <w:rFonts w:cs="Arial"/>
          <w:i w:val="0"/>
          <w:iCs/>
          <w:color w:val="212121"/>
          <w:szCs w:val="22"/>
          <w:lang w:val="en-CA"/>
        </w:rPr>
      </w:pPr>
    </w:p>
    <w:p w14:paraId="05245CEB" w14:textId="47AAAAE1" w:rsidR="007B7F98" w:rsidRPr="007B7F98" w:rsidRDefault="007B7F98" w:rsidP="007B7F98">
      <w:pPr>
        <w:ind w:left="709" w:right="744"/>
        <w:jc w:val="both"/>
        <w:rPr>
          <w:rFonts w:cs="Arial"/>
          <w:i w:val="0"/>
          <w:iCs/>
          <w:color w:val="212121"/>
          <w:szCs w:val="22"/>
          <w:lang w:val="en-CA"/>
        </w:rPr>
      </w:pPr>
      <w:r>
        <w:rPr>
          <w:rFonts w:cs="Arial"/>
          <w:i w:val="0"/>
          <w:iCs/>
          <w:color w:val="212121"/>
          <w:szCs w:val="22"/>
          <w:lang w:val="en-CA"/>
        </w:rPr>
        <w:t xml:space="preserve">Thank you for your anticipated assistance with this project.  If you have any questions regarding this </w:t>
      </w:r>
      <w:r w:rsidR="00A033E8">
        <w:rPr>
          <w:rFonts w:cs="Arial"/>
          <w:i w:val="0"/>
          <w:iCs/>
          <w:color w:val="212121"/>
          <w:szCs w:val="22"/>
          <w:lang w:val="en-CA"/>
        </w:rPr>
        <w:t>notice,</w:t>
      </w:r>
      <w:r>
        <w:rPr>
          <w:rFonts w:cs="Arial"/>
          <w:i w:val="0"/>
          <w:iCs/>
          <w:color w:val="212121"/>
          <w:szCs w:val="22"/>
          <w:lang w:val="en-CA"/>
        </w:rPr>
        <w:t xml:space="preserve"> please contact Terri Boizard at </w:t>
      </w:r>
      <w:hyperlink r:id="rId11" w:history="1">
        <w:r w:rsidRPr="005E4B46">
          <w:rPr>
            <w:rStyle w:val="Hyperlink"/>
            <w:rFonts w:cs="Arial"/>
            <w:i w:val="0"/>
            <w:iCs/>
            <w:szCs w:val="22"/>
            <w:lang w:val="en-CA"/>
          </w:rPr>
          <w:t>tboizard@softball.bc.ca</w:t>
        </w:r>
      </w:hyperlink>
      <w:r>
        <w:rPr>
          <w:rFonts w:cs="Arial"/>
          <w:i w:val="0"/>
          <w:iCs/>
          <w:color w:val="212121"/>
          <w:szCs w:val="22"/>
          <w:lang w:val="en-CA"/>
        </w:rPr>
        <w:t xml:space="preserve">. </w:t>
      </w:r>
    </w:p>
    <w:p w14:paraId="10933494" w14:textId="77777777" w:rsidR="00E4018F" w:rsidRPr="00E4018F" w:rsidRDefault="00E4018F" w:rsidP="00E4018F">
      <w:pPr>
        <w:ind w:left="709" w:right="744"/>
        <w:jc w:val="both"/>
        <w:rPr>
          <w:rFonts w:cs="Arial"/>
          <w:i w:val="0"/>
          <w:iCs/>
          <w:color w:val="212121"/>
          <w:sz w:val="20"/>
          <w:lang w:val="en-CA"/>
        </w:rPr>
      </w:pPr>
    </w:p>
    <w:p w14:paraId="6999B0C5" w14:textId="77777777" w:rsidR="00EF0A99" w:rsidRPr="00A86648" w:rsidRDefault="00EF0A99" w:rsidP="00C91687">
      <w:pPr>
        <w:autoSpaceDE w:val="0"/>
        <w:autoSpaceDN w:val="0"/>
        <w:adjustRightInd w:val="0"/>
        <w:ind w:left="709" w:right="744"/>
        <w:jc w:val="both"/>
        <w:rPr>
          <w:rFonts w:cs="Arial"/>
          <w:iCs/>
          <w:szCs w:val="22"/>
        </w:rPr>
      </w:pPr>
      <w:r w:rsidRPr="00A86648">
        <w:rPr>
          <w:rFonts w:cs="Arial"/>
          <w:i w:val="0"/>
          <w:szCs w:val="22"/>
        </w:rPr>
        <w:t> </w:t>
      </w:r>
    </w:p>
    <w:p w14:paraId="44693438" w14:textId="77777777" w:rsidR="001B0ACC" w:rsidRPr="00C529AA" w:rsidRDefault="001B0ACC" w:rsidP="00C91687">
      <w:pPr>
        <w:ind w:left="709" w:right="744"/>
        <w:jc w:val="both"/>
        <w:rPr>
          <w:rFonts w:cs="Arial"/>
          <w:i w:val="0"/>
          <w:color w:val="000000"/>
          <w:szCs w:val="22"/>
          <w:lang w:val="en-CA"/>
        </w:rPr>
      </w:pPr>
    </w:p>
    <w:p w14:paraId="495BBB75" w14:textId="77777777" w:rsidR="001B0ACC" w:rsidRPr="00C529AA" w:rsidRDefault="001B0ACC" w:rsidP="00C91687">
      <w:pPr>
        <w:ind w:left="709" w:right="744"/>
        <w:jc w:val="both"/>
        <w:rPr>
          <w:rFonts w:cs="Arial"/>
          <w:i w:val="0"/>
          <w:color w:val="000000"/>
          <w:szCs w:val="22"/>
          <w:lang w:val="en-CA"/>
        </w:rPr>
      </w:pPr>
    </w:p>
    <w:p w14:paraId="3F1185FE" w14:textId="629B951C" w:rsidR="009C7C0B" w:rsidRPr="00C529AA" w:rsidRDefault="009C7C0B" w:rsidP="00C91687">
      <w:pPr>
        <w:ind w:left="709" w:right="744"/>
        <w:jc w:val="both"/>
        <w:rPr>
          <w:i w:val="0"/>
          <w:iCs/>
          <w:noProof/>
          <w:color w:val="000080"/>
          <w:szCs w:val="22"/>
        </w:rPr>
      </w:pPr>
    </w:p>
    <w:sectPr w:rsidR="009C7C0B" w:rsidRPr="00C529AA">
      <w:headerReference w:type="default" r:id="rId12"/>
      <w:footerReference w:type="default" r:id="rId13"/>
      <w:pgSz w:w="12240" w:h="15840" w:code="1"/>
      <w:pgMar w:top="2160" w:right="432" w:bottom="1296"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60FE" w14:textId="77777777" w:rsidR="005600D7" w:rsidRDefault="005600D7">
      <w:r>
        <w:separator/>
      </w:r>
    </w:p>
  </w:endnote>
  <w:endnote w:type="continuationSeparator" w:id="0">
    <w:p w14:paraId="453AA50A" w14:textId="77777777" w:rsidR="005600D7" w:rsidRDefault="005600D7">
      <w:r>
        <w:continuationSeparator/>
      </w:r>
    </w:p>
  </w:endnote>
  <w:endnote w:type="continuationNotice" w:id="1">
    <w:p w14:paraId="502EAF3C" w14:textId="77777777" w:rsidR="005600D7" w:rsidRDefault="00560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ntique Olive">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F94D" w14:textId="20322EF0" w:rsidR="00822499" w:rsidRDefault="002421C8" w:rsidP="002421C8">
    <w:pPr>
      <w:pStyle w:val="Footer"/>
      <w:jc w:val="right"/>
      <w:rPr>
        <w:i w:val="0"/>
        <w:iCs/>
        <w:color w:val="AAA9A9"/>
        <w:sz w:val="18"/>
      </w:rPr>
    </w:pPr>
    <w:r>
      <w:rPr>
        <w:noProof/>
      </w:rPr>
      <w:drawing>
        <wp:inline distT="0" distB="0" distL="0" distR="0" wp14:anchorId="403F6C5A" wp14:editId="0CED0CC4">
          <wp:extent cx="307975" cy="315865"/>
          <wp:effectExtent l="0" t="0" r="0" b="1905"/>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47" cy="3379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6778" w14:textId="77777777" w:rsidR="005600D7" w:rsidRDefault="005600D7">
      <w:r>
        <w:separator/>
      </w:r>
    </w:p>
  </w:footnote>
  <w:footnote w:type="continuationSeparator" w:id="0">
    <w:p w14:paraId="69B9AFBE" w14:textId="77777777" w:rsidR="005600D7" w:rsidRDefault="005600D7">
      <w:r>
        <w:continuationSeparator/>
      </w:r>
    </w:p>
  </w:footnote>
  <w:footnote w:type="continuationNotice" w:id="1">
    <w:p w14:paraId="48E67817" w14:textId="77777777" w:rsidR="005600D7" w:rsidRDefault="00560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A8CA" w14:textId="63100EA8" w:rsidR="00822499" w:rsidRDefault="002421C8" w:rsidP="00AB40DD">
    <w:pPr>
      <w:pStyle w:val="Header"/>
      <w:tabs>
        <w:tab w:val="left" w:pos="1152"/>
      </w:tabs>
      <w:jc w:val="center"/>
      <w:rPr>
        <w:color w:val="AAA9A9"/>
        <w:sz w:val="18"/>
      </w:rPr>
    </w:pPr>
    <w:r>
      <w:rPr>
        <w:noProof/>
        <w:lang w:val="en-CA" w:eastAsia="en-CA"/>
      </w:rPr>
      <w:drawing>
        <wp:inline distT="0" distB="0" distL="0" distR="0" wp14:anchorId="7A0F2C4D" wp14:editId="33238E0B">
          <wp:extent cx="1009023" cy="93758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023" cy="937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708"/>
    <w:multiLevelType w:val="hybridMultilevel"/>
    <w:tmpl w:val="116E1926"/>
    <w:lvl w:ilvl="0" w:tplc="63E6EAD8">
      <w:start w:val="2022"/>
      <w:numFmt w:val="bullet"/>
      <w:lvlText w:val="-"/>
      <w:lvlJc w:val="left"/>
      <w:pPr>
        <w:ind w:left="1069" w:hanging="36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8F10C8D"/>
    <w:multiLevelType w:val="hybridMultilevel"/>
    <w:tmpl w:val="05B666F6"/>
    <w:lvl w:ilvl="0" w:tplc="808C125E">
      <w:numFmt w:val="bullet"/>
      <w:lvlText w:val="-"/>
      <w:lvlJc w:val="left"/>
      <w:pPr>
        <w:tabs>
          <w:tab w:val="num" w:pos="2880"/>
        </w:tabs>
        <w:ind w:left="2880" w:hanging="144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D0377DD"/>
    <w:multiLevelType w:val="hybridMultilevel"/>
    <w:tmpl w:val="201E9F1C"/>
    <w:lvl w:ilvl="0" w:tplc="D5FCBE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5D43CBC"/>
    <w:multiLevelType w:val="multilevel"/>
    <w:tmpl w:val="A558AD0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40955B5B"/>
    <w:multiLevelType w:val="hybridMultilevel"/>
    <w:tmpl w:val="26A60CE2"/>
    <w:lvl w:ilvl="0" w:tplc="F22404FA">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CE6654"/>
    <w:multiLevelType w:val="hybridMultilevel"/>
    <w:tmpl w:val="0108FA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1172E55"/>
    <w:multiLevelType w:val="hybridMultilevel"/>
    <w:tmpl w:val="924A97A0"/>
    <w:lvl w:ilvl="0" w:tplc="191476D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11">
      <w:start w:val="1"/>
      <w:numFmt w:val="decimal"/>
      <w:lvlText w:val="%4)"/>
      <w:lvlJc w:val="left"/>
      <w:pPr>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73309656">
    <w:abstractNumId w:val="1"/>
  </w:num>
  <w:num w:numId="2" w16cid:durableId="1859270168">
    <w:abstractNumId w:val="2"/>
  </w:num>
  <w:num w:numId="3" w16cid:durableId="2013140429">
    <w:abstractNumId w:val="5"/>
  </w:num>
  <w:num w:numId="4" w16cid:durableId="1145976684">
    <w:abstractNumId w:val="6"/>
  </w:num>
  <w:num w:numId="5" w16cid:durableId="1197159958">
    <w:abstractNumId w:val="3"/>
  </w:num>
  <w:num w:numId="6" w16cid:durableId="232669744">
    <w:abstractNumId w:val="4"/>
  </w:num>
  <w:num w:numId="7" w16cid:durableId="103954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5A"/>
    <w:rsid w:val="000000B6"/>
    <w:rsid w:val="000128AF"/>
    <w:rsid w:val="000411AF"/>
    <w:rsid w:val="00055758"/>
    <w:rsid w:val="00065DFB"/>
    <w:rsid w:val="0007118C"/>
    <w:rsid w:val="00072684"/>
    <w:rsid w:val="000740C7"/>
    <w:rsid w:val="00091B94"/>
    <w:rsid w:val="000C38C3"/>
    <w:rsid w:val="000D12F5"/>
    <w:rsid w:val="000D6B9B"/>
    <w:rsid w:val="000E7811"/>
    <w:rsid w:val="000F08CE"/>
    <w:rsid w:val="00114873"/>
    <w:rsid w:val="001302F4"/>
    <w:rsid w:val="001544CB"/>
    <w:rsid w:val="001A2AA2"/>
    <w:rsid w:val="001B0ACC"/>
    <w:rsid w:val="001C28FC"/>
    <w:rsid w:val="001D6CAA"/>
    <w:rsid w:val="00213DC6"/>
    <w:rsid w:val="00214952"/>
    <w:rsid w:val="002218C4"/>
    <w:rsid w:val="00241D5E"/>
    <w:rsid w:val="002421C8"/>
    <w:rsid w:val="002622B0"/>
    <w:rsid w:val="0026387D"/>
    <w:rsid w:val="00266C07"/>
    <w:rsid w:val="00270BAE"/>
    <w:rsid w:val="00272827"/>
    <w:rsid w:val="00286678"/>
    <w:rsid w:val="00295C5C"/>
    <w:rsid w:val="002D06B5"/>
    <w:rsid w:val="002E4E91"/>
    <w:rsid w:val="003363B1"/>
    <w:rsid w:val="00344FE9"/>
    <w:rsid w:val="00352C3D"/>
    <w:rsid w:val="003547CF"/>
    <w:rsid w:val="00356CF9"/>
    <w:rsid w:val="00366AE6"/>
    <w:rsid w:val="003753A1"/>
    <w:rsid w:val="003755CC"/>
    <w:rsid w:val="00395624"/>
    <w:rsid w:val="003A57CB"/>
    <w:rsid w:val="003C017E"/>
    <w:rsid w:val="003C4D87"/>
    <w:rsid w:val="003D0DDF"/>
    <w:rsid w:val="003F2577"/>
    <w:rsid w:val="003F578B"/>
    <w:rsid w:val="00443D4E"/>
    <w:rsid w:val="0044495A"/>
    <w:rsid w:val="0046187A"/>
    <w:rsid w:val="00472868"/>
    <w:rsid w:val="004A47B0"/>
    <w:rsid w:val="004A5339"/>
    <w:rsid w:val="004A669D"/>
    <w:rsid w:val="004A6FFB"/>
    <w:rsid w:val="004B1E4E"/>
    <w:rsid w:val="004B28E3"/>
    <w:rsid w:val="004B3AEF"/>
    <w:rsid w:val="004D258E"/>
    <w:rsid w:val="004D5E49"/>
    <w:rsid w:val="004E1411"/>
    <w:rsid w:val="005035C8"/>
    <w:rsid w:val="00512943"/>
    <w:rsid w:val="00541E06"/>
    <w:rsid w:val="005600D7"/>
    <w:rsid w:val="005615C5"/>
    <w:rsid w:val="00565006"/>
    <w:rsid w:val="005A005E"/>
    <w:rsid w:val="005A1E0C"/>
    <w:rsid w:val="005A2013"/>
    <w:rsid w:val="005A762A"/>
    <w:rsid w:val="005C38E8"/>
    <w:rsid w:val="005D3258"/>
    <w:rsid w:val="005D5880"/>
    <w:rsid w:val="005E3D3D"/>
    <w:rsid w:val="00614668"/>
    <w:rsid w:val="00641391"/>
    <w:rsid w:val="0064499D"/>
    <w:rsid w:val="00662E61"/>
    <w:rsid w:val="00692CBF"/>
    <w:rsid w:val="00693616"/>
    <w:rsid w:val="006D464D"/>
    <w:rsid w:val="006D54CB"/>
    <w:rsid w:val="006F6D8A"/>
    <w:rsid w:val="00724435"/>
    <w:rsid w:val="00727469"/>
    <w:rsid w:val="007431E0"/>
    <w:rsid w:val="00751535"/>
    <w:rsid w:val="00756194"/>
    <w:rsid w:val="00760C5A"/>
    <w:rsid w:val="007770AA"/>
    <w:rsid w:val="007A2367"/>
    <w:rsid w:val="007B7F98"/>
    <w:rsid w:val="007D0B21"/>
    <w:rsid w:val="007D3B2F"/>
    <w:rsid w:val="007D41E5"/>
    <w:rsid w:val="007E569B"/>
    <w:rsid w:val="007F1A94"/>
    <w:rsid w:val="0081427F"/>
    <w:rsid w:val="00822499"/>
    <w:rsid w:val="008B2B78"/>
    <w:rsid w:val="008C054E"/>
    <w:rsid w:val="008E5DA6"/>
    <w:rsid w:val="008E6173"/>
    <w:rsid w:val="00917E4F"/>
    <w:rsid w:val="00931306"/>
    <w:rsid w:val="00943C9E"/>
    <w:rsid w:val="00964D3E"/>
    <w:rsid w:val="00971C59"/>
    <w:rsid w:val="0097268C"/>
    <w:rsid w:val="00975D1E"/>
    <w:rsid w:val="00996A10"/>
    <w:rsid w:val="009A0C67"/>
    <w:rsid w:val="009C345C"/>
    <w:rsid w:val="009C7C0B"/>
    <w:rsid w:val="00A033E8"/>
    <w:rsid w:val="00A62938"/>
    <w:rsid w:val="00A63256"/>
    <w:rsid w:val="00A64DA8"/>
    <w:rsid w:val="00A86648"/>
    <w:rsid w:val="00AA4A9D"/>
    <w:rsid w:val="00AB40DD"/>
    <w:rsid w:val="00AB7A89"/>
    <w:rsid w:val="00AC700E"/>
    <w:rsid w:val="00AE1D29"/>
    <w:rsid w:val="00AE2B77"/>
    <w:rsid w:val="00B03A17"/>
    <w:rsid w:val="00B1417D"/>
    <w:rsid w:val="00B2340D"/>
    <w:rsid w:val="00B73A6B"/>
    <w:rsid w:val="00B74ED2"/>
    <w:rsid w:val="00B93051"/>
    <w:rsid w:val="00B95F87"/>
    <w:rsid w:val="00BA0A59"/>
    <w:rsid w:val="00BA49BE"/>
    <w:rsid w:val="00C07FE3"/>
    <w:rsid w:val="00C22A3B"/>
    <w:rsid w:val="00C25CAF"/>
    <w:rsid w:val="00C448F0"/>
    <w:rsid w:val="00C529AA"/>
    <w:rsid w:val="00C73F63"/>
    <w:rsid w:val="00C91687"/>
    <w:rsid w:val="00C93BCB"/>
    <w:rsid w:val="00C9684B"/>
    <w:rsid w:val="00CD0E77"/>
    <w:rsid w:val="00CD1767"/>
    <w:rsid w:val="00CD48B5"/>
    <w:rsid w:val="00D01A69"/>
    <w:rsid w:val="00D07722"/>
    <w:rsid w:val="00D35D89"/>
    <w:rsid w:val="00D42B3D"/>
    <w:rsid w:val="00D64FEE"/>
    <w:rsid w:val="00DE24A1"/>
    <w:rsid w:val="00DE55B7"/>
    <w:rsid w:val="00E20BF5"/>
    <w:rsid w:val="00E32698"/>
    <w:rsid w:val="00E4018F"/>
    <w:rsid w:val="00E809F1"/>
    <w:rsid w:val="00E82ADA"/>
    <w:rsid w:val="00EA5D89"/>
    <w:rsid w:val="00EB4BA6"/>
    <w:rsid w:val="00EB65BF"/>
    <w:rsid w:val="00EF0A99"/>
    <w:rsid w:val="00EF0F60"/>
    <w:rsid w:val="00EF6FE8"/>
    <w:rsid w:val="00F565BA"/>
    <w:rsid w:val="00F679B8"/>
    <w:rsid w:val="00F73535"/>
    <w:rsid w:val="00F818E7"/>
    <w:rsid w:val="00FA5306"/>
    <w:rsid w:val="00FF12F6"/>
    <w:rsid w:val="021CA023"/>
    <w:rsid w:val="1D30D8FA"/>
    <w:rsid w:val="1ECCA95B"/>
    <w:rsid w:val="2E37FA31"/>
    <w:rsid w:val="3AAFE938"/>
    <w:rsid w:val="4954B56C"/>
    <w:rsid w:val="49825B51"/>
    <w:rsid w:val="4E5B32C4"/>
    <w:rsid w:val="4FBB4BD0"/>
    <w:rsid w:val="55197DF0"/>
    <w:rsid w:val="72EDC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81C3BD"/>
  <w15:docId w15:val="{AE302B72-0227-8F48-A8A5-C233A37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uiPriority="99"/>
  </w:latentStyles>
  <w:style w:type="paragraph" w:default="1" w:styleId="Normal">
    <w:name w:val="Normal"/>
    <w:qFormat/>
    <w:rPr>
      <w:rFonts w:ascii="Arial" w:hAnsi="Arial"/>
      <w:i/>
      <w:sz w:val="22"/>
    </w:rPr>
  </w:style>
  <w:style w:type="paragraph" w:styleId="Heading1">
    <w:name w:val="heading 1"/>
    <w:basedOn w:val="Normal"/>
    <w:next w:val="Normal"/>
    <w:qFormat/>
    <w:pPr>
      <w:keepNext/>
      <w:ind w:left="720" w:right="720"/>
      <w:outlineLvl w:val="0"/>
    </w:pPr>
    <w:rPr>
      <w:b/>
    </w:rPr>
  </w:style>
  <w:style w:type="paragraph" w:styleId="Heading2">
    <w:name w:val="heading 2"/>
    <w:basedOn w:val="Normal"/>
    <w:next w:val="Normal"/>
    <w:qFormat/>
    <w:pPr>
      <w:keepNext/>
      <w:outlineLvl w:val="1"/>
    </w:pPr>
    <w:rPr>
      <w:b/>
      <w:bCs/>
      <w:i w:val="0"/>
      <w:iCs/>
      <w:sz w:val="16"/>
      <w:szCs w:val="22"/>
      <w:lang w:val="en-GB"/>
    </w:rPr>
  </w:style>
  <w:style w:type="paragraph" w:styleId="Heading3">
    <w:name w:val="heading 3"/>
    <w:basedOn w:val="Normal"/>
    <w:next w:val="Normal"/>
    <w:qFormat/>
    <w:pPr>
      <w:keepNext/>
      <w:ind w:right="-108"/>
      <w:jc w:val="right"/>
      <w:outlineLvl w:val="2"/>
    </w:pPr>
    <w:rPr>
      <w:b/>
      <w:bCs/>
      <w:i w:val="0"/>
      <w:iCs/>
      <w:sz w:val="16"/>
      <w:szCs w:val="22"/>
      <w:lang w:val="en-GB"/>
    </w:rPr>
  </w:style>
  <w:style w:type="paragraph" w:styleId="Heading4">
    <w:name w:val="heading 4"/>
    <w:basedOn w:val="Normal"/>
    <w:next w:val="Normal"/>
    <w:qFormat/>
    <w:pPr>
      <w:keepNext/>
      <w:spacing w:before="100" w:beforeAutospacing="1" w:after="100" w:afterAutospacing="1"/>
      <w:jc w:val="center"/>
      <w:outlineLvl w:val="3"/>
    </w:pPr>
    <w:rPr>
      <w:b/>
      <w:bCs/>
      <w:i w:val="0"/>
      <w:iCs/>
      <w:color w:val="000080"/>
      <w:sz w:val="18"/>
      <w:szCs w:val="22"/>
      <w:lang w:val="en-GB"/>
    </w:rPr>
  </w:style>
  <w:style w:type="paragraph" w:styleId="Heading5">
    <w:name w:val="heading 5"/>
    <w:basedOn w:val="Normal"/>
    <w:next w:val="Normal"/>
    <w:qFormat/>
    <w:pPr>
      <w:keepNext/>
      <w:jc w:val="center"/>
      <w:outlineLvl w:val="4"/>
    </w:pPr>
    <w:rPr>
      <w:rFonts w:cs="Arial"/>
      <w:b/>
      <w:bCs/>
      <w:color w:val="000080"/>
    </w:rPr>
  </w:style>
  <w:style w:type="paragraph" w:styleId="Heading6">
    <w:name w:val="heading 6"/>
    <w:basedOn w:val="Normal"/>
    <w:next w:val="Normal"/>
    <w:qFormat/>
    <w:pPr>
      <w:keepNext/>
      <w:tabs>
        <w:tab w:val="left" w:pos="-720"/>
      </w:tabs>
      <w:suppressAutoHyphens/>
      <w:jc w:val="center"/>
      <w:outlineLvl w:val="5"/>
    </w:pPr>
    <w:rPr>
      <w:noProof/>
    </w:rPr>
  </w:style>
  <w:style w:type="paragraph" w:styleId="Heading7">
    <w:name w:val="heading 7"/>
    <w:basedOn w:val="Normal"/>
    <w:next w:val="Normal"/>
    <w:qFormat/>
    <w:pPr>
      <w:keepNext/>
      <w:tabs>
        <w:tab w:val="left" w:pos="-720"/>
      </w:tabs>
      <w:suppressAutoHyphens/>
      <w:spacing w:before="90" w:after="54"/>
      <w:outlineLvl w:val="6"/>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jc w:val="both"/>
    </w:pPr>
    <w:rPr>
      <w:rFonts w:ascii="Antique Olive" w:hAnsi="Antique Olive"/>
      <w:i w:val="0"/>
      <w:sz w:val="20"/>
    </w:rPr>
  </w:style>
  <w:style w:type="character" w:styleId="FootnoteReference">
    <w:name w:val="footnote reference"/>
    <w:semiHidden/>
  </w:style>
  <w:style w:type="paragraph" w:styleId="BodyText">
    <w:name w:val="Body Text"/>
    <w:basedOn w:val="Normal"/>
    <w:pPr>
      <w:widowControl w:val="0"/>
      <w:autoSpaceDE w:val="0"/>
      <w:autoSpaceDN w:val="0"/>
      <w:adjustRightInd w:val="0"/>
      <w:jc w:val="center"/>
    </w:pPr>
    <w:rPr>
      <w:rFonts w:ascii="Times New Roman" w:hAnsi="Times New Roman"/>
      <w:b/>
      <w:bCs/>
      <w:i w:val="0"/>
      <w:sz w:val="46"/>
      <w:szCs w:val="46"/>
      <w:lang w:val="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ind w:right="-108"/>
      <w:jc w:val="right"/>
    </w:pPr>
    <w:rPr>
      <w:i w:val="0"/>
      <w:iCs/>
    </w:rPr>
  </w:style>
  <w:style w:type="paragraph" w:styleId="BodyText3">
    <w:name w:val="Body Text 3"/>
    <w:basedOn w:val="Normal"/>
    <w:pPr>
      <w:ind w:right="-108"/>
      <w:jc w:val="right"/>
    </w:pPr>
    <w:rPr>
      <w:i w:val="0"/>
      <w:iCs/>
      <w:color w:val="C0C0C0"/>
      <w:sz w:val="18"/>
    </w:rPr>
  </w:style>
  <w:style w:type="paragraph" w:styleId="Title">
    <w:name w:val="Title"/>
    <w:basedOn w:val="Normal"/>
    <w:qFormat/>
    <w:pPr>
      <w:suppressAutoHyphens/>
      <w:jc w:val="center"/>
    </w:pPr>
    <w:rPr>
      <w:b/>
      <w:bCs/>
      <w:noProof/>
      <w:color w:val="000080"/>
      <w:sz w:val="24"/>
    </w:rPr>
  </w:style>
  <w:style w:type="paragraph" w:styleId="BalloonText">
    <w:name w:val="Balloon Text"/>
    <w:basedOn w:val="Normal"/>
    <w:semiHidden/>
    <w:rsid w:val="004B1E4E"/>
    <w:rPr>
      <w:rFonts w:ascii="Tahoma" w:hAnsi="Tahoma" w:cs="Tahoma"/>
      <w:sz w:val="16"/>
      <w:szCs w:val="16"/>
    </w:rPr>
  </w:style>
  <w:style w:type="paragraph" w:styleId="MessageHeader">
    <w:name w:val="Message Header"/>
    <w:basedOn w:val="BodyText"/>
    <w:link w:val="MessageHeaderChar"/>
    <w:unhideWhenUsed/>
    <w:rsid w:val="002421C8"/>
    <w:pPr>
      <w:keepLines/>
      <w:widowControl/>
      <w:tabs>
        <w:tab w:val="left" w:pos="720"/>
      </w:tabs>
      <w:autoSpaceDE/>
      <w:autoSpaceDN/>
      <w:adjustRightInd/>
      <w:spacing w:after="120" w:line="180" w:lineRule="atLeast"/>
      <w:ind w:left="720" w:hanging="720"/>
      <w:jc w:val="left"/>
    </w:pPr>
    <w:rPr>
      <w:rFonts w:ascii="Arial" w:hAnsi="Arial"/>
      <w:b w:val="0"/>
      <w:bCs w:val="0"/>
      <w:spacing w:val="-5"/>
      <w:sz w:val="20"/>
      <w:szCs w:val="20"/>
      <w:lang w:val="en-US"/>
    </w:rPr>
  </w:style>
  <w:style w:type="character" w:customStyle="1" w:styleId="MessageHeaderChar">
    <w:name w:val="Message Header Char"/>
    <w:basedOn w:val="DefaultParagraphFont"/>
    <w:link w:val="MessageHeader"/>
    <w:rsid w:val="002421C8"/>
    <w:rPr>
      <w:rFonts w:ascii="Arial" w:hAnsi="Arial"/>
      <w:spacing w:val="-5"/>
    </w:rPr>
  </w:style>
  <w:style w:type="paragraph" w:customStyle="1" w:styleId="MessageHeaderFirst">
    <w:name w:val="Message Header First"/>
    <w:basedOn w:val="MessageHeader"/>
    <w:next w:val="MessageHeader"/>
    <w:rsid w:val="002421C8"/>
    <w:pPr>
      <w:spacing w:before="220"/>
    </w:pPr>
  </w:style>
  <w:style w:type="character" w:customStyle="1" w:styleId="MessageHeaderLabel">
    <w:name w:val="Message Header Label"/>
    <w:rsid w:val="002421C8"/>
    <w:rPr>
      <w:rFonts w:ascii="Arial Black" w:hAnsi="Arial Black" w:hint="default"/>
      <w:spacing w:val="-10"/>
      <w:sz w:val="18"/>
    </w:rPr>
  </w:style>
  <w:style w:type="character" w:customStyle="1" w:styleId="apple-tab-span">
    <w:name w:val="apple-tab-span"/>
    <w:basedOn w:val="DefaultParagraphFont"/>
    <w:rsid w:val="006F6D8A"/>
  </w:style>
  <w:style w:type="character" w:customStyle="1" w:styleId="apple-converted-space">
    <w:name w:val="apple-converted-space"/>
    <w:basedOn w:val="DefaultParagraphFont"/>
    <w:rsid w:val="006F6D8A"/>
  </w:style>
  <w:style w:type="paragraph" w:customStyle="1" w:styleId="p1">
    <w:name w:val="p1"/>
    <w:basedOn w:val="Normal"/>
    <w:rsid w:val="001B0ACC"/>
    <w:rPr>
      <w:rFonts w:cs="Arial"/>
      <w:i w:val="0"/>
      <w:sz w:val="18"/>
      <w:szCs w:val="18"/>
      <w:lang w:val="en-CA"/>
    </w:rPr>
  </w:style>
  <w:style w:type="paragraph" w:customStyle="1" w:styleId="p2">
    <w:name w:val="p2"/>
    <w:basedOn w:val="Normal"/>
    <w:rsid w:val="001B0ACC"/>
    <w:rPr>
      <w:rFonts w:cs="Arial"/>
      <w:i w:val="0"/>
      <w:sz w:val="17"/>
      <w:szCs w:val="17"/>
      <w:lang w:val="en-CA"/>
    </w:rPr>
  </w:style>
  <w:style w:type="paragraph" w:customStyle="1" w:styleId="Default">
    <w:name w:val="Default"/>
    <w:basedOn w:val="Normal"/>
    <w:rsid w:val="00E32698"/>
    <w:pPr>
      <w:autoSpaceDE w:val="0"/>
      <w:autoSpaceDN w:val="0"/>
    </w:pPr>
    <w:rPr>
      <w:rFonts w:eastAsiaTheme="minorHAnsi" w:cs="Arial"/>
      <w:i w:val="0"/>
      <w:color w:val="000000"/>
      <w:sz w:val="24"/>
      <w:szCs w:val="24"/>
      <w:lang w:val="en-CA" w:eastAsia="en-CA"/>
    </w:rPr>
  </w:style>
  <w:style w:type="character" w:styleId="SmartLink">
    <w:name w:val="Smart Link"/>
    <w:basedOn w:val="DefaultParagraphFont"/>
    <w:uiPriority w:val="99"/>
    <w:unhideWhenUsed/>
    <w:rsid w:val="00E32698"/>
    <w:rPr>
      <w:color w:val="0000FF"/>
      <w:u w:val="single"/>
      <w:shd w:val="clear" w:color="auto" w:fill="F3F2F1"/>
    </w:rPr>
  </w:style>
  <w:style w:type="paragraph" w:styleId="ListParagraph">
    <w:name w:val="List Paragraph"/>
    <w:basedOn w:val="Normal"/>
    <w:uiPriority w:val="34"/>
    <w:qFormat/>
    <w:rsid w:val="007A2367"/>
    <w:pPr>
      <w:ind w:left="720"/>
      <w:contextualSpacing/>
    </w:pPr>
  </w:style>
  <w:style w:type="character" w:styleId="UnresolvedMention">
    <w:name w:val="Unresolved Mention"/>
    <w:basedOn w:val="DefaultParagraphFont"/>
    <w:rsid w:val="007B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394">
      <w:bodyDiv w:val="1"/>
      <w:marLeft w:val="0"/>
      <w:marRight w:val="0"/>
      <w:marTop w:val="0"/>
      <w:marBottom w:val="0"/>
      <w:divBdr>
        <w:top w:val="none" w:sz="0" w:space="0" w:color="auto"/>
        <w:left w:val="none" w:sz="0" w:space="0" w:color="auto"/>
        <w:bottom w:val="none" w:sz="0" w:space="0" w:color="auto"/>
        <w:right w:val="none" w:sz="0" w:space="0" w:color="auto"/>
      </w:divBdr>
    </w:div>
    <w:div w:id="315763209">
      <w:bodyDiv w:val="1"/>
      <w:marLeft w:val="0"/>
      <w:marRight w:val="0"/>
      <w:marTop w:val="0"/>
      <w:marBottom w:val="0"/>
      <w:divBdr>
        <w:top w:val="none" w:sz="0" w:space="0" w:color="auto"/>
        <w:left w:val="none" w:sz="0" w:space="0" w:color="auto"/>
        <w:bottom w:val="none" w:sz="0" w:space="0" w:color="auto"/>
        <w:right w:val="none" w:sz="0" w:space="0" w:color="auto"/>
      </w:divBdr>
    </w:div>
    <w:div w:id="422606304">
      <w:bodyDiv w:val="1"/>
      <w:marLeft w:val="0"/>
      <w:marRight w:val="0"/>
      <w:marTop w:val="0"/>
      <w:marBottom w:val="0"/>
      <w:divBdr>
        <w:top w:val="none" w:sz="0" w:space="0" w:color="auto"/>
        <w:left w:val="none" w:sz="0" w:space="0" w:color="auto"/>
        <w:bottom w:val="none" w:sz="0" w:space="0" w:color="auto"/>
        <w:right w:val="none" w:sz="0" w:space="0" w:color="auto"/>
      </w:divBdr>
    </w:div>
    <w:div w:id="665207823">
      <w:bodyDiv w:val="1"/>
      <w:marLeft w:val="0"/>
      <w:marRight w:val="0"/>
      <w:marTop w:val="0"/>
      <w:marBottom w:val="0"/>
      <w:divBdr>
        <w:top w:val="none" w:sz="0" w:space="0" w:color="auto"/>
        <w:left w:val="none" w:sz="0" w:space="0" w:color="auto"/>
        <w:bottom w:val="none" w:sz="0" w:space="0" w:color="auto"/>
        <w:right w:val="none" w:sz="0" w:space="0" w:color="auto"/>
      </w:divBdr>
    </w:div>
    <w:div w:id="1886062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oizard@softball.b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2AEBD1C9CF9544AFB93E128E4ACA66" ma:contentTypeVersion="16" ma:contentTypeDescription="Create a new document." ma:contentTypeScope="" ma:versionID="46397c31bdfbdeefec3b428c545ae3ee">
  <xsd:schema xmlns:xsd="http://www.w3.org/2001/XMLSchema" xmlns:xs="http://www.w3.org/2001/XMLSchema" xmlns:p="http://schemas.microsoft.com/office/2006/metadata/properties" xmlns:ns2="f5c3261c-df1a-4a99-af5a-8456b54548d0" xmlns:ns3="174caec3-302c-4358-bfb0-11474d81429d" targetNamespace="http://schemas.microsoft.com/office/2006/metadata/properties" ma:root="true" ma:fieldsID="cf899ab7d01ce11d71fa3fb847df4840" ns2:_="" ns3:_="">
    <xsd:import namespace="f5c3261c-df1a-4a99-af5a-8456b54548d0"/>
    <xsd:import namespace="174caec3-302c-4358-bfb0-11474d8142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261c-df1a-4a99-af5a-8456b5454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d5475f-0f54-4404-a300-d83de33a8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caec3-302c-4358-bfb0-11474d8142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ade70-2f80-4a0a-b814-d295baed3381}" ma:internalName="TaxCatchAll" ma:showField="CatchAllData" ma:web="174caec3-302c-4358-bfb0-11474d814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4caec3-302c-4358-bfb0-11474d81429d" xsi:nil="true"/>
    <lcf76f155ced4ddcb4097134ff3c332f xmlns="f5c3261c-df1a-4a99-af5a-8456b5454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A61038-9A9A-F443-9515-5C644F2B6A3F}">
  <ds:schemaRefs>
    <ds:schemaRef ds:uri="http://schemas.openxmlformats.org/officeDocument/2006/bibliography"/>
  </ds:schemaRefs>
</ds:datastoreItem>
</file>

<file path=customXml/itemProps2.xml><?xml version="1.0" encoding="utf-8"?>
<ds:datastoreItem xmlns:ds="http://schemas.openxmlformats.org/officeDocument/2006/customXml" ds:itemID="{87C1EDA2-EEEE-44ED-8E96-FD1C3C7B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261c-df1a-4a99-af5a-8456b54548d0"/>
    <ds:schemaRef ds:uri="174caec3-302c-4358-bfb0-11474d814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F84BB-F102-4226-83BA-22078FF4E25A}">
  <ds:schemaRefs>
    <ds:schemaRef ds:uri="http://schemas.microsoft.com/sharepoint/v3/contenttype/forms"/>
  </ds:schemaRefs>
</ds:datastoreItem>
</file>

<file path=customXml/itemProps4.xml><?xml version="1.0" encoding="utf-8"?>
<ds:datastoreItem xmlns:ds="http://schemas.openxmlformats.org/officeDocument/2006/customXml" ds:itemID="{D120F8EF-EDE9-43F8-A178-213E0DBFD140}">
  <ds:schemaRefs>
    <ds:schemaRef ds:uri="http://schemas.microsoft.com/office/2006/metadata/properties"/>
    <ds:schemaRef ds:uri="http://schemas.microsoft.com/office/infopath/2007/PartnerControls"/>
    <ds:schemaRef ds:uri="174caec3-302c-4358-bfb0-11474d81429d"/>
    <ds:schemaRef ds:uri="f5c3261c-df1a-4a99-af5a-8456b54548d0"/>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Memorandum</vt:lpstr>
    </vt:vector>
  </TitlesOfParts>
  <Manager/>
  <Company>Softball BC </Company>
  <LinksUpToDate>false</LinksUpToDate>
  <CharactersWithSpaces>2575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bpetrachenko</dc:creator>
  <cp:keywords/>
  <dc:description/>
  <cp:lastModifiedBy>Barry Petrachenko</cp:lastModifiedBy>
  <cp:revision>12</cp:revision>
  <cp:lastPrinted>2016-12-15T19:50:00Z</cp:lastPrinted>
  <dcterms:created xsi:type="dcterms:W3CDTF">2023-03-29T22:58:00Z</dcterms:created>
  <dcterms:modified xsi:type="dcterms:W3CDTF">2023-04-22T02:13:00Z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0x010100B42AEBD1C9CF9544AFB93E128E4ACA66</vt:lpwstr>
  </property>
  <property fmtid="{D5CDD505-2E9C-101B-9397-08002B2CF9AE}" pid="3" name="MediaServiceImageTags">
    <vt:lpwstr/>
  </property>
</Properties>
</file>