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91E0" w14:textId="77777777" w:rsidR="00EB2856" w:rsidRDefault="00EB2856" w:rsidP="009A21CC">
      <w:pPr>
        <w:pStyle w:val="BodyText"/>
        <w:spacing w:after="0"/>
        <w:jc w:val="center"/>
        <w:rPr>
          <w:rFonts w:ascii="Arial" w:hAnsi="Arial" w:cs="Arial"/>
          <w:b/>
          <w:bCs/>
        </w:rPr>
      </w:pPr>
      <w:r w:rsidRPr="006571AE">
        <w:rPr>
          <w:rFonts w:ascii="Arial" w:hAnsi="Arial" w:cs="Arial"/>
          <w:b/>
          <w:bCs/>
        </w:rPr>
        <w:t>GENERAL OPERATING RULES</w:t>
      </w:r>
    </w:p>
    <w:p w14:paraId="59E80463" w14:textId="77777777" w:rsidR="00E9033C" w:rsidRPr="006571AE" w:rsidRDefault="00E9033C" w:rsidP="009A21CC">
      <w:pPr>
        <w:pStyle w:val="BodyText"/>
        <w:spacing w:after="0"/>
        <w:jc w:val="center"/>
        <w:rPr>
          <w:rFonts w:ascii="Arial" w:hAnsi="Arial" w:cs="Arial"/>
          <w:b/>
          <w:bCs/>
        </w:rPr>
      </w:pPr>
    </w:p>
    <w:p w14:paraId="6CF891E1" w14:textId="353C653A" w:rsidR="00EB2856" w:rsidRPr="006571AE" w:rsidRDefault="00EB2856" w:rsidP="00D96D1C">
      <w:pPr>
        <w:tabs>
          <w:tab w:val="left" w:pos="7290"/>
        </w:tabs>
        <w:jc w:val="both"/>
        <w:rPr>
          <w:rFonts w:ascii="Arial" w:hAnsi="Arial" w:cs="Arial"/>
          <w:b/>
          <w:sz w:val="16"/>
        </w:rPr>
      </w:pPr>
      <w:r w:rsidRPr="000460CB">
        <w:rPr>
          <w:rFonts w:ascii="Arial" w:hAnsi="Arial" w:cs="Arial"/>
          <w:b/>
          <w:sz w:val="16"/>
          <w:u w:val="single"/>
        </w:rPr>
        <w:t>ARTICLE</w:t>
      </w:r>
      <w:r w:rsidR="002041F6">
        <w:rPr>
          <w:rFonts w:ascii="Arial" w:hAnsi="Arial" w:cs="Arial"/>
          <w:b/>
          <w:sz w:val="16"/>
        </w:rPr>
        <w:br/>
      </w:r>
      <w:r w:rsidRPr="006571AE">
        <w:rPr>
          <w:rFonts w:ascii="Arial" w:hAnsi="Arial" w:cs="Arial"/>
          <w:b/>
          <w:sz w:val="16"/>
        </w:rPr>
        <w:tab/>
      </w:r>
      <w:r w:rsidRPr="000460CB">
        <w:rPr>
          <w:rFonts w:ascii="Arial" w:hAnsi="Arial" w:cs="Arial"/>
          <w:b/>
          <w:sz w:val="16"/>
          <w:u w:val="single"/>
        </w:rPr>
        <w:t>PAGE</w:t>
      </w:r>
    </w:p>
    <w:p w14:paraId="6CF891E2" w14:textId="77777777" w:rsidR="00EB2856" w:rsidRPr="006571AE" w:rsidRDefault="00EB2856" w:rsidP="00D96D1C">
      <w:pPr>
        <w:tabs>
          <w:tab w:val="left" w:pos="630"/>
          <w:tab w:val="left" w:pos="990"/>
          <w:tab w:val="left" w:leader="dot" w:pos="7380"/>
        </w:tabs>
        <w:jc w:val="both"/>
        <w:rPr>
          <w:rFonts w:ascii="Arial" w:hAnsi="Arial" w:cs="Arial"/>
          <w:sz w:val="16"/>
        </w:rPr>
      </w:pPr>
      <w:r w:rsidRPr="006D7A69">
        <w:rPr>
          <w:rFonts w:ascii="Arial" w:hAnsi="Arial" w:cs="Arial"/>
          <w:sz w:val="16"/>
          <w:szCs w:val="16"/>
        </w:rPr>
        <w:t>1.</w:t>
      </w:r>
      <w:r w:rsidRPr="006571AE">
        <w:rPr>
          <w:rFonts w:ascii="Arial" w:hAnsi="Arial" w:cs="Arial"/>
          <w:sz w:val="16"/>
        </w:rPr>
        <w:tab/>
        <w:t>Registration of Teams</w:t>
      </w:r>
    </w:p>
    <w:p w14:paraId="6CF891E3" w14:textId="0EC90D07" w:rsidR="00EB2856" w:rsidRPr="006571AE" w:rsidRDefault="00EB2856">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A</w:t>
      </w:r>
      <w:r w:rsidR="00251702" w:rsidRPr="006571AE">
        <w:rPr>
          <w:rFonts w:ascii="Arial" w:hAnsi="Arial" w:cs="Arial"/>
          <w:sz w:val="16"/>
        </w:rPr>
        <w:t>.</w:t>
      </w:r>
      <w:r w:rsidR="00251702" w:rsidRPr="006571AE">
        <w:rPr>
          <w:rFonts w:ascii="Arial" w:hAnsi="Arial" w:cs="Arial"/>
          <w:sz w:val="16"/>
        </w:rPr>
        <w:tab/>
        <w:t>Leagues</w:t>
      </w:r>
      <w:r w:rsidR="00F41315" w:rsidRPr="006571AE">
        <w:rPr>
          <w:rFonts w:ascii="Arial" w:hAnsi="Arial" w:cs="Arial"/>
          <w:sz w:val="16"/>
        </w:rPr>
        <w:t xml:space="preserve"> and/or Associations</w:t>
      </w:r>
      <w:r w:rsidR="00F41315" w:rsidRPr="006571AE">
        <w:rPr>
          <w:rFonts w:ascii="Arial" w:hAnsi="Arial" w:cs="Arial"/>
          <w:sz w:val="16"/>
        </w:rPr>
        <w:tab/>
      </w:r>
      <w:r w:rsidR="00647C84">
        <w:rPr>
          <w:rFonts w:ascii="Arial" w:hAnsi="Arial" w:cs="Arial"/>
          <w:sz w:val="16"/>
        </w:rPr>
        <w:t>2</w:t>
      </w:r>
    </w:p>
    <w:p w14:paraId="6CF891E4" w14:textId="1A9FCAF8" w:rsidR="00EB2856" w:rsidRPr="006571AE" w:rsidRDefault="001747B8">
      <w:pPr>
        <w:tabs>
          <w:tab w:val="left" w:pos="630"/>
          <w:tab w:val="left" w:pos="990"/>
          <w:tab w:val="left" w:leader="dot" w:pos="7380"/>
        </w:tabs>
        <w:spacing w:before="120"/>
        <w:jc w:val="both"/>
        <w:rPr>
          <w:rFonts w:ascii="Arial" w:hAnsi="Arial" w:cs="Arial"/>
          <w:sz w:val="16"/>
        </w:rPr>
      </w:pPr>
      <w:r w:rsidRPr="006571AE">
        <w:rPr>
          <w:rFonts w:ascii="Arial" w:hAnsi="Arial" w:cs="Arial"/>
          <w:sz w:val="16"/>
        </w:rPr>
        <w:t>2.</w:t>
      </w:r>
      <w:r w:rsidRPr="006571AE">
        <w:rPr>
          <w:rFonts w:ascii="Arial" w:hAnsi="Arial" w:cs="Arial"/>
          <w:sz w:val="16"/>
        </w:rPr>
        <w:tab/>
        <w:t>Rules of Play</w:t>
      </w:r>
      <w:r w:rsidRPr="006571AE">
        <w:rPr>
          <w:rFonts w:ascii="Arial" w:hAnsi="Arial" w:cs="Arial"/>
          <w:sz w:val="16"/>
        </w:rPr>
        <w:tab/>
      </w:r>
      <w:r w:rsidR="00647C84">
        <w:rPr>
          <w:rFonts w:ascii="Arial" w:hAnsi="Arial" w:cs="Arial"/>
          <w:sz w:val="16"/>
        </w:rPr>
        <w:t>2</w:t>
      </w:r>
    </w:p>
    <w:p w14:paraId="6CF891E5" w14:textId="77777777" w:rsidR="00EB2856" w:rsidRPr="006571AE" w:rsidRDefault="00EB2856">
      <w:pPr>
        <w:tabs>
          <w:tab w:val="left" w:pos="630"/>
          <w:tab w:val="left" w:pos="990"/>
          <w:tab w:val="left" w:leader="dot" w:pos="7380"/>
        </w:tabs>
        <w:spacing w:before="120"/>
        <w:jc w:val="both"/>
        <w:rPr>
          <w:rFonts w:ascii="Arial" w:hAnsi="Arial" w:cs="Arial"/>
          <w:sz w:val="16"/>
        </w:rPr>
      </w:pPr>
      <w:r w:rsidRPr="006571AE">
        <w:rPr>
          <w:rFonts w:ascii="Arial" w:hAnsi="Arial" w:cs="Arial"/>
          <w:sz w:val="16"/>
        </w:rPr>
        <w:t>3.</w:t>
      </w:r>
      <w:r w:rsidRPr="006571AE">
        <w:rPr>
          <w:rFonts w:ascii="Arial" w:hAnsi="Arial" w:cs="Arial"/>
          <w:sz w:val="16"/>
        </w:rPr>
        <w:tab/>
        <w:t>Hosting Regulations</w:t>
      </w:r>
    </w:p>
    <w:p w14:paraId="6CF891E6" w14:textId="6A74A7AA" w:rsidR="00EB2856" w:rsidRPr="006571AE" w:rsidRDefault="00D74123">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A.</w:t>
      </w:r>
      <w:r w:rsidRPr="006571AE">
        <w:rPr>
          <w:rFonts w:ascii="Arial" w:hAnsi="Arial" w:cs="Arial"/>
          <w:sz w:val="16"/>
        </w:rPr>
        <w:tab/>
        <w:t>General</w:t>
      </w:r>
      <w:r w:rsidRPr="006571AE">
        <w:rPr>
          <w:rFonts w:ascii="Arial" w:hAnsi="Arial" w:cs="Arial"/>
          <w:sz w:val="16"/>
        </w:rPr>
        <w:tab/>
      </w:r>
      <w:r w:rsidR="00647C84">
        <w:rPr>
          <w:rFonts w:ascii="Arial" w:hAnsi="Arial" w:cs="Arial"/>
          <w:sz w:val="16"/>
        </w:rPr>
        <w:t>2</w:t>
      </w:r>
    </w:p>
    <w:p w14:paraId="6CF891E7" w14:textId="103C58C9" w:rsidR="00EB2856" w:rsidRPr="006571AE" w:rsidRDefault="00EB2856">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B.</w:t>
      </w:r>
      <w:r w:rsidRPr="006571AE">
        <w:rPr>
          <w:rFonts w:ascii="Arial" w:hAnsi="Arial" w:cs="Arial"/>
          <w:sz w:val="16"/>
        </w:rPr>
        <w:tab/>
        <w:t>Provin</w:t>
      </w:r>
      <w:r w:rsidR="00F675EA" w:rsidRPr="006571AE">
        <w:rPr>
          <w:rFonts w:ascii="Arial" w:hAnsi="Arial" w:cs="Arial"/>
          <w:sz w:val="16"/>
        </w:rPr>
        <w:t>cial Championship Format</w:t>
      </w:r>
      <w:r w:rsidR="00F41315" w:rsidRPr="006571AE">
        <w:rPr>
          <w:rFonts w:ascii="Arial" w:hAnsi="Arial" w:cs="Arial"/>
          <w:sz w:val="16"/>
        </w:rPr>
        <w:t>/Draw</w:t>
      </w:r>
      <w:r w:rsidR="00F41315" w:rsidRPr="006571AE">
        <w:rPr>
          <w:rFonts w:ascii="Arial" w:hAnsi="Arial" w:cs="Arial"/>
          <w:sz w:val="16"/>
        </w:rPr>
        <w:tab/>
      </w:r>
      <w:r w:rsidR="00647C84">
        <w:rPr>
          <w:rFonts w:ascii="Arial" w:hAnsi="Arial" w:cs="Arial"/>
          <w:sz w:val="16"/>
        </w:rPr>
        <w:t>3</w:t>
      </w:r>
    </w:p>
    <w:p w14:paraId="6CF891E8" w14:textId="3B73604F" w:rsidR="00EB2856" w:rsidRPr="006571AE" w:rsidRDefault="00EB2856" w:rsidP="00606492">
      <w:pPr>
        <w:tabs>
          <w:tab w:val="left" w:pos="630"/>
          <w:tab w:val="left" w:pos="990"/>
          <w:tab w:val="left" w:leader="dot" w:pos="7380"/>
          <w:tab w:val="right" w:pos="7560"/>
        </w:tabs>
        <w:spacing w:before="100"/>
        <w:jc w:val="both"/>
        <w:rPr>
          <w:rFonts w:ascii="Arial" w:hAnsi="Arial" w:cs="Arial"/>
          <w:sz w:val="16"/>
        </w:rPr>
      </w:pPr>
      <w:r w:rsidRPr="006571AE">
        <w:rPr>
          <w:rFonts w:ascii="Arial" w:hAnsi="Arial" w:cs="Arial"/>
          <w:sz w:val="16"/>
        </w:rPr>
        <w:tab/>
        <w:t>C.</w:t>
      </w:r>
      <w:r w:rsidRPr="006571AE">
        <w:rPr>
          <w:rFonts w:ascii="Arial" w:hAnsi="Arial" w:cs="Arial"/>
          <w:sz w:val="16"/>
        </w:rPr>
        <w:tab/>
        <w:t xml:space="preserve">Host </w:t>
      </w:r>
      <w:r w:rsidR="00606492" w:rsidRPr="006571AE">
        <w:rPr>
          <w:rFonts w:ascii="Arial" w:hAnsi="Arial" w:cs="Arial"/>
          <w:sz w:val="16"/>
        </w:rPr>
        <w:t>Committee Responsibilities</w:t>
      </w:r>
      <w:r w:rsidR="00606492" w:rsidRPr="006571AE">
        <w:rPr>
          <w:rFonts w:ascii="Arial" w:hAnsi="Arial" w:cs="Arial"/>
          <w:sz w:val="16"/>
        </w:rPr>
        <w:tab/>
      </w:r>
      <w:r w:rsidR="00647C84">
        <w:rPr>
          <w:rFonts w:ascii="Arial" w:hAnsi="Arial" w:cs="Arial"/>
          <w:sz w:val="16"/>
        </w:rPr>
        <w:t>3</w:t>
      </w:r>
    </w:p>
    <w:p w14:paraId="6CF891E9" w14:textId="5BBBB721" w:rsidR="00EB2856" w:rsidRPr="006571AE" w:rsidRDefault="00D74123">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D.</w:t>
      </w:r>
      <w:r w:rsidRPr="006571AE">
        <w:rPr>
          <w:rFonts w:ascii="Arial" w:hAnsi="Arial" w:cs="Arial"/>
          <w:sz w:val="16"/>
        </w:rPr>
        <w:tab/>
        <w:t>Areas of Importance</w:t>
      </w:r>
      <w:r w:rsidRPr="006571AE">
        <w:rPr>
          <w:rFonts w:ascii="Arial" w:hAnsi="Arial" w:cs="Arial"/>
          <w:sz w:val="16"/>
        </w:rPr>
        <w:tab/>
      </w:r>
      <w:r w:rsidR="00647C84">
        <w:rPr>
          <w:rFonts w:ascii="Arial" w:hAnsi="Arial" w:cs="Arial"/>
          <w:sz w:val="16"/>
        </w:rPr>
        <w:t>3</w:t>
      </w:r>
    </w:p>
    <w:p w14:paraId="6CF891EA" w14:textId="403AAF9E" w:rsidR="00EB2856" w:rsidRPr="006571AE" w:rsidRDefault="00F41315">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E.</w:t>
      </w:r>
      <w:r w:rsidRPr="006571AE">
        <w:rPr>
          <w:rFonts w:ascii="Arial" w:hAnsi="Arial" w:cs="Arial"/>
          <w:sz w:val="16"/>
        </w:rPr>
        <w:tab/>
        <w:t>Officials</w:t>
      </w:r>
      <w:r w:rsidRPr="006571AE">
        <w:rPr>
          <w:rFonts w:ascii="Arial" w:hAnsi="Arial" w:cs="Arial"/>
          <w:sz w:val="16"/>
        </w:rPr>
        <w:tab/>
      </w:r>
      <w:r w:rsidR="00A64F84">
        <w:rPr>
          <w:rFonts w:ascii="Arial" w:hAnsi="Arial" w:cs="Arial"/>
          <w:sz w:val="16"/>
        </w:rPr>
        <w:t>3</w:t>
      </w:r>
    </w:p>
    <w:p w14:paraId="6CF891EB" w14:textId="01AD77C1" w:rsidR="00EB2856" w:rsidRPr="006571AE" w:rsidRDefault="00F41315">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F.</w:t>
      </w:r>
      <w:r w:rsidRPr="006571AE">
        <w:rPr>
          <w:rFonts w:ascii="Arial" w:hAnsi="Arial" w:cs="Arial"/>
          <w:sz w:val="16"/>
        </w:rPr>
        <w:tab/>
        <w:t>Scorekeepers</w:t>
      </w:r>
      <w:r w:rsidRPr="006571AE">
        <w:rPr>
          <w:rFonts w:ascii="Arial" w:hAnsi="Arial" w:cs="Arial"/>
          <w:sz w:val="16"/>
        </w:rPr>
        <w:tab/>
      </w:r>
      <w:r w:rsidR="00C16932">
        <w:rPr>
          <w:rFonts w:ascii="Arial" w:hAnsi="Arial" w:cs="Arial"/>
          <w:sz w:val="16"/>
        </w:rPr>
        <w:t>4</w:t>
      </w:r>
    </w:p>
    <w:p w14:paraId="6CF891EC" w14:textId="45A7EDC9" w:rsidR="00EB2856" w:rsidRPr="006571AE" w:rsidRDefault="00EB2856">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G.</w:t>
      </w:r>
      <w:r w:rsidRPr="006571AE">
        <w:rPr>
          <w:rFonts w:ascii="Arial" w:hAnsi="Arial" w:cs="Arial"/>
          <w:sz w:val="16"/>
        </w:rPr>
        <w:tab/>
        <w:t>Prote</w:t>
      </w:r>
      <w:r w:rsidR="00C31718" w:rsidRPr="006571AE">
        <w:rPr>
          <w:rFonts w:ascii="Arial" w:hAnsi="Arial" w:cs="Arial"/>
          <w:sz w:val="16"/>
        </w:rPr>
        <w:t>st Committee</w:t>
      </w:r>
      <w:r w:rsidR="00C31718" w:rsidRPr="006571AE">
        <w:rPr>
          <w:rFonts w:ascii="Arial" w:hAnsi="Arial" w:cs="Arial"/>
          <w:sz w:val="16"/>
        </w:rPr>
        <w:tab/>
      </w:r>
      <w:r w:rsidR="00D4793D">
        <w:rPr>
          <w:rFonts w:ascii="Arial" w:hAnsi="Arial" w:cs="Arial"/>
          <w:sz w:val="16"/>
        </w:rPr>
        <w:t>4</w:t>
      </w:r>
    </w:p>
    <w:p w14:paraId="6CF891ED" w14:textId="5860771C" w:rsidR="00EB2856" w:rsidRPr="006571AE" w:rsidRDefault="00F41315">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H.</w:t>
      </w:r>
      <w:r w:rsidRPr="006571AE">
        <w:rPr>
          <w:rFonts w:ascii="Arial" w:hAnsi="Arial" w:cs="Arial"/>
          <w:sz w:val="16"/>
        </w:rPr>
        <w:tab/>
        <w:t>Accommodation</w:t>
      </w:r>
      <w:r w:rsidRPr="006571AE">
        <w:rPr>
          <w:rFonts w:ascii="Arial" w:hAnsi="Arial" w:cs="Arial"/>
          <w:sz w:val="16"/>
        </w:rPr>
        <w:tab/>
      </w:r>
      <w:r w:rsidR="00D4793D">
        <w:rPr>
          <w:rFonts w:ascii="Arial" w:hAnsi="Arial" w:cs="Arial"/>
          <w:sz w:val="16"/>
        </w:rPr>
        <w:t>4</w:t>
      </w:r>
    </w:p>
    <w:p w14:paraId="6CF891EE" w14:textId="5F063416" w:rsidR="00EB2856" w:rsidRPr="006571AE" w:rsidRDefault="00F41315">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I.</w:t>
      </w:r>
      <w:r w:rsidRPr="006571AE">
        <w:rPr>
          <w:rFonts w:ascii="Arial" w:hAnsi="Arial" w:cs="Arial"/>
          <w:sz w:val="16"/>
        </w:rPr>
        <w:tab/>
        <w:t>Host Committee</w:t>
      </w:r>
      <w:r w:rsidRPr="006571AE">
        <w:rPr>
          <w:rFonts w:ascii="Arial" w:hAnsi="Arial" w:cs="Arial"/>
          <w:sz w:val="16"/>
        </w:rPr>
        <w:tab/>
      </w:r>
      <w:r w:rsidR="00D4793D">
        <w:rPr>
          <w:rFonts w:ascii="Arial" w:hAnsi="Arial" w:cs="Arial"/>
          <w:sz w:val="16"/>
        </w:rPr>
        <w:t>4</w:t>
      </w:r>
    </w:p>
    <w:p w14:paraId="6CF891EF" w14:textId="36BA79A4" w:rsidR="00EB2856" w:rsidRPr="006571AE" w:rsidRDefault="00D74123">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J.</w:t>
      </w:r>
      <w:r w:rsidRPr="006571AE">
        <w:rPr>
          <w:rFonts w:ascii="Arial" w:hAnsi="Arial" w:cs="Arial"/>
          <w:sz w:val="16"/>
        </w:rPr>
        <w:tab/>
        <w:t>Addition</w:t>
      </w:r>
      <w:r w:rsidR="00F41315" w:rsidRPr="006571AE">
        <w:rPr>
          <w:rFonts w:ascii="Arial" w:hAnsi="Arial" w:cs="Arial"/>
          <w:sz w:val="16"/>
        </w:rPr>
        <w:t>al Information</w:t>
      </w:r>
      <w:r w:rsidR="00F41315" w:rsidRPr="006571AE">
        <w:rPr>
          <w:rFonts w:ascii="Arial" w:hAnsi="Arial" w:cs="Arial"/>
          <w:sz w:val="16"/>
        </w:rPr>
        <w:tab/>
      </w:r>
      <w:r w:rsidR="00FC63D8">
        <w:rPr>
          <w:rFonts w:ascii="Arial" w:hAnsi="Arial" w:cs="Arial"/>
          <w:sz w:val="16"/>
        </w:rPr>
        <w:t>4</w:t>
      </w:r>
    </w:p>
    <w:p w14:paraId="6CF891F0" w14:textId="71EC05AB" w:rsidR="00EB2856" w:rsidRPr="006571AE" w:rsidRDefault="00EB2856">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K.</w:t>
      </w:r>
      <w:r w:rsidRPr="006571AE">
        <w:rPr>
          <w:rFonts w:ascii="Arial" w:hAnsi="Arial" w:cs="Arial"/>
          <w:sz w:val="16"/>
        </w:rPr>
        <w:tab/>
        <w:t>Equ</w:t>
      </w:r>
      <w:r w:rsidR="00F41315" w:rsidRPr="006571AE">
        <w:rPr>
          <w:rFonts w:ascii="Arial" w:hAnsi="Arial" w:cs="Arial"/>
          <w:sz w:val="16"/>
        </w:rPr>
        <w:t>ipment and Services Checklist</w:t>
      </w:r>
      <w:r w:rsidR="00F41315" w:rsidRPr="006571AE">
        <w:rPr>
          <w:rFonts w:ascii="Arial" w:hAnsi="Arial" w:cs="Arial"/>
          <w:sz w:val="16"/>
        </w:rPr>
        <w:tab/>
      </w:r>
      <w:r w:rsidR="00FC63D8">
        <w:rPr>
          <w:rFonts w:ascii="Arial" w:hAnsi="Arial" w:cs="Arial"/>
          <w:sz w:val="16"/>
        </w:rPr>
        <w:t>4</w:t>
      </w:r>
    </w:p>
    <w:p w14:paraId="6CF891F1" w14:textId="034CFFCD" w:rsidR="00EB2856" w:rsidRPr="006571AE" w:rsidRDefault="00EB2856">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4.</w:t>
      </w:r>
      <w:r w:rsidRPr="006571AE">
        <w:rPr>
          <w:rFonts w:ascii="Arial" w:hAnsi="Arial" w:cs="Arial"/>
          <w:sz w:val="16"/>
        </w:rPr>
        <w:tab/>
        <w:t>Sanctioned Competition</w:t>
      </w:r>
    </w:p>
    <w:p w14:paraId="6CF891F2" w14:textId="68B87B32" w:rsidR="00EB2856" w:rsidRPr="006571AE" w:rsidRDefault="00F41315">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A.</w:t>
      </w:r>
      <w:r w:rsidRPr="006571AE">
        <w:rPr>
          <w:rFonts w:ascii="Arial" w:hAnsi="Arial" w:cs="Arial"/>
          <w:sz w:val="16"/>
        </w:rPr>
        <w:tab/>
        <w:t>Rules</w:t>
      </w:r>
      <w:r w:rsidRPr="006571AE">
        <w:rPr>
          <w:rFonts w:ascii="Arial" w:hAnsi="Arial" w:cs="Arial"/>
          <w:sz w:val="16"/>
        </w:rPr>
        <w:tab/>
      </w:r>
      <w:r w:rsidR="00D4793D">
        <w:rPr>
          <w:rFonts w:ascii="Arial" w:hAnsi="Arial" w:cs="Arial"/>
          <w:sz w:val="16"/>
        </w:rPr>
        <w:t>5</w:t>
      </w:r>
    </w:p>
    <w:p w14:paraId="6CF891F3" w14:textId="2836B6E1" w:rsidR="00EB2856" w:rsidRPr="006571AE" w:rsidRDefault="00F41315">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B.</w:t>
      </w:r>
      <w:r w:rsidRPr="006571AE">
        <w:rPr>
          <w:rFonts w:ascii="Arial" w:hAnsi="Arial" w:cs="Arial"/>
          <w:sz w:val="16"/>
        </w:rPr>
        <w:tab/>
        <w:t>Officials</w:t>
      </w:r>
      <w:r w:rsidRPr="006571AE">
        <w:rPr>
          <w:rFonts w:ascii="Arial" w:hAnsi="Arial" w:cs="Arial"/>
          <w:sz w:val="16"/>
        </w:rPr>
        <w:tab/>
      </w:r>
      <w:r w:rsidR="00D4793D">
        <w:rPr>
          <w:rFonts w:ascii="Arial" w:hAnsi="Arial" w:cs="Arial"/>
          <w:sz w:val="16"/>
        </w:rPr>
        <w:t>5</w:t>
      </w:r>
    </w:p>
    <w:p w14:paraId="6CF891F4" w14:textId="254599AF" w:rsidR="00EB2856" w:rsidRPr="006571AE" w:rsidRDefault="00EB2856">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C.</w:t>
      </w:r>
      <w:r w:rsidRPr="006571AE">
        <w:rPr>
          <w:rFonts w:ascii="Arial" w:hAnsi="Arial" w:cs="Arial"/>
          <w:sz w:val="16"/>
        </w:rPr>
        <w:tab/>
        <w:t>Smoking,</w:t>
      </w:r>
      <w:r w:rsidR="00F41315" w:rsidRPr="006571AE">
        <w:rPr>
          <w:rFonts w:ascii="Arial" w:hAnsi="Arial" w:cs="Arial"/>
          <w:sz w:val="16"/>
        </w:rPr>
        <w:t xml:space="preserve"> Alcohol, and Substance Abuse</w:t>
      </w:r>
      <w:r w:rsidR="00F41315" w:rsidRPr="006571AE">
        <w:rPr>
          <w:rFonts w:ascii="Arial" w:hAnsi="Arial" w:cs="Arial"/>
          <w:sz w:val="16"/>
        </w:rPr>
        <w:tab/>
      </w:r>
      <w:r w:rsidR="00D4793D">
        <w:rPr>
          <w:rFonts w:ascii="Arial" w:hAnsi="Arial" w:cs="Arial"/>
          <w:sz w:val="16"/>
        </w:rPr>
        <w:t>5</w:t>
      </w:r>
    </w:p>
    <w:p w14:paraId="6CF891F5" w14:textId="53B3AC64" w:rsidR="00EB2856" w:rsidRPr="006571AE" w:rsidRDefault="00F41315">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D.</w:t>
      </w:r>
      <w:r w:rsidRPr="006571AE">
        <w:rPr>
          <w:rFonts w:ascii="Arial" w:hAnsi="Arial" w:cs="Arial"/>
          <w:sz w:val="16"/>
        </w:rPr>
        <w:tab/>
        <w:t>Draws</w:t>
      </w:r>
      <w:r w:rsidRPr="006571AE">
        <w:rPr>
          <w:rFonts w:ascii="Arial" w:hAnsi="Arial" w:cs="Arial"/>
          <w:sz w:val="16"/>
        </w:rPr>
        <w:tab/>
      </w:r>
      <w:r w:rsidR="005E0BEF">
        <w:rPr>
          <w:rFonts w:ascii="Arial" w:hAnsi="Arial" w:cs="Arial"/>
          <w:sz w:val="16"/>
        </w:rPr>
        <w:t>5</w:t>
      </w:r>
    </w:p>
    <w:p w14:paraId="6CF891F6" w14:textId="77777777" w:rsidR="00EB2856" w:rsidRPr="006571AE" w:rsidRDefault="00EB2856">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5.</w:t>
      </w:r>
      <w:r w:rsidRPr="006571AE">
        <w:rPr>
          <w:rFonts w:ascii="Arial" w:hAnsi="Arial" w:cs="Arial"/>
          <w:sz w:val="16"/>
        </w:rPr>
        <w:tab/>
        <w:t xml:space="preserve">Provincial </w:t>
      </w:r>
      <w:r w:rsidR="00CE4992" w:rsidRPr="006571AE">
        <w:rPr>
          <w:rFonts w:ascii="Arial" w:hAnsi="Arial" w:cs="Arial"/>
          <w:sz w:val="16"/>
        </w:rPr>
        <w:t>Championship</w:t>
      </w:r>
      <w:r w:rsidRPr="006571AE">
        <w:rPr>
          <w:rFonts w:ascii="Arial" w:hAnsi="Arial" w:cs="Arial"/>
          <w:sz w:val="16"/>
        </w:rPr>
        <w:t xml:space="preserve"> Duties</w:t>
      </w:r>
    </w:p>
    <w:p w14:paraId="6CF891F7" w14:textId="1EC8C703" w:rsidR="00EB2856" w:rsidRPr="006571AE" w:rsidRDefault="00EB2856">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A.</w:t>
      </w:r>
      <w:r w:rsidRPr="006571AE">
        <w:rPr>
          <w:rFonts w:ascii="Arial" w:hAnsi="Arial" w:cs="Arial"/>
          <w:sz w:val="16"/>
        </w:rPr>
        <w:tab/>
        <w:t xml:space="preserve">Association Office </w:t>
      </w:r>
      <w:r w:rsidR="00F41315" w:rsidRPr="006571AE">
        <w:rPr>
          <w:rFonts w:ascii="Arial" w:hAnsi="Arial" w:cs="Arial"/>
          <w:sz w:val="16"/>
        </w:rPr>
        <w:t>&amp; Divisional Responsibilities</w:t>
      </w:r>
      <w:r w:rsidR="00F41315" w:rsidRPr="006571AE">
        <w:rPr>
          <w:rFonts w:ascii="Arial" w:hAnsi="Arial" w:cs="Arial"/>
          <w:sz w:val="16"/>
        </w:rPr>
        <w:tab/>
      </w:r>
      <w:r w:rsidR="00FC63D8">
        <w:rPr>
          <w:rFonts w:ascii="Arial" w:hAnsi="Arial" w:cs="Arial"/>
          <w:sz w:val="16"/>
        </w:rPr>
        <w:t>5</w:t>
      </w:r>
    </w:p>
    <w:p w14:paraId="6CF891F8" w14:textId="22AA06F5" w:rsidR="00EB2856" w:rsidRPr="006571AE" w:rsidRDefault="00D74123">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ab/>
        <w:t>B.</w:t>
      </w:r>
      <w:r w:rsidRPr="006571AE">
        <w:rPr>
          <w:rFonts w:ascii="Arial" w:hAnsi="Arial" w:cs="Arial"/>
          <w:sz w:val="16"/>
        </w:rPr>
        <w:tab/>
      </w:r>
      <w:r w:rsidR="00631806" w:rsidRPr="006571AE">
        <w:rPr>
          <w:rFonts w:ascii="Arial" w:hAnsi="Arial" w:cs="Arial"/>
          <w:sz w:val="16"/>
        </w:rPr>
        <w:t>Delegate</w:t>
      </w:r>
      <w:r w:rsidR="00F41315" w:rsidRPr="006571AE">
        <w:rPr>
          <w:rFonts w:ascii="Arial" w:hAnsi="Arial" w:cs="Arial"/>
          <w:sz w:val="16"/>
        </w:rPr>
        <w:t xml:space="preserve"> Duties</w:t>
      </w:r>
      <w:r w:rsidR="00F41315" w:rsidRPr="006571AE">
        <w:rPr>
          <w:rFonts w:ascii="Arial" w:hAnsi="Arial" w:cs="Arial"/>
          <w:sz w:val="16"/>
        </w:rPr>
        <w:tab/>
      </w:r>
      <w:r w:rsidR="00B57A7A">
        <w:rPr>
          <w:rFonts w:ascii="Arial" w:hAnsi="Arial" w:cs="Arial"/>
          <w:sz w:val="16"/>
        </w:rPr>
        <w:t>6</w:t>
      </w:r>
    </w:p>
    <w:p w14:paraId="6CF891F9" w14:textId="428CB44E" w:rsidR="00EB2856" w:rsidRPr="006571AE" w:rsidRDefault="00EB2856">
      <w:pPr>
        <w:tabs>
          <w:tab w:val="left" w:pos="630"/>
          <w:tab w:val="left" w:pos="990"/>
          <w:tab w:val="left" w:leader="dot" w:pos="7380"/>
        </w:tabs>
        <w:spacing w:before="100"/>
        <w:jc w:val="both"/>
        <w:rPr>
          <w:rFonts w:ascii="Arial" w:hAnsi="Arial" w:cs="Arial"/>
          <w:sz w:val="16"/>
        </w:rPr>
      </w:pPr>
      <w:r w:rsidRPr="006571AE">
        <w:rPr>
          <w:rFonts w:ascii="Arial" w:hAnsi="Arial" w:cs="Arial"/>
          <w:sz w:val="16"/>
        </w:rPr>
        <w:t>6.</w:t>
      </w:r>
      <w:r w:rsidR="00F675EA" w:rsidRPr="006571AE">
        <w:rPr>
          <w:rFonts w:ascii="Arial" w:hAnsi="Arial" w:cs="Arial"/>
          <w:sz w:val="16"/>
        </w:rPr>
        <w:tab/>
        <w:t>Hosting Regulations f</w:t>
      </w:r>
      <w:r w:rsidR="00F41315" w:rsidRPr="006571AE">
        <w:rPr>
          <w:rFonts w:ascii="Arial" w:hAnsi="Arial" w:cs="Arial"/>
          <w:sz w:val="16"/>
        </w:rPr>
        <w:t>or WCSC</w:t>
      </w:r>
      <w:r w:rsidR="00F41315" w:rsidRPr="006571AE">
        <w:rPr>
          <w:rFonts w:ascii="Arial" w:hAnsi="Arial" w:cs="Arial"/>
          <w:sz w:val="16"/>
        </w:rPr>
        <w:tab/>
      </w:r>
      <w:r w:rsidR="00FC63D8">
        <w:rPr>
          <w:rFonts w:ascii="Arial" w:hAnsi="Arial" w:cs="Arial"/>
          <w:sz w:val="16"/>
        </w:rPr>
        <w:t>6</w:t>
      </w:r>
    </w:p>
    <w:p w14:paraId="6CF891FC" w14:textId="5124F981" w:rsidR="00EB2856" w:rsidRPr="006571AE" w:rsidRDefault="00EB2856" w:rsidP="00A050C5">
      <w:pPr>
        <w:tabs>
          <w:tab w:val="left" w:pos="630"/>
          <w:tab w:val="left" w:pos="1260"/>
          <w:tab w:val="left" w:leader="dot" w:pos="7920"/>
        </w:tabs>
        <w:jc w:val="both"/>
        <w:rPr>
          <w:rFonts w:ascii="Arial" w:hAnsi="Arial" w:cs="Arial"/>
          <w:b/>
          <w:sz w:val="16"/>
          <w:u w:val="single"/>
        </w:rPr>
      </w:pPr>
      <w:r w:rsidRPr="006571AE">
        <w:rPr>
          <w:rFonts w:ascii="Arial" w:hAnsi="Arial" w:cs="Arial"/>
          <w:sz w:val="16"/>
        </w:rPr>
        <w:br w:type="page"/>
      </w:r>
      <w:r w:rsidRPr="006571AE">
        <w:rPr>
          <w:rFonts w:ascii="Arial" w:hAnsi="Arial" w:cs="Arial"/>
          <w:b/>
          <w:sz w:val="16"/>
          <w:u w:val="single"/>
        </w:rPr>
        <w:lastRenderedPageBreak/>
        <w:t>Article 1 – Registration of Teams</w:t>
      </w:r>
      <w:r w:rsidR="000F22B2">
        <w:rPr>
          <w:rFonts w:ascii="Arial" w:hAnsi="Arial" w:cs="Arial"/>
          <w:b/>
          <w:sz w:val="16"/>
          <w:u w:val="single"/>
        </w:rPr>
        <w:br/>
      </w:r>
    </w:p>
    <w:p w14:paraId="3FEB01E4" w14:textId="354C9754" w:rsidR="003159D2" w:rsidRPr="000D5402" w:rsidRDefault="00EB2856" w:rsidP="000D5402">
      <w:pPr>
        <w:pStyle w:val="Header"/>
        <w:numPr>
          <w:ilvl w:val="0"/>
          <w:numId w:val="92"/>
        </w:numPr>
        <w:tabs>
          <w:tab w:val="clear" w:pos="4320"/>
          <w:tab w:val="clear" w:pos="8640"/>
          <w:tab w:val="left" w:pos="630"/>
          <w:tab w:val="left" w:pos="1260"/>
          <w:tab w:val="left" w:leader="dot" w:pos="7920"/>
        </w:tabs>
        <w:jc w:val="both"/>
        <w:rPr>
          <w:rFonts w:ascii="Arial" w:hAnsi="Arial" w:cs="Arial"/>
          <w:b/>
          <w:bCs/>
          <w:sz w:val="16"/>
        </w:rPr>
      </w:pPr>
      <w:r w:rsidRPr="006571AE">
        <w:rPr>
          <w:rFonts w:ascii="Arial" w:hAnsi="Arial" w:cs="Arial"/>
          <w:b/>
          <w:bCs/>
          <w:sz w:val="16"/>
        </w:rPr>
        <w:t>Leagues and/or Associations</w:t>
      </w:r>
    </w:p>
    <w:p w14:paraId="6CF891FE" w14:textId="3A093798" w:rsidR="00EB2856" w:rsidRPr="006571AE" w:rsidRDefault="00EB2856" w:rsidP="00A050C5">
      <w:pPr>
        <w:pStyle w:val="Header"/>
        <w:numPr>
          <w:ilvl w:val="0"/>
          <w:numId w:val="51"/>
        </w:numPr>
        <w:tabs>
          <w:tab w:val="clear" w:pos="4320"/>
          <w:tab w:val="clear" w:pos="8640"/>
          <w:tab w:val="left" w:pos="360"/>
          <w:tab w:val="left" w:pos="1350"/>
          <w:tab w:val="left" w:pos="1980"/>
        </w:tabs>
        <w:ind w:left="360"/>
        <w:jc w:val="both"/>
        <w:rPr>
          <w:rFonts w:ascii="Arial" w:hAnsi="Arial" w:cs="Arial"/>
          <w:sz w:val="16"/>
          <w:szCs w:val="16"/>
        </w:rPr>
      </w:pPr>
      <w:r w:rsidRPr="006571AE">
        <w:rPr>
          <w:rFonts w:ascii="Arial" w:hAnsi="Arial" w:cs="Arial"/>
          <w:sz w:val="16"/>
          <w:szCs w:val="16"/>
        </w:rPr>
        <w:t xml:space="preserve">Softball leagues/associations must apply annually for </w:t>
      </w:r>
      <w:r w:rsidR="00DB6811" w:rsidRPr="006571AE">
        <w:rPr>
          <w:rFonts w:ascii="Arial" w:hAnsi="Arial" w:cs="Arial"/>
          <w:sz w:val="16"/>
          <w:szCs w:val="16"/>
        </w:rPr>
        <w:t xml:space="preserve">Softball Manitoba </w:t>
      </w:r>
      <w:r w:rsidRPr="006571AE">
        <w:rPr>
          <w:rFonts w:ascii="Arial" w:hAnsi="Arial" w:cs="Arial"/>
          <w:sz w:val="16"/>
          <w:szCs w:val="16"/>
        </w:rPr>
        <w:t xml:space="preserve">membership for the current year only, from </w:t>
      </w:r>
      <w:r w:rsidR="00CD7057" w:rsidRPr="006571AE">
        <w:rPr>
          <w:rFonts w:ascii="Arial" w:hAnsi="Arial" w:cs="Arial"/>
          <w:sz w:val="16"/>
          <w:szCs w:val="16"/>
        </w:rPr>
        <w:t>April 1</w:t>
      </w:r>
      <w:r w:rsidR="00CD7057" w:rsidRPr="006571AE">
        <w:rPr>
          <w:rFonts w:ascii="Arial" w:hAnsi="Arial" w:cs="Arial"/>
          <w:sz w:val="16"/>
          <w:szCs w:val="16"/>
          <w:vertAlign w:val="superscript"/>
        </w:rPr>
        <w:t>st</w:t>
      </w:r>
      <w:r w:rsidR="00CD7057" w:rsidRPr="006571AE">
        <w:rPr>
          <w:rFonts w:ascii="Arial" w:hAnsi="Arial" w:cs="Arial"/>
          <w:sz w:val="16"/>
          <w:szCs w:val="16"/>
        </w:rPr>
        <w:t xml:space="preserve"> to March 31</w:t>
      </w:r>
      <w:r w:rsidR="00CD7057" w:rsidRPr="006571AE">
        <w:rPr>
          <w:rFonts w:ascii="Arial" w:hAnsi="Arial" w:cs="Arial"/>
          <w:sz w:val="16"/>
          <w:szCs w:val="16"/>
          <w:vertAlign w:val="superscript"/>
        </w:rPr>
        <w:t>st</w:t>
      </w:r>
      <w:r w:rsidR="00CD7057" w:rsidRPr="006571AE">
        <w:rPr>
          <w:rFonts w:ascii="Arial" w:hAnsi="Arial" w:cs="Arial"/>
          <w:sz w:val="16"/>
          <w:szCs w:val="16"/>
        </w:rPr>
        <w:t xml:space="preserve"> </w:t>
      </w:r>
      <w:r w:rsidRPr="006571AE">
        <w:rPr>
          <w:rFonts w:ascii="Arial" w:hAnsi="Arial" w:cs="Arial"/>
          <w:sz w:val="16"/>
          <w:szCs w:val="16"/>
        </w:rPr>
        <w:t xml:space="preserve">of the following year.  Application for </w:t>
      </w:r>
      <w:r w:rsidR="00707AE6" w:rsidRPr="006571AE">
        <w:rPr>
          <w:rFonts w:ascii="Arial" w:hAnsi="Arial" w:cs="Arial"/>
          <w:sz w:val="16"/>
          <w:szCs w:val="16"/>
        </w:rPr>
        <w:t xml:space="preserve">Minor </w:t>
      </w:r>
      <w:r w:rsidRPr="006571AE">
        <w:rPr>
          <w:rFonts w:ascii="Arial" w:hAnsi="Arial" w:cs="Arial"/>
          <w:sz w:val="16"/>
          <w:szCs w:val="16"/>
        </w:rPr>
        <w:t xml:space="preserve">membership must be in the </w:t>
      </w:r>
      <w:r w:rsidR="005E04E6" w:rsidRPr="006571AE">
        <w:rPr>
          <w:rFonts w:ascii="Arial" w:hAnsi="Arial" w:cs="Arial"/>
          <w:sz w:val="16"/>
          <w:szCs w:val="16"/>
        </w:rPr>
        <w:t>Softball Manitoba</w:t>
      </w:r>
      <w:r w:rsidRPr="006571AE">
        <w:rPr>
          <w:rFonts w:ascii="Arial" w:hAnsi="Arial" w:cs="Arial"/>
          <w:sz w:val="16"/>
          <w:szCs w:val="16"/>
        </w:rPr>
        <w:t xml:space="preserve"> </w:t>
      </w:r>
      <w:r w:rsidR="005E04E6" w:rsidRPr="006571AE">
        <w:rPr>
          <w:rFonts w:ascii="Arial" w:hAnsi="Arial" w:cs="Arial"/>
          <w:sz w:val="16"/>
          <w:szCs w:val="16"/>
        </w:rPr>
        <w:t xml:space="preserve">office </w:t>
      </w:r>
      <w:r w:rsidRPr="006571AE">
        <w:rPr>
          <w:rFonts w:ascii="Arial" w:hAnsi="Arial" w:cs="Arial"/>
          <w:sz w:val="16"/>
          <w:szCs w:val="16"/>
        </w:rPr>
        <w:t>no later than June 1</w:t>
      </w:r>
      <w:r w:rsidRPr="006571AE">
        <w:rPr>
          <w:rFonts w:ascii="Arial" w:hAnsi="Arial" w:cs="Arial"/>
          <w:sz w:val="16"/>
          <w:szCs w:val="16"/>
          <w:vertAlign w:val="superscript"/>
        </w:rPr>
        <w:t>st</w:t>
      </w:r>
      <w:r w:rsidRPr="006571AE">
        <w:rPr>
          <w:rFonts w:ascii="Arial" w:hAnsi="Arial" w:cs="Arial"/>
          <w:sz w:val="16"/>
          <w:szCs w:val="16"/>
        </w:rPr>
        <w:t xml:space="preserve"> of each year (June 15</w:t>
      </w:r>
      <w:r w:rsidRPr="006571AE">
        <w:rPr>
          <w:rFonts w:ascii="Arial" w:hAnsi="Arial" w:cs="Arial"/>
          <w:sz w:val="16"/>
          <w:szCs w:val="16"/>
          <w:vertAlign w:val="superscript"/>
        </w:rPr>
        <w:t>th</w:t>
      </w:r>
      <w:r w:rsidRPr="006571AE">
        <w:rPr>
          <w:rFonts w:ascii="Arial" w:hAnsi="Arial" w:cs="Arial"/>
          <w:sz w:val="16"/>
          <w:szCs w:val="16"/>
        </w:rPr>
        <w:t xml:space="preserve"> for </w:t>
      </w:r>
      <w:r w:rsidR="00707AE6" w:rsidRPr="006571AE">
        <w:rPr>
          <w:rFonts w:ascii="Arial" w:hAnsi="Arial" w:cs="Arial"/>
          <w:sz w:val="16"/>
          <w:szCs w:val="16"/>
        </w:rPr>
        <w:t xml:space="preserve">Adult </w:t>
      </w:r>
      <w:r w:rsidRPr="006571AE">
        <w:rPr>
          <w:rFonts w:ascii="Arial" w:hAnsi="Arial" w:cs="Arial"/>
          <w:sz w:val="16"/>
          <w:szCs w:val="16"/>
        </w:rPr>
        <w:t xml:space="preserve">Fast Pitch </w:t>
      </w:r>
      <w:r w:rsidR="00707AE6" w:rsidRPr="006571AE">
        <w:rPr>
          <w:rFonts w:ascii="Arial" w:hAnsi="Arial" w:cs="Arial"/>
          <w:sz w:val="16"/>
          <w:szCs w:val="16"/>
        </w:rPr>
        <w:t>and Slo-Pitch</w:t>
      </w:r>
      <w:r w:rsidRPr="006571AE">
        <w:rPr>
          <w:rFonts w:ascii="Arial" w:hAnsi="Arial" w:cs="Arial"/>
          <w:sz w:val="16"/>
          <w:szCs w:val="16"/>
        </w:rPr>
        <w:t xml:space="preserve">).  Any deadline day will be the first working day following the deadline if it falls on a Saturday, </w:t>
      </w:r>
      <w:r w:rsidR="00BC3CA7" w:rsidRPr="006571AE">
        <w:rPr>
          <w:rFonts w:ascii="Arial" w:hAnsi="Arial" w:cs="Arial"/>
          <w:sz w:val="16"/>
          <w:szCs w:val="16"/>
        </w:rPr>
        <w:t>Sunday,</w:t>
      </w:r>
      <w:r w:rsidRPr="006571AE">
        <w:rPr>
          <w:rFonts w:ascii="Arial" w:hAnsi="Arial" w:cs="Arial"/>
          <w:sz w:val="16"/>
          <w:szCs w:val="16"/>
        </w:rPr>
        <w:t xml:space="preserve"> or holiday.</w:t>
      </w:r>
    </w:p>
    <w:p w14:paraId="6CF891FF" w14:textId="13738E85" w:rsidR="00EF0972" w:rsidRPr="006571AE" w:rsidRDefault="00072082" w:rsidP="00A050C5">
      <w:pPr>
        <w:tabs>
          <w:tab w:val="left" w:pos="360"/>
          <w:tab w:val="left" w:pos="1260"/>
          <w:tab w:val="left" w:leader="dot" w:pos="7920"/>
        </w:tabs>
        <w:ind w:left="360" w:hanging="360"/>
        <w:jc w:val="both"/>
        <w:rPr>
          <w:rFonts w:ascii="Arial" w:hAnsi="Arial" w:cs="Arial"/>
          <w:bCs/>
          <w:sz w:val="16"/>
        </w:rPr>
      </w:pPr>
      <w:r w:rsidRPr="006571AE">
        <w:rPr>
          <w:rFonts w:ascii="Arial" w:hAnsi="Arial" w:cs="Arial"/>
          <w:sz w:val="16"/>
          <w:szCs w:val="16"/>
        </w:rPr>
        <w:tab/>
      </w:r>
      <w:r w:rsidR="005024F4" w:rsidRPr="006571AE">
        <w:rPr>
          <w:rFonts w:ascii="Arial" w:hAnsi="Arial" w:cs="Arial"/>
          <w:sz w:val="16"/>
          <w:szCs w:val="16"/>
        </w:rPr>
        <w:t xml:space="preserve">Minor and </w:t>
      </w:r>
      <w:r w:rsidR="00734F14" w:rsidRPr="003F3DFE">
        <w:rPr>
          <w:rFonts w:ascii="Arial" w:hAnsi="Arial" w:cs="Arial"/>
          <w:sz w:val="16"/>
          <w:szCs w:val="16"/>
        </w:rPr>
        <w:t>Adult</w:t>
      </w:r>
      <w:r w:rsidR="00734F14">
        <w:rPr>
          <w:rFonts w:ascii="Arial" w:hAnsi="Arial" w:cs="Arial"/>
          <w:sz w:val="16"/>
          <w:szCs w:val="16"/>
        </w:rPr>
        <w:t xml:space="preserve"> </w:t>
      </w:r>
      <w:r w:rsidR="005024F4" w:rsidRPr="006571AE">
        <w:rPr>
          <w:rFonts w:ascii="Arial" w:hAnsi="Arial" w:cs="Arial"/>
          <w:sz w:val="16"/>
          <w:szCs w:val="16"/>
        </w:rPr>
        <w:t xml:space="preserve">Division </w:t>
      </w:r>
      <w:r w:rsidRPr="006571AE">
        <w:rPr>
          <w:rFonts w:ascii="Arial" w:hAnsi="Arial" w:cs="Arial"/>
          <w:sz w:val="16"/>
          <w:szCs w:val="16"/>
        </w:rPr>
        <w:t xml:space="preserve">Team </w:t>
      </w:r>
      <w:r w:rsidR="005024F4" w:rsidRPr="006571AE">
        <w:rPr>
          <w:rFonts w:ascii="Arial" w:hAnsi="Arial" w:cs="Arial"/>
          <w:sz w:val="16"/>
          <w:szCs w:val="16"/>
        </w:rPr>
        <w:t xml:space="preserve">Registration forms </w:t>
      </w:r>
      <w:r w:rsidRPr="006571AE">
        <w:rPr>
          <w:rFonts w:ascii="Arial" w:hAnsi="Arial" w:cs="Arial"/>
          <w:sz w:val="16"/>
          <w:szCs w:val="16"/>
        </w:rPr>
        <w:t xml:space="preserve">received after the Divisions’ deadlines will not be reviewed by the Division. </w:t>
      </w:r>
      <w:r w:rsidRPr="006571AE">
        <w:rPr>
          <w:rFonts w:ascii="Arial" w:hAnsi="Arial" w:cs="Arial"/>
          <w:sz w:val="16"/>
          <w:szCs w:val="16"/>
          <w:u w:val="single"/>
        </w:rPr>
        <w:t>No Exceptions.</w:t>
      </w:r>
      <w:r w:rsidRPr="006571AE">
        <w:rPr>
          <w:rFonts w:ascii="Arial" w:hAnsi="Arial" w:cs="Arial"/>
          <w:sz w:val="16"/>
          <w:szCs w:val="16"/>
        </w:rPr>
        <w:t xml:space="preserve"> </w:t>
      </w:r>
      <w:r w:rsidR="005024F4" w:rsidRPr="006571AE">
        <w:rPr>
          <w:rFonts w:ascii="Arial" w:hAnsi="Arial" w:cs="Arial"/>
          <w:sz w:val="16"/>
          <w:szCs w:val="16"/>
        </w:rPr>
        <w:t xml:space="preserve">These </w:t>
      </w:r>
      <w:r w:rsidRPr="006571AE">
        <w:rPr>
          <w:rFonts w:ascii="Arial" w:hAnsi="Arial" w:cs="Arial"/>
          <w:sz w:val="16"/>
          <w:szCs w:val="16"/>
        </w:rPr>
        <w:t xml:space="preserve">late registration applications </w:t>
      </w:r>
      <w:r w:rsidR="005024F4" w:rsidRPr="006571AE">
        <w:rPr>
          <w:rFonts w:ascii="Arial" w:hAnsi="Arial" w:cs="Arial"/>
          <w:bCs/>
          <w:sz w:val="16"/>
          <w:szCs w:val="16"/>
          <w:u w:val="single"/>
        </w:rPr>
        <w:t>m</w:t>
      </w:r>
      <w:r w:rsidRPr="006571AE">
        <w:rPr>
          <w:rFonts w:ascii="Arial" w:hAnsi="Arial" w:cs="Arial"/>
          <w:bCs/>
          <w:sz w:val="16"/>
          <w:szCs w:val="16"/>
          <w:u w:val="single"/>
        </w:rPr>
        <w:t>ust</w:t>
      </w:r>
      <w:r w:rsidRPr="006571AE">
        <w:rPr>
          <w:rFonts w:ascii="Arial" w:hAnsi="Arial" w:cs="Arial"/>
          <w:sz w:val="16"/>
          <w:szCs w:val="16"/>
        </w:rPr>
        <w:t xml:space="preserve"> be reviewed and approved or denied by the </w:t>
      </w:r>
      <w:r w:rsidR="00C2508C" w:rsidRPr="006571AE">
        <w:rPr>
          <w:rFonts w:ascii="Arial" w:hAnsi="Arial" w:cs="Arial"/>
          <w:sz w:val="16"/>
          <w:szCs w:val="16"/>
        </w:rPr>
        <w:t xml:space="preserve">Softball Manitoba </w:t>
      </w:r>
      <w:r w:rsidRPr="006571AE">
        <w:rPr>
          <w:rFonts w:ascii="Arial" w:hAnsi="Arial" w:cs="Arial"/>
          <w:sz w:val="16"/>
          <w:szCs w:val="16"/>
        </w:rPr>
        <w:t xml:space="preserve">Executive Committee. Team registrations received after the Divisions’ deadlines that are denied </w:t>
      </w:r>
      <w:r w:rsidR="005024F4" w:rsidRPr="006571AE">
        <w:rPr>
          <w:rFonts w:ascii="Arial" w:hAnsi="Arial" w:cs="Arial"/>
          <w:sz w:val="16"/>
          <w:szCs w:val="16"/>
        </w:rPr>
        <w:t xml:space="preserve">will </w:t>
      </w:r>
      <w:r w:rsidRPr="006571AE">
        <w:rPr>
          <w:rFonts w:ascii="Arial" w:hAnsi="Arial" w:cs="Arial"/>
          <w:sz w:val="16"/>
          <w:szCs w:val="16"/>
        </w:rPr>
        <w:t>be acce</w:t>
      </w:r>
      <w:r w:rsidR="00E46CB4" w:rsidRPr="006571AE">
        <w:rPr>
          <w:rFonts w:ascii="Arial" w:hAnsi="Arial" w:cs="Arial"/>
          <w:sz w:val="16"/>
          <w:szCs w:val="16"/>
        </w:rPr>
        <w:t>p</w:t>
      </w:r>
      <w:r w:rsidRPr="006571AE">
        <w:rPr>
          <w:rFonts w:ascii="Arial" w:hAnsi="Arial" w:cs="Arial"/>
          <w:sz w:val="16"/>
          <w:szCs w:val="16"/>
        </w:rPr>
        <w:t>ted for insurance purposes only</w:t>
      </w:r>
      <w:r w:rsidR="005024F4" w:rsidRPr="006571AE">
        <w:rPr>
          <w:rFonts w:ascii="Arial" w:hAnsi="Arial" w:cs="Arial"/>
          <w:sz w:val="16"/>
          <w:szCs w:val="16"/>
        </w:rPr>
        <w:t>. Minor and Fast Pitch Division players/coaches registering late</w:t>
      </w:r>
      <w:r w:rsidR="00707AE6" w:rsidRPr="006571AE">
        <w:rPr>
          <w:rFonts w:ascii="Arial" w:hAnsi="Arial" w:cs="Arial"/>
          <w:sz w:val="16"/>
          <w:szCs w:val="16"/>
        </w:rPr>
        <w:t xml:space="preserve"> will be ineligible to participate in any Softball Manitoba or Softball Canada sanctioned events. </w:t>
      </w:r>
      <w:r w:rsidR="005024F4" w:rsidRPr="006571AE">
        <w:rPr>
          <w:rFonts w:ascii="Arial" w:hAnsi="Arial" w:cs="Arial"/>
          <w:sz w:val="16"/>
          <w:szCs w:val="16"/>
        </w:rPr>
        <w:t>The Slo-Pitch Division will allow l</w:t>
      </w:r>
      <w:r w:rsidR="005024F4" w:rsidRPr="006571AE">
        <w:rPr>
          <w:rFonts w:ascii="Arial" w:hAnsi="Arial" w:cs="Arial"/>
          <w:sz w:val="16"/>
        </w:rPr>
        <w:t>ate registration and accept all late Team Registration Forms until July 15</w:t>
      </w:r>
      <w:r w:rsidR="005024F4" w:rsidRPr="006571AE">
        <w:rPr>
          <w:rFonts w:ascii="Arial" w:hAnsi="Arial" w:cs="Arial"/>
          <w:sz w:val="16"/>
          <w:vertAlign w:val="superscript"/>
        </w:rPr>
        <w:t xml:space="preserve">th </w:t>
      </w:r>
      <w:r w:rsidR="005024F4" w:rsidRPr="006571AE">
        <w:rPr>
          <w:rFonts w:ascii="Arial" w:hAnsi="Arial" w:cs="Arial"/>
          <w:bCs/>
          <w:sz w:val="16"/>
        </w:rPr>
        <w:t>i</w:t>
      </w:r>
      <w:r w:rsidR="00C2508C" w:rsidRPr="006571AE">
        <w:rPr>
          <w:rFonts w:ascii="Arial" w:hAnsi="Arial" w:cs="Arial"/>
          <w:bCs/>
          <w:sz w:val="16"/>
        </w:rPr>
        <w:t xml:space="preserve">f submitted with a late fee of </w:t>
      </w:r>
      <w:r w:rsidR="005024F4" w:rsidRPr="006571AE">
        <w:rPr>
          <w:rFonts w:ascii="Arial" w:hAnsi="Arial" w:cs="Arial"/>
          <w:bCs/>
          <w:sz w:val="16"/>
        </w:rPr>
        <w:t>$100.00 per roster.</w:t>
      </w:r>
    </w:p>
    <w:p w14:paraId="6CF89200" w14:textId="77777777" w:rsidR="00D83442" w:rsidRPr="006571AE" w:rsidRDefault="00D83442" w:rsidP="00A050C5">
      <w:pPr>
        <w:pStyle w:val="Header"/>
        <w:tabs>
          <w:tab w:val="clear" w:pos="4320"/>
          <w:tab w:val="clear" w:pos="8640"/>
          <w:tab w:val="left" w:pos="360"/>
          <w:tab w:val="left" w:pos="1350"/>
          <w:tab w:val="left" w:pos="1980"/>
        </w:tabs>
        <w:ind w:left="360" w:hanging="360"/>
        <w:jc w:val="both"/>
        <w:rPr>
          <w:rFonts w:ascii="Arial" w:hAnsi="Arial" w:cs="Arial"/>
          <w:sz w:val="16"/>
        </w:rPr>
      </w:pPr>
      <w:r w:rsidRPr="006571AE">
        <w:rPr>
          <w:rFonts w:ascii="Arial" w:hAnsi="Arial" w:cs="Arial"/>
          <w:sz w:val="16"/>
        </w:rPr>
        <w:tab/>
        <w:t>It is the responsibility of the League to ensure that all Team registration forms are completed properly and into Softball Manitoba by the team registration deadline. Team registration forms must be channeled through the League concerned.  Softball Manitoba will not accept a Team registration form directly from any team that is registered with an affiliated league.</w:t>
      </w:r>
    </w:p>
    <w:p w14:paraId="6CF89201" w14:textId="77777777" w:rsidR="005024F4" w:rsidRPr="006571AE" w:rsidRDefault="005024F4" w:rsidP="00A050C5">
      <w:pPr>
        <w:pStyle w:val="ListParagraph"/>
        <w:numPr>
          <w:ilvl w:val="0"/>
          <w:numId w:val="51"/>
        </w:numPr>
        <w:tabs>
          <w:tab w:val="left" w:pos="360"/>
          <w:tab w:val="left" w:pos="1260"/>
          <w:tab w:val="left" w:leader="dot" w:pos="7920"/>
        </w:tabs>
        <w:ind w:left="360"/>
        <w:jc w:val="both"/>
        <w:rPr>
          <w:rFonts w:ascii="Arial" w:hAnsi="Arial" w:cs="Arial"/>
          <w:sz w:val="16"/>
        </w:rPr>
      </w:pPr>
      <w:r w:rsidRPr="006571AE">
        <w:rPr>
          <w:rFonts w:ascii="Arial" w:hAnsi="Arial" w:cs="Arial"/>
          <w:sz w:val="16"/>
        </w:rPr>
        <w:t xml:space="preserve">When applying for membership each year, a league/association must complete </w:t>
      </w:r>
      <w:r w:rsidR="00F817C3" w:rsidRPr="006571AE">
        <w:rPr>
          <w:rFonts w:ascii="Arial" w:hAnsi="Arial" w:cs="Arial"/>
          <w:sz w:val="16"/>
          <w:szCs w:val="16"/>
        </w:rPr>
        <w:t>Softball Manitoba</w:t>
      </w:r>
      <w:r w:rsidRPr="006571AE">
        <w:rPr>
          <w:rFonts w:ascii="Arial" w:hAnsi="Arial" w:cs="Arial"/>
          <w:sz w:val="16"/>
        </w:rPr>
        <w:t xml:space="preserve"> membership forms as per instructions issued:</w:t>
      </w:r>
    </w:p>
    <w:p w14:paraId="6CF89202" w14:textId="70C76E90" w:rsidR="005024F4" w:rsidRPr="006571AE" w:rsidRDefault="005024F4" w:rsidP="00A050C5">
      <w:pPr>
        <w:pStyle w:val="ListParagraph"/>
        <w:numPr>
          <w:ilvl w:val="1"/>
          <w:numId w:val="72"/>
        </w:numPr>
        <w:tabs>
          <w:tab w:val="left" w:pos="630"/>
        </w:tabs>
        <w:overflowPunct/>
        <w:autoSpaceDE/>
        <w:autoSpaceDN/>
        <w:adjustRightInd/>
        <w:ind w:left="630" w:hanging="270"/>
        <w:textAlignment w:val="auto"/>
        <w:rPr>
          <w:rFonts w:ascii="Arial" w:hAnsi="Arial" w:cs="Arial"/>
          <w:sz w:val="16"/>
        </w:rPr>
      </w:pPr>
      <w:r w:rsidRPr="006571AE">
        <w:rPr>
          <w:rFonts w:ascii="Arial" w:hAnsi="Arial" w:cs="Arial"/>
          <w:sz w:val="16"/>
        </w:rPr>
        <w:t xml:space="preserve">League Executive List - Provide </w:t>
      </w:r>
      <w:r w:rsidR="002F274C" w:rsidRPr="006571AE">
        <w:rPr>
          <w:rFonts w:ascii="Arial" w:hAnsi="Arial" w:cs="Arial"/>
          <w:sz w:val="16"/>
        </w:rPr>
        <w:t xml:space="preserve">League Executive </w:t>
      </w:r>
      <w:r w:rsidRPr="006571AE">
        <w:rPr>
          <w:rFonts w:ascii="Arial" w:hAnsi="Arial" w:cs="Arial"/>
          <w:sz w:val="16"/>
        </w:rPr>
        <w:t xml:space="preserve">names, e-mails, addresses and phone </w:t>
      </w:r>
      <w:r w:rsidR="002F274C">
        <w:rPr>
          <w:rFonts w:ascii="Arial" w:hAnsi="Arial" w:cs="Arial"/>
          <w:sz w:val="16"/>
        </w:rPr>
        <w:t>#</w:t>
      </w:r>
      <w:r w:rsidRPr="006571AE">
        <w:rPr>
          <w:rFonts w:ascii="Arial" w:hAnsi="Arial" w:cs="Arial"/>
          <w:sz w:val="16"/>
        </w:rPr>
        <w:t>s t</w:t>
      </w:r>
      <w:r w:rsidR="002F274C">
        <w:rPr>
          <w:rFonts w:ascii="Arial" w:hAnsi="Arial" w:cs="Arial"/>
          <w:sz w:val="16"/>
        </w:rPr>
        <w:t>o Office.</w:t>
      </w:r>
    </w:p>
    <w:p w14:paraId="6CF89203" w14:textId="6FFE6388" w:rsidR="005024F4" w:rsidRPr="006571AE" w:rsidRDefault="005024F4" w:rsidP="00A050C5">
      <w:pPr>
        <w:pStyle w:val="ListParagraph"/>
        <w:numPr>
          <w:ilvl w:val="1"/>
          <w:numId w:val="72"/>
        </w:numPr>
        <w:tabs>
          <w:tab w:val="left" w:pos="630"/>
        </w:tabs>
        <w:overflowPunct/>
        <w:autoSpaceDE/>
        <w:autoSpaceDN/>
        <w:adjustRightInd/>
        <w:ind w:left="630" w:hanging="270"/>
        <w:jc w:val="both"/>
        <w:textAlignment w:val="auto"/>
        <w:rPr>
          <w:rFonts w:ascii="Arial" w:hAnsi="Arial" w:cs="Arial"/>
          <w:sz w:val="16"/>
        </w:rPr>
      </w:pPr>
      <w:r w:rsidRPr="006571AE">
        <w:rPr>
          <w:rFonts w:ascii="Arial" w:hAnsi="Arial" w:cs="Arial"/>
          <w:sz w:val="16"/>
        </w:rPr>
        <w:t xml:space="preserve">Team Contact List - Provide a list of all league </w:t>
      </w:r>
      <w:r w:rsidR="000A2986" w:rsidRPr="006571AE">
        <w:rPr>
          <w:rFonts w:ascii="Arial" w:hAnsi="Arial" w:cs="Arial"/>
          <w:sz w:val="16"/>
        </w:rPr>
        <w:t>participants</w:t>
      </w:r>
      <w:r w:rsidRPr="006571AE">
        <w:rPr>
          <w:rFonts w:ascii="Arial" w:hAnsi="Arial" w:cs="Arial"/>
          <w:sz w:val="16"/>
        </w:rPr>
        <w:t xml:space="preserve"> and the names, e-mails, mailing addresses and telephone numbers of two contacts for each team in the league. Because player signatures are no longer required</w:t>
      </w:r>
      <w:r w:rsidR="008F6793" w:rsidRPr="006571AE">
        <w:rPr>
          <w:rFonts w:ascii="Arial" w:hAnsi="Arial" w:cs="Arial"/>
          <w:sz w:val="16"/>
        </w:rPr>
        <w:t xml:space="preserve"> (</w:t>
      </w:r>
      <w:r w:rsidR="00FB50DF" w:rsidRPr="006571AE">
        <w:rPr>
          <w:rFonts w:ascii="Arial" w:hAnsi="Arial" w:cs="Arial"/>
          <w:sz w:val="16"/>
        </w:rPr>
        <w:t xml:space="preserve">other than </w:t>
      </w:r>
      <w:r w:rsidR="008F6793" w:rsidRPr="006571AE">
        <w:rPr>
          <w:rFonts w:ascii="Arial" w:hAnsi="Arial" w:cs="Arial"/>
          <w:sz w:val="16"/>
        </w:rPr>
        <w:t>Minor ‘A’ Female)</w:t>
      </w:r>
      <w:r w:rsidRPr="006571AE">
        <w:rPr>
          <w:rFonts w:ascii="Arial" w:hAnsi="Arial" w:cs="Arial"/>
          <w:sz w:val="16"/>
        </w:rPr>
        <w:t>, Softball Manitoba requires at least one coach signature per team in your League approving the data on their Team Registration Form as submitted</w:t>
      </w:r>
      <w:r w:rsidR="002F274C">
        <w:rPr>
          <w:rFonts w:ascii="Arial" w:hAnsi="Arial" w:cs="Arial"/>
          <w:sz w:val="16"/>
        </w:rPr>
        <w:t>.</w:t>
      </w:r>
      <w:r w:rsidRPr="006571AE">
        <w:rPr>
          <w:rFonts w:ascii="Arial" w:hAnsi="Arial" w:cs="Arial"/>
          <w:sz w:val="16"/>
        </w:rPr>
        <w:t xml:space="preserve"> </w:t>
      </w:r>
    </w:p>
    <w:p w14:paraId="6CF89204" w14:textId="0D3D3C10" w:rsidR="00A90AD9" w:rsidRPr="006571AE" w:rsidRDefault="00A90AD9" w:rsidP="00A050C5">
      <w:pPr>
        <w:pStyle w:val="ListParagraph"/>
        <w:numPr>
          <w:ilvl w:val="1"/>
          <w:numId w:val="72"/>
        </w:numPr>
        <w:tabs>
          <w:tab w:val="left" w:pos="630"/>
        </w:tabs>
        <w:overflowPunct/>
        <w:ind w:left="630" w:hanging="270"/>
        <w:textAlignment w:val="auto"/>
        <w:rPr>
          <w:rFonts w:ascii="Arial" w:hAnsi="Arial" w:cs="Arial"/>
          <w:sz w:val="16"/>
          <w:szCs w:val="16"/>
        </w:rPr>
      </w:pPr>
      <w:r w:rsidRPr="006571AE">
        <w:rPr>
          <w:rFonts w:ascii="Arial" w:hAnsi="Arial" w:cs="Arial"/>
          <w:sz w:val="16"/>
          <w:szCs w:val="16"/>
        </w:rPr>
        <w:t>Indicate the category of each team in the league/association applying for membership</w:t>
      </w:r>
      <w:r w:rsidR="002F274C">
        <w:rPr>
          <w:rFonts w:ascii="Arial" w:hAnsi="Arial" w:cs="Arial"/>
          <w:sz w:val="16"/>
          <w:szCs w:val="16"/>
        </w:rPr>
        <w:t>.</w:t>
      </w:r>
    </w:p>
    <w:p w14:paraId="6CF89205" w14:textId="0F0872C3" w:rsidR="00A90AD9" w:rsidRPr="006571AE" w:rsidRDefault="00A90AD9" w:rsidP="00A050C5">
      <w:pPr>
        <w:pStyle w:val="ListParagraph"/>
        <w:numPr>
          <w:ilvl w:val="1"/>
          <w:numId w:val="72"/>
        </w:numPr>
        <w:tabs>
          <w:tab w:val="left" w:pos="630"/>
        </w:tabs>
        <w:overflowPunct/>
        <w:ind w:left="630" w:hanging="270"/>
        <w:textAlignment w:val="auto"/>
        <w:rPr>
          <w:rFonts w:ascii="Arial" w:hAnsi="Arial" w:cs="Arial"/>
          <w:sz w:val="16"/>
          <w:szCs w:val="16"/>
        </w:rPr>
      </w:pPr>
      <w:r w:rsidRPr="006571AE">
        <w:rPr>
          <w:rFonts w:ascii="Arial" w:hAnsi="Arial" w:cs="Arial"/>
          <w:sz w:val="16"/>
          <w:szCs w:val="16"/>
        </w:rPr>
        <w:t>Indicate the classification of each team applying for membership</w:t>
      </w:r>
      <w:r w:rsidR="002F274C">
        <w:rPr>
          <w:rFonts w:ascii="Arial" w:hAnsi="Arial" w:cs="Arial"/>
          <w:sz w:val="16"/>
          <w:szCs w:val="16"/>
        </w:rPr>
        <w:t>.</w:t>
      </w:r>
    </w:p>
    <w:p w14:paraId="6CF89206" w14:textId="48C88E60" w:rsidR="00A90AD9" w:rsidRPr="006571AE" w:rsidRDefault="00A90AD9" w:rsidP="00A050C5">
      <w:pPr>
        <w:pStyle w:val="ListParagraph"/>
        <w:numPr>
          <w:ilvl w:val="1"/>
          <w:numId w:val="72"/>
        </w:numPr>
        <w:tabs>
          <w:tab w:val="left" w:pos="630"/>
        </w:tabs>
        <w:overflowPunct/>
        <w:ind w:left="630" w:hanging="270"/>
        <w:textAlignment w:val="auto"/>
        <w:rPr>
          <w:rFonts w:ascii="Arial" w:hAnsi="Arial" w:cs="Arial"/>
          <w:sz w:val="16"/>
          <w:szCs w:val="16"/>
        </w:rPr>
      </w:pPr>
      <w:r w:rsidRPr="006571AE">
        <w:rPr>
          <w:rFonts w:ascii="Arial" w:hAnsi="Arial" w:cs="Arial"/>
          <w:sz w:val="16"/>
          <w:szCs w:val="16"/>
        </w:rPr>
        <w:t xml:space="preserve">Provide a list for each team of the names of all team </w:t>
      </w:r>
      <w:r w:rsidR="000A2986" w:rsidRPr="006571AE">
        <w:rPr>
          <w:rFonts w:ascii="Arial" w:hAnsi="Arial" w:cs="Arial"/>
          <w:sz w:val="16"/>
          <w:szCs w:val="16"/>
        </w:rPr>
        <w:t>participants</w:t>
      </w:r>
      <w:r w:rsidRPr="006571AE">
        <w:rPr>
          <w:rFonts w:ascii="Arial" w:hAnsi="Arial" w:cs="Arial"/>
          <w:sz w:val="16"/>
          <w:szCs w:val="16"/>
        </w:rPr>
        <w:t xml:space="preserve"> (including coaches</w:t>
      </w:r>
      <w:r w:rsidR="0023337A" w:rsidRPr="006571AE">
        <w:rPr>
          <w:rFonts w:ascii="Arial" w:hAnsi="Arial" w:cs="Arial"/>
          <w:sz w:val="16"/>
          <w:szCs w:val="16"/>
        </w:rPr>
        <w:t xml:space="preserve"> and certification</w:t>
      </w:r>
      <w:r w:rsidRPr="006571AE">
        <w:rPr>
          <w:rFonts w:ascii="Arial" w:hAnsi="Arial" w:cs="Arial"/>
          <w:sz w:val="16"/>
          <w:szCs w:val="16"/>
        </w:rPr>
        <w:t>) and their mailing address</w:t>
      </w:r>
      <w:r w:rsidR="0023337A" w:rsidRPr="006571AE">
        <w:rPr>
          <w:rFonts w:ascii="Arial" w:hAnsi="Arial" w:cs="Arial"/>
          <w:sz w:val="16"/>
          <w:szCs w:val="16"/>
        </w:rPr>
        <w:t>,</w:t>
      </w:r>
      <w:r w:rsidRPr="006571AE">
        <w:rPr>
          <w:rFonts w:ascii="Arial" w:hAnsi="Arial" w:cs="Arial"/>
          <w:sz w:val="16"/>
          <w:szCs w:val="16"/>
        </w:rPr>
        <w:t xml:space="preserve"> telephone numbers and email address </w:t>
      </w:r>
      <w:r w:rsidR="0023337A" w:rsidRPr="006571AE">
        <w:rPr>
          <w:rFonts w:ascii="Arial" w:hAnsi="Arial" w:cs="Arial"/>
          <w:sz w:val="16"/>
          <w:szCs w:val="16"/>
        </w:rPr>
        <w:t>(</w:t>
      </w:r>
      <w:r w:rsidRPr="006571AE">
        <w:rPr>
          <w:rFonts w:ascii="Arial" w:hAnsi="Arial" w:cs="Arial"/>
          <w:sz w:val="16"/>
          <w:szCs w:val="16"/>
        </w:rPr>
        <w:t>if applicable</w:t>
      </w:r>
      <w:r w:rsidR="0023337A" w:rsidRPr="006571AE">
        <w:rPr>
          <w:rFonts w:ascii="Arial" w:hAnsi="Arial" w:cs="Arial"/>
          <w:sz w:val="16"/>
          <w:szCs w:val="16"/>
        </w:rPr>
        <w:t>)</w:t>
      </w:r>
      <w:r w:rsidR="002F274C">
        <w:rPr>
          <w:rFonts w:ascii="Arial" w:hAnsi="Arial" w:cs="Arial"/>
          <w:sz w:val="16"/>
          <w:szCs w:val="16"/>
        </w:rPr>
        <w:t>.</w:t>
      </w:r>
    </w:p>
    <w:p w14:paraId="6CF89207" w14:textId="29FD08BA" w:rsidR="00A90AD9" w:rsidRPr="006571AE" w:rsidRDefault="00A90AD9" w:rsidP="00A050C5">
      <w:pPr>
        <w:pStyle w:val="ListParagraph"/>
        <w:numPr>
          <w:ilvl w:val="1"/>
          <w:numId w:val="72"/>
        </w:numPr>
        <w:tabs>
          <w:tab w:val="left" w:pos="630"/>
        </w:tabs>
        <w:overflowPunct/>
        <w:ind w:left="630" w:hanging="270"/>
        <w:textAlignment w:val="auto"/>
        <w:rPr>
          <w:rFonts w:ascii="Arial" w:hAnsi="Arial" w:cs="Arial"/>
          <w:sz w:val="16"/>
          <w:szCs w:val="16"/>
        </w:rPr>
      </w:pPr>
      <w:r w:rsidRPr="006571AE">
        <w:rPr>
          <w:rFonts w:ascii="Arial" w:hAnsi="Arial" w:cs="Arial"/>
          <w:sz w:val="16"/>
          <w:szCs w:val="16"/>
        </w:rPr>
        <w:t xml:space="preserve">All information above must be provided </w:t>
      </w:r>
      <w:r w:rsidR="00977837" w:rsidRPr="006571AE">
        <w:rPr>
          <w:rFonts w:ascii="Arial" w:hAnsi="Arial" w:cs="Arial"/>
          <w:sz w:val="16"/>
          <w:szCs w:val="16"/>
        </w:rPr>
        <w:t>electronically</w:t>
      </w:r>
      <w:r w:rsidRPr="006571AE">
        <w:rPr>
          <w:rFonts w:ascii="Arial" w:hAnsi="Arial" w:cs="Arial"/>
          <w:sz w:val="16"/>
          <w:szCs w:val="16"/>
        </w:rPr>
        <w:t xml:space="preserve"> </w:t>
      </w:r>
      <w:r w:rsidR="00C30AD0" w:rsidRPr="006571AE">
        <w:rPr>
          <w:rFonts w:ascii="Arial" w:hAnsi="Arial" w:cs="Arial"/>
          <w:sz w:val="16"/>
          <w:szCs w:val="16"/>
        </w:rPr>
        <w:t xml:space="preserve">to </w:t>
      </w:r>
      <w:r w:rsidR="00977837" w:rsidRPr="006571AE">
        <w:rPr>
          <w:rFonts w:ascii="Arial" w:hAnsi="Arial" w:cs="Arial"/>
          <w:sz w:val="16"/>
          <w:szCs w:val="16"/>
        </w:rPr>
        <w:t>Softball Manitoba</w:t>
      </w:r>
      <w:r w:rsidR="002F274C">
        <w:rPr>
          <w:rFonts w:ascii="Arial" w:hAnsi="Arial" w:cs="Arial"/>
          <w:sz w:val="16"/>
          <w:szCs w:val="16"/>
        </w:rPr>
        <w:t>.</w:t>
      </w:r>
    </w:p>
    <w:p w14:paraId="6CF89208" w14:textId="6D665CA3" w:rsidR="00A90AD9" w:rsidRPr="006571AE" w:rsidRDefault="002F274C" w:rsidP="00A050C5">
      <w:pPr>
        <w:pStyle w:val="ListParagraph"/>
        <w:numPr>
          <w:ilvl w:val="1"/>
          <w:numId w:val="72"/>
        </w:numPr>
        <w:tabs>
          <w:tab w:val="left" w:pos="630"/>
        </w:tabs>
        <w:overflowPunct/>
        <w:ind w:left="630" w:hanging="270"/>
        <w:textAlignment w:val="auto"/>
        <w:rPr>
          <w:rFonts w:ascii="Arial" w:hAnsi="Arial" w:cs="Arial"/>
          <w:sz w:val="16"/>
          <w:szCs w:val="16"/>
        </w:rPr>
      </w:pPr>
      <w:r>
        <w:rPr>
          <w:rFonts w:ascii="Arial" w:hAnsi="Arial" w:cs="Arial"/>
          <w:sz w:val="16"/>
          <w:szCs w:val="16"/>
        </w:rPr>
        <w:t>The Head</w:t>
      </w:r>
      <w:r w:rsidR="00C2508C" w:rsidRPr="006571AE">
        <w:rPr>
          <w:rFonts w:ascii="Arial" w:hAnsi="Arial" w:cs="Arial"/>
          <w:sz w:val="16"/>
          <w:szCs w:val="16"/>
        </w:rPr>
        <w:t xml:space="preserve"> </w:t>
      </w:r>
      <w:r w:rsidR="00A90AD9" w:rsidRPr="006571AE">
        <w:rPr>
          <w:rFonts w:ascii="Arial" w:hAnsi="Arial" w:cs="Arial"/>
          <w:sz w:val="16"/>
          <w:szCs w:val="16"/>
        </w:rPr>
        <w:t xml:space="preserve">Coach is responsible </w:t>
      </w:r>
      <w:proofErr w:type="gramStart"/>
      <w:r w:rsidR="00A90AD9" w:rsidRPr="006571AE">
        <w:rPr>
          <w:rFonts w:ascii="Arial" w:hAnsi="Arial" w:cs="Arial"/>
          <w:sz w:val="16"/>
          <w:szCs w:val="16"/>
        </w:rPr>
        <w:t>to ensure</w:t>
      </w:r>
      <w:proofErr w:type="gramEnd"/>
      <w:r w:rsidR="00A90AD9" w:rsidRPr="006571AE">
        <w:rPr>
          <w:rFonts w:ascii="Arial" w:hAnsi="Arial" w:cs="Arial"/>
          <w:sz w:val="16"/>
          <w:szCs w:val="16"/>
        </w:rPr>
        <w:t xml:space="preserve"> their players are only listed on </w:t>
      </w:r>
      <w:r w:rsidR="00111577">
        <w:rPr>
          <w:rFonts w:ascii="Arial" w:hAnsi="Arial" w:cs="Arial"/>
          <w:sz w:val="16"/>
          <w:szCs w:val="16"/>
        </w:rPr>
        <w:t>1</w:t>
      </w:r>
      <w:r w:rsidR="00A90AD9" w:rsidRPr="006571AE">
        <w:rPr>
          <w:rFonts w:ascii="Arial" w:hAnsi="Arial" w:cs="Arial"/>
          <w:sz w:val="16"/>
          <w:szCs w:val="16"/>
        </w:rPr>
        <w:t xml:space="preserve"> roster unless</w:t>
      </w:r>
      <w:r w:rsidR="00ED152B" w:rsidRPr="006571AE">
        <w:rPr>
          <w:rFonts w:ascii="Arial" w:hAnsi="Arial" w:cs="Arial"/>
          <w:sz w:val="16"/>
          <w:szCs w:val="16"/>
        </w:rPr>
        <w:t xml:space="preserve"> </w:t>
      </w:r>
      <w:r w:rsidR="00A90AD9" w:rsidRPr="006571AE">
        <w:rPr>
          <w:rFonts w:ascii="Arial" w:hAnsi="Arial" w:cs="Arial"/>
          <w:sz w:val="16"/>
          <w:szCs w:val="16"/>
        </w:rPr>
        <w:t>otherwise allowed</w:t>
      </w:r>
      <w:r w:rsidR="00111577">
        <w:rPr>
          <w:rFonts w:ascii="Arial" w:hAnsi="Arial" w:cs="Arial"/>
          <w:sz w:val="16"/>
          <w:szCs w:val="16"/>
        </w:rPr>
        <w:t>.</w:t>
      </w:r>
    </w:p>
    <w:p w14:paraId="69216E80" w14:textId="519BE63A" w:rsidR="00617AA2" w:rsidRPr="000D5402" w:rsidRDefault="00111577" w:rsidP="000D5402">
      <w:pPr>
        <w:pStyle w:val="ListParagraph"/>
        <w:numPr>
          <w:ilvl w:val="0"/>
          <w:numId w:val="73"/>
        </w:numPr>
        <w:tabs>
          <w:tab w:val="left" w:pos="630"/>
        </w:tabs>
        <w:overflowPunct/>
        <w:ind w:left="630" w:hanging="270"/>
        <w:textAlignment w:val="auto"/>
        <w:rPr>
          <w:rFonts w:ascii="Arial" w:hAnsi="Arial" w:cs="Arial"/>
          <w:sz w:val="16"/>
          <w:szCs w:val="16"/>
        </w:rPr>
      </w:pPr>
      <w:r w:rsidRPr="003F3DFE">
        <w:rPr>
          <w:rFonts w:ascii="Arial" w:hAnsi="Arial" w:cs="Arial"/>
          <w:sz w:val="16"/>
          <w:szCs w:val="16"/>
        </w:rPr>
        <w:t>Ensure players p</w:t>
      </w:r>
      <w:r w:rsidR="00A90AD9" w:rsidRPr="003F3DFE">
        <w:rPr>
          <w:rFonts w:ascii="Arial" w:hAnsi="Arial" w:cs="Arial"/>
          <w:sz w:val="16"/>
          <w:szCs w:val="16"/>
        </w:rPr>
        <w:t xml:space="preserve">ay the annual </w:t>
      </w:r>
      <w:r w:rsidRPr="003F3DFE">
        <w:rPr>
          <w:rFonts w:ascii="Arial" w:hAnsi="Arial" w:cs="Arial"/>
          <w:sz w:val="16"/>
          <w:szCs w:val="16"/>
        </w:rPr>
        <w:t xml:space="preserve">player </w:t>
      </w:r>
      <w:r w:rsidR="00B661F5" w:rsidRPr="003F3DFE">
        <w:rPr>
          <w:rFonts w:ascii="Arial" w:hAnsi="Arial" w:cs="Arial"/>
          <w:sz w:val="16"/>
          <w:szCs w:val="16"/>
        </w:rPr>
        <w:t xml:space="preserve">registration fee </w:t>
      </w:r>
      <w:r w:rsidRPr="003F3DFE">
        <w:rPr>
          <w:rFonts w:ascii="Arial" w:hAnsi="Arial" w:cs="Arial"/>
          <w:sz w:val="16"/>
          <w:szCs w:val="16"/>
        </w:rPr>
        <w:t xml:space="preserve">required. </w:t>
      </w:r>
      <w:r w:rsidR="00A90AD9" w:rsidRPr="003F3DFE">
        <w:rPr>
          <w:rFonts w:ascii="Arial" w:hAnsi="Arial" w:cs="Arial"/>
          <w:sz w:val="16"/>
          <w:szCs w:val="16"/>
        </w:rPr>
        <w:t xml:space="preserve"> </w:t>
      </w:r>
    </w:p>
    <w:p w14:paraId="6CF8920A" w14:textId="62EAEA0A" w:rsidR="005024F4" w:rsidRPr="006571AE" w:rsidRDefault="00A60435" w:rsidP="00A050C5">
      <w:pPr>
        <w:overflowPunct/>
        <w:ind w:left="630" w:hanging="630"/>
        <w:textAlignment w:val="auto"/>
        <w:rPr>
          <w:rFonts w:ascii="Arial" w:hAnsi="Arial" w:cs="Arial"/>
          <w:sz w:val="16"/>
          <w:szCs w:val="16"/>
        </w:rPr>
      </w:pPr>
      <w:r w:rsidRPr="003F3DFE">
        <w:rPr>
          <w:rFonts w:ascii="Arial" w:hAnsi="Arial" w:cs="Arial"/>
          <w:sz w:val="16"/>
          <w:szCs w:val="16"/>
        </w:rPr>
        <w:t xml:space="preserve">NOTE: </w:t>
      </w:r>
      <w:r w:rsidR="00A90AD9" w:rsidRPr="003F3DFE">
        <w:rPr>
          <w:rFonts w:ascii="Arial" w:hAnsi="Arial" w:cs="Arial"/>
          <w:sz w:val="16"/>
          <w:szCs w:val="16"/>
        </w:rPr>
        <w:tab/>
      </w:r>
      <w:r w:rsidRPr="003F3DFE">
        <w:rPr>
          <w:rFonts w:ascii="Arial" w:hAnsi="Arial" w:cs="Arial"/>
          <w:sz w:val="16"/>
          <w:szCs w:val="16"/>
        </w:rPr>
        <w:t xml:space="preserve">If application for membership is not completed as indicated in Article 1 – Registration of Teams, A – (1) &amp; (2) by June 1st (June 15th for </w:t>
      </w:r>
      <w:r w:rsidR="00111577" w:rsidRPr="003F3DFE">
        <w:rPr>
          <w:rFonts w:ascii="Arial" w:hAnsi="Arial" w:cs="Arial"/>
          <w:sz w:val="16"/>
          <w:szCs w:val="16"/>
        </w:rPr>
        <w:t>Adult</w:t>
      </w:r>
      <w:r w:rsidRPr="003F3DFE">
        <w:rPr>
          <w:rFonts w:ascii="Arial" w:hAnsi="Arial" w:cs="Arial"/>
          <w:sz w:val="16"/>
          <w:szCs w:val="16"/>
        </w:rPr>
        <w:t>), the league</w:t>
      </w:r>
      <w:r w:rsidRPr="006571AE">
        <w:rPr>
          <w:rFonts w:ascii="Arial" w:hAnsi="Arial" w:cs="Arial"/>
          <w:sz w:val="16"/>
          <w:szCs w:val="16"/>
        </w:rPr>
        <w:t xml:space="preserve"> or team will forfeit all membership rights including voting privileges </w:t>
      </w:r>
      <w:r w:rsidR="00AC1682" w:rsidRPr="006571AE">
        <w:rPr>
          <w:rFonts w:ascii="Arial" w:hAnsi="Arial" w:cs="Arial"/>
          <w:sz w:val="16"/>
          <w:szCs w:val="16"/>
        </w:rPr>
        <w:t>with Softball Manitoba</w:t>
      </w:r>
      <w:r w:rsidRPr="006571AE">
        <w:rPr>
          <w:rFonts w:ascii="Arial" w:hAnsi="Arial" w:cs="Arial"/>
          <w:sz w:val="16"/>
          <w:szCs w:val="16"/>
        </w:rPr>
        <w:t>.</w:t>
      </w:r>
      <w:r w:rsidR="00F84CFF">
        <w:rPr>
          <w:rFonts w:ascii="Arial" w:hAnsi="Arial" w:cs="Arial"/>
          <w:sz w:val="16"/>
          <w:szCs w:val="16"/>
        </w:rPr>
        <w:br/>
      </w:r>
    </w:p>
    <w:p w14:paraId="64BB847F" w14:textId="4B7B54E5" w:rsidR="00C6094F" w:rsidRDefault="00EB2856" w:rsidP="000D5402">
      <w:pPr>
        <w:pStyle w:val="Header"/>
        <w:tabs>
          <w:tab w:val="clear" w:pos="4320"/>
          <w:tab w:val="clear" w:pos="8640"/>
          <w:tab w:val="left" w:pos="720"/>
          <w:tab w:val="left" w:pos="810"/>
          <w:tab w:val="left" w:pos="1260"/>
          <w:tab w:val="left" w:pos="1350"/>
          <w:tab w:val="left" w:pos="1980"/>
        </w:tabs>
        <w:ind w:left="634" w:hanging="634"/>
        <w:jc w:val="both"/>
        <w:rPr>
          <w:rFonts w:ascii="Arial" w:hAnsi="Arial" w:cs="Arial"/>
          <w:b/>
          <w:sz w:val="16"/>
          <w:u w:val="single"/>
        </w:rPr>
      </w:pPr>
      <w:r w:rsidRPr="006571AE">
        <w:rPr>
          <w:rFonts w:ascii="Arial" w:hAnsi="Arial" w:cs="Arial"/>
          <w:b/>
          <w:sz w:val="16"/>
          <w:u w:val="single"/>
        </w:rPr>
        <w:t>Article 2 – Rules of Play</w:t>
      </w:r>
    </w:p>
    <w:p w14:paraId="458F53E0" w14:textId="77777777" w:rsidR="0070378B" w:rsidRPr="006571AE" w:rsidRDefault="0070378B" w:rsidP="000D5402">
      <w:pPr>
        <w:pStyle w:val="Header"/>
        <w:tabs>
          <w:tab w:val="clear" w:pos="4320"/>
          <w:tab w:val="clear" w:pos="8640"/>
          <w:tab w:val="left" w:pos="720"/>
          <w:tab w:val="left" w:pos="810"/>
          <w:tab w:val="left" w:pos="1260"/>
          <w:tab w:val="left" w:pos="1350"/>
          <w:tab w:val="left" w:pos="1980"/>
        </w:tabs>
        <w:ind w:left="634" w:hanging="634"/>
        <w:jc w:val="both"/>
        <w:rPr>
          <w:rFonts w:ascii="Arial" w:hAnsi="Arial" w:cs="Arial"/>
          <w:b/>
          <w:sz w:val="16"/>
          <w:u w:val="single"/>
        </w:rPr>
      </w:pPr>
    </w:p>
    <w:p w14:paraId="6CF8920C" w14:textId="3F0F3AB0" w:rsidR="00EB2856" w:rsidRPr="006571AE" w:rsidRDefault="00EB2856" w:rsidP="00A050C5">
      <w:pPr>
        <w:pStyle w:val="Header"/>
        <w:tabs>
          <w:tab w:val="clear" w:pos="4320"/>
          <w:tab w:val="clear" w:pos="8640"/>
          <w:tab w:val="left" w:pos="720"/>
          <w:tab w:val="left" w:pos="1260"/>
          <w:tab w:val="left" w:pos="1350"/>
          <w:tab w:val="left" w:pos="1980"/>
        </w:tabs>
        <w:jc w:val="both"/>
        <w:rPr>
          <w:rFonts w:ascii="Arial" w:hAnsi="Arial" w:cs="Arial"/>
          <w:sz w:val="16"/>
        </w:rPr>
      </w:pPr>
      <w:r w:rsidRPr="006571AE">
        <w:rPr>
          <w:rFonts w:ascii="Arial" w:hAnsi="Arial" w:cs="Arial"/>
          <w:sz w:val="16"/>
        </w:rPr>
        <w:t xml:space="preserve">The playing rules, as printed in the Official Softball </w:t>
      </w:r>
      <w:r w:rsidR="008C2FF8">
        <w:rPr>
          <w:rFonts w:ascii="Arial" w:hAnsi="Arial" w:cs="Arial"/>
          <w:sz w:val="16"/>
        </w:rPr>
        <w:t xml:space="preserve">Canada </w:t>
      </w:r>
      <w:r w:rsidRPr="006571AE">
        <w:rPr>
          <w:rFonts w:ascii="Arial" w:hAnsi="Arial" w:cs="Arial"/>
          <w:sz w:val="16"/>
        </w:rPr>
        <w:t xml:space="preserve">Rule Book adopted by </w:t>
      </w:r>
      <w:r w:rsidR="006D281F" w:rsidRPr="006571AE">
        <w:rPr>
          <w:rFonts w:ascii="Arial" w:hAnsi="Arial" w:cs="Arial"/>
          <w:sz w:val="16"/>
        </w:rPr>
        <w:t>Softball Manitoba</w:t>
      </w:r>
      <w:r w:rsidRPr="006571AE">
        <w:rPr>
          <w:rFonts w:ascii="Arial" w:hAnsi="Arial" w:cs="Arial"/>
          <w:sz w:val="16"/>
        </w:rPr>
        <w:t xml:space="preserve">, shall govern all championship play. However, special playing rules approved by </w:t>
      </w:r>
      <w:r w:rsidR="006D281F" w:rsidRPr="006571AE">
        <w:rPr>
          <w:rFonts w:ascii="Arial" w:hAnsi="Arial" w:cs="Arial"/>
          <w:sz w:val="16"/>
        </w:rPr>
        <w:t>Softball Manitoba</w:t>
      </w:r>
      <w:r w:rsidRPr="006571AE">
        <w:rPr>
          <w:rFonts w:ascii="Arial" w:hAnsi="Arial" w:cs="Arial"/>
          <w:sz w:val="16"/>
        </w:rPr>
        <w:t xml:space="preserve"> will take precedence over the playing rules in the Official Softball Rule Book.</w:t>
      </w:r>
      <w:r w:rsidR="00F84CFF">
        <w:rPr>
          <w:rFonts w:ascii="Arial" w:hAnsi="Arial" w:cs="Arial"/>
          <w:sz w:val="16"/>
        </w:rPr>
        <w:br/>
      </w:r>
    </w:p>
    <w:p w14:paraId="6CF8920D" w14:textId="14B77E5F" w:rsidR="00EB2856" w:rsidRPr="006571AE" w:rsidRDefault="00EB2856" w:rsidP="00A050C5">
      <w:pPr>
        <w:pStyle w:val="Header"/>
        <w:tabs>
          <w:tab w:val="clear" w:pos="4320"/>
          <w:tab w:val="clear" w:pos="8640"/>
          <w:tab w:val="left" w:pos="720"/>
          <w:tab w:val="left" w:pos="1260"/>
          <w:tab w:val="left" w:pos="1350"/>
          <w:tab w:val="left" w:pos="1980"/>
        </w:tabs>
        <w:jc w:val="both"/>
        <w:rPr>
          <w:rFonts w:ascii="Arial" w:hAnsi="Arial" w:cs="Arial"/>
          <w:sz w:val="16"/>
        </w:rPr>
      </w:pPr>
      <w:r w:rsidRPr="006571AE">
        <w:rPr>
          <w:rFonts w:ascii="Arial" w:hAnsi="Arial" w:cs="Arial"/>
          <w:b/>
          <w:sz w:val="16"/>
          <w:u w:val="single"/>
        </w:rPr>
        <w:t>Article 3 – Hosting Regulation</w:t>
      </w:r>
      <w:r w:rsidR="000F22B2">
        <w:rPr>
          <w:rFonts w:ascii="Arial" w:hAnsi="Arial" w:cs="Arial"/>
          <w:b/>
          <w:sz w:val="16"/>
          <w:u w:val="single"/>
        </w:rPr>
        <w:br/>
      </w:r>
    </w:p>
    <w:p w14:paraId="470F2D23" w14:textId="6873C006" w:rsidR="005E2B79" w:rsidRPr="000D5402" w:rsidRDefault="00EB2856" w:rsidP="000D5402">
      <w:pPr>
        <w:pStyle w:val="Header"/>
        <w:numPr>
          <w:ilvl w:val="2"/>
          <w:numId w:val="72"/>
        </w:numPr>
        <w:tabs>
          <w:tab w:val="clear" w:pos="4320"/>
          <w:tab w:val="clear" w:pos="8640"/>
          <w:tab w:val="left" w:pos="360"/>
        </w:tabs>
        <w:ind w:left="360"/>
        <w:jc w:val="both"/>
        <w:rPr>
          <w:rFonts w:ascii="Arial" w:hAnsi="Arial" w:cs="Arial"/>
          <w:b/>
          <w:sz w:val="16"/>
        </w:rPr>
      </w:pPr>
      <w:r w:rsidRPr="006571AE">
        <w:rPr>
          <w:rFonts w:ascii="Arial" w:hAnsi="Arial" w:cs="Arial"/>
          <w:b/>
          <w:sz w:val="16"/>
        </w:rPr>
        <w:t>General</w:t>
      </w:r>
    </w:p>
    <w:p w14:paraId="6CF8920F" w14:textId="317847A8" w:rsidR="00EB2856" w:rsidRPr="006571AE" w:rsidRDefault="00EB2856" w:rsidP="00A050C5">
      <w:pPr>
        <w:pStyle w:val="Header"/>
        <w:numPr>
          <w:ilvl w:val="0"/>
          <w:numId w:val="74"/>
        </w:numPr>
        <w:tabs>
          <w:tab w:val="clear" w:pos="4320"/>
          <w:tab w:val="clear" w:pos="8640"/>
          <w:tab w:val="left" w:pos="360"/>
        </w:tabs>
        <w:ind w:left="360"/>
        <w:jc w:val="both"/>
        <w:rPr>
          <w:rFonts w:ascii="Arial" w:hAnsi="Arial" w:cs="Arial"/>
          <w:sz w:val="16"/>
        </w:rPr>
      </w:pPr>
      <w:r w:rsidRPr="006571AE">
        <w:rPr>
          <w:rFonts w:ascii="Arial" w:hAnsi="Arial" w:cs="Arial"/>
          <w:sz w:val="16"/>
        </w:rPr>
        <w:t xml:space="preserve">Provincial Championships must be conducted in accordance with </w:t>
      </w:r>
      <w:r w:rsidR="006D281F" w:rsidRPr="006571AE">
        <w:rPr>
          <w:rFonts w:ascii="Arial" w:hAnsi="Arial" w:cs="Arial"/>
          <w:sz w:val="16"/>
        </w:rPr>
        <w:t>Softball Manitoba</w:t>
      </w:r>
      <w:r w:rsidR="00E3099E" w:rsidRPr="006571AE">
        <w:rPr>
          <w:rFonts w:ascii="Arial" w:hAnsi="Arial" w:cs="Arial"/>
          <w:sz w:val="16"/>
        </w:rPr>
        <w:t>’s</w:t>
      </w:r>
      <w:r w:rsidR="006D281F" w:rsidRPr="006571AE">
        <w:rPr>
          <w:rFonts w:ascii="Arial" w:hAnsi="Arial" w:cs="Arial"/>
          <w:sz w:val="16"/>
        </w:rPr>
        <w:t xml:space="preserve"> </w:t>
      </w:r>
      <w:r w:rsidRPr="006571AE">
        <w:rPr>
          <w:rFonts w:ascii="Arial" w:hAnsi="Arial" w:cs="Arial"/>
          <w:sz w:val="16"/>
        </w:rPr>
        <w:t xml:space="preserve">General and Divisional Operating Rules. Excluded are all </w:t>
      </w:r>
      <w:r w:rsidR="00552915" w:rsidRPr="006571AE">
        <w:rPr>
          <w:rFonts w:ascii="Arial" w:hAnsi="Arial" w:cs="Arial"/>
          <w:sz w:val="16"/>
        </w:rPr>
        <w:t xml:space="preserve">Canadian or </w:t>
      </w:r>
      <w:r w:rsidRPr="006571AE">
        <w:rPr>
          <w:rFonts w:ascii="Arial" w:hAnsi="Arial" w:cs="Arial"/>
          <w:sz w:val="16"/>
        </w:rPr>
        <w:t>W</w:t>
      </w:r>
      <w:r w:rsidR="00552915" w:rsidRPr="006571AE">
        <w:rPr>
          <w:rFonts w:ascii="Arial" w:hAnsi="Arial" w:cs="Arial"/>
          <w:sz w:val="16"/>
        </w:rPr>
        <w:t xml:space="preserve">estern Canadian </w:t>
      </w:r>
      <w:r w:rsidRPr="006571AE">
        <w:rPr>
          <w:rFonts w:ascii="Arial" w:hAnsi="Arial" w:cs="Arial"/>
          <w:sz w:val="16"/>
        </w:rPr>
        <w:t>Championships hosted in Manitoba.</w:t>
      </w:r>
    </w:p>
    <w:p w14:paraId="04D9A9F5" w14:textId="29441A45" w:rsidR="000F22B2" w:rsidRPr="00C6094F" w:rsidRDefault="00482327" w:rsidP="00C6094F">
      <w:pPr>
        <w:pStyle w:val="Header"/>
        <w:numPr>
          <w:ilvl w:val="0"/>
          <w:numId w:val="74"/>
        </w:numPr>
        <w:tabs>
          <w:tab w:val="clear" w:pos="4320"/>
          <w:tab w:val="clear" w:pos="8640"/>
          <w:tab w:val="left" w:pos="360"/>
          <w:tab w:val="left" w:pos="810"/>
          <w:tab w:val="left" w:pos="1350"/>
          <w:tab w:val="left" w:pos="1980"/>
          <w:tab w:val="left" w:pos="3146"/>
        </w:tabs>
        <w:overflowPunct/>
        <w:autoSpaceDE/>
        <w:autoSpaceDN/>
        <w:adjustRightInd/>
        <w:ind w:left="360"/>
        <w:textAlignment w:val="auto"/>
        <w:rPr>
          <w:rFonts w:ascii="Arial" w:hAnsi="Arial" w:cs="Arial"/>
          <w:sz w:val="16"/>
        </w:rPr>
      </w:pPr>
      <w:r w:rsidRPr="006571AE">
        <w:rPr>
          <w:rFonts w:ascii="Arial" w:hAnsi="Arial" w:cs="Arial"/>
          <w:sz w:val="16"/>
        </w:rPr>
        <w:t xml:space="preserve">Any registered League </w:t>
      </w:r>
      <w:r w:rsidR="001A1A4B">
        <w:rPr>
          <w:rFonts w:ascii="Arial" w:hAnsi="Arial" w:cs="Arial"/>
          <w:sz w:val="16"/>
        </w:rPr>
        <w:t xml:space="preserve">or </w:t>
      </w:r>
      <w:r w:rsidR="001A1A4B" w:rsidRPr="003F3DFE">
        <w:rPr>
          <w:rFonts w:ascii="Arial" w:hAnsi="Arial" w:cs="Arial"/>
          <w:sz w:val="16"/>
        </w:rPr>
        <w:t>Organization</w:t>
      </w:r>
      <w:r w:rsidR="001A1A4B">
        <w:rPr>
          <w:rFonts w:ascii="Arial" w:hAnsi="Arial" w:cs="Arial"/>
          <w:sz w:val="16"/>
        </w:rPr>
        <w:t xml:space="preserve"> </w:t>
      </w:r>
      <w:r w:rsidR="00EB2856" w:rsidRPr="006571AE">
        <w:rPr>
          <w:rFonts w:ascii="Arial" w:hAnsi="Arial" w:cs="Arial"/>
          <w:sz w:val="16"/>
        </w:rPr>
        <w:t xml:space="preserve">may apply to host a Provincial </w:t>
      </w:r>
      <w:r w:rsidR="00BA3574" w:rsidRPr="006571AE">
        <w:rPr>
          <w:rFonts w:ascii="Arial" w:hAnsi="Arial" w:cs="Arial"/>
          <w:sz w:val="16"/>
        </w:rPr>
        <w:t>Championship</w:t>
      </w:r>
      <w:r w:rsidR="00EB2856" w:rsidRPr="006571AE">
        <w:rPr>
          <w:rFonts w:ascii="Arial" w:hAnsi="Arial" w:cs="Arial"/>
          <w:sz w:val="16"/>
        </w:rPr>
        <w:t xml:space="preserve">, in a classification or category of </w:t>
      </w:r>
      <w:r w:rsidR="00BA3574" w:rsidRPr="006571AE">
        <w:rPr>
          <w:rFonts w:ascii="Arial" w:hAnsi="Arial" w:cs="Arial"/>
          <w:sz w:val="16"/>
        </w:rPr>
        <w:t>their</w:t>
      </w:r>
      <w:r w:rsidR="00EB2856" w:rsidRPr="006571AE">
        <w:rPr>
          <w:rFonts w:ascii="Arial" w:hAnsi="Arial" w:cs="Arial"/>
          <w:sz w:val="16"/>
        </w:rPr>
        <w:t xml:space="preserve"> choosing</w:t>
      </w:r>
      <w:r w:rsidR="001A1A4B">
        <w:rPr>
          <w:rFonts w:ascii="Arial" w:hAnsi="Arial" w:cs="Arial"/>
          <w:sz w:val="16"/>
        </w:rPr>
        <w:t xml:space="preserve"> provided they are in Good Standing with The Association. </w:t>
      </w:r>
    </w:p>
    <w:p w14:paraId="6CF89211" w14:textId="4D6CAE54" w:rsidR="00EB2856" w:rsidRPr="006571AE" w:rsidRDefault="00E54115" w:rsidP="00A050C5">
      <w:pPr>
        <w:pStyle w:val="Header"/>
        <w:numPr>
          <w:ilvl w:val="0"/>
          <w:numId w:val="74"/>
        </w:numPr>
        <w:tabs>
          <w:tab w:val="clear" w:pos="4320"/>
          <w:tab w:val="clear" w:pos="8640"/>
          <w:tab w:val="left" w:pos="360"/>
          <w:tab w:val="left" w:pos="900"/>
          <w:tab w:val="left" w:pos="1350"/>
          <w:tab w:val="left" w:pos="1980"/>
          <w:tab w:val="left" w:pos="3146"/>
        </w:tabs>
        <w:ind w:left="360"/>
        <w:jc w:val="both"/>
        <w:rPr>
          <w:rFonts w:ascii="Arial" w:hAnsi="Arial" w:cs="Arial"/>
          <w:sz w:val="16"/>
        </w:rPr>
      </w:pPr>
      <w:r w:rsidRPr="006571AE">
        <w:rPr>
          <w:rFonts w:ascii="Arial" w:hAnsi="Arial" w:cs="Arial"/>
          <w:sz w:val="16"/>
        </w:rPr>
        <w:t>Softball Manitoba will</w:t>
      </w:r>
      <w:r w:rsidR="00EB2856" w:rsidRPr="006571AE">
        <w:rPr>
          <w:rFonts w:ascii="Arial" w:hAnsi="Arial" w:cs="Arial"/>
          <w:sz w:val="16"/>
        </w:rPr>
        <w:t xml:space="preserve"> appoint a </w:t>
      </w:r>
      <w:r w:rsidR="00631806" w:rsidRPr="006571AE">
        <w:rPr>
          <w:rFonts w:ascii="Arial" w:hAnsi="Arial" w:cs="Arial"/>
          <w:sz w:val="16"/>
        </w:rPr>
        <w:t>Delegate</w:t>
      </w:r>
      <w:r w:rsidR="00EB2856" w:rsidRPr="006571AE">
        <w:rPr>
          <w:rFonts w:ascii="Arial" w:hAnsi="Arial" w:cs="Arial"/>
          <w:sz w:val="16"/>
        </w:rPr>
        <w:t xml:space="preserve"> for each </w:t>
      </w:r>
      <w:r w:rsidRPr="006571AE">
        <w:rPr>
          <w:rFonts w:ascii="Arial" w:hAnsi="Arial" w:cs="Arial"/>
          <w:sz w:val="16"/>
        </w:rPr>
        <w:t>event</w:t>
      </w:r>
      <w:r w:rsidR="00EB2856" w:rsidRPr="006571AE">
        <w:rPr>
          <w:rFonts w:ascii="Arial" w:hAnsi="Arial" w:cs="Arial"/>
          <w:sz w:val="16"/>
        </w:rPr>
        <w:t>. Th</w:t>
      </w:r>
      <w:r w:rsidR="00F901A9" w:rsidRPr="006571AE">
        <w:rPr>
          <w:rFonts w:ascii="Arial" w:hAnsi="Arial" w:cs="Arial"/>
          <w:sz w:val="16"/>
        </w:rPr>
        <w:t>e</w:t>
      </w:r>
      <w:r w:rsidR="00EB2856" w:rsidRPr="006571AE">
        <w:rPr>
          <w:rFonts w:ascii="Arial" w:hAnsi="Arial" w:cs="Arial"/>
          <w:sz w:val="16"/>
        </w:rPr>
        <w:t xml:space="preserve"> </w:t>
      </w:r>
      <w:r w:rsidR="00631806" w:rsidRPr="006571AE">
        <w:rPr>
          <w:rFonts w:ascii="Arial" w:hAnsi="Arial" w:cs="Arial"/>
          <w:sz w:val="16"/>
        </w:rPr>
        <w:t>Delegate</w:t>
      </w:r>
      <w:r w:rsidR="00EB2856" w:rsidRPr="006571AE">
        <w:rPr>
          <w:rFonts w:ascii="Arial" w:hAnsi="Arial" w:cs="Arial"/>
          <w:sz w:val="16"/>
        </w:rPr>
        <w:t xml:space="preserve"> will ensure that the </w:t>
      </w:r>
      <w:r w:rsidR="001A1A4B">
        <w:rPr>
          <w:rFonts w:ascii="Arial" w:hAnsi="Arial" w:cs="Arial"/>
          <w:sz w:val="16"/>
        </w:rPr>
        <w:t>tournament</w:t>
      </w:r>
      <w:r w:rsidR="00EB2856" w:rsidRPr="006571AE">
        <w:rPr>
          <w:rFonts w:ascii="Arial" w:hAnsi="Arial" w:cs="Arial"/>
          <w:sz w:val="16"/>
        </w:rPr>
        <w:t xml:space="preserve"> is conducted as per </w:t>
      </w:r>
      <w:r w:rsidR="00F901A9" w:rsidRPr="006571AE">
        <w:rPr>
          <w:rFonts w:ascii="Arial" w:hAnsi="Arial" w:cs="Arial"/>
          <w:sz w:val="16"/>
        </w:rPr>
        <w:t xml:space="preserve">Softball Manitoba </w:t>
      </w:r>
      <w:r w:rsidR="00EB2856" w:rsidRPr="006571AE">
        <w:rPr>
          <w:rFonts w:ascii="Arial" w:hAnsi="Arial" w:cs="Arial"/>
          <w:sz w:val="16"/>
        </w:rPr>
        <w:t xml:space="preserve">General and Divisional Operating Rules.  This </w:t>
      </w:r>
      <w:r w:rsidR="00631806" w:rsidRPr="006571AE">
        <w:rPr>
          <w:rFonts w:ascii="Arial" w:hAnsi="Arial" w:cs="Arial"/>
          <w:sz w:val="16"/>
        </w:rPr>
        <w:t>Delegate</w:t>
      </w:r>
      <w:r w:rsidR="00EB2856" w:rsidRPr="006571AE">
        <w:rPr>
          <w:rFonts w:ascii="Arial" w:hAnsi="Arial" w:cs="Arial"/>
          <w:sz w:val="16"/>
        </w:rPr>
        <w:t xml:space="preserve"> will be responsible for determining player eligibility </w:t>
      </w:r>
      <w:r w:rsidR="001A1A4B">
        <w:rPr>
          <w:rFonts w:ascii="Arial" w:hAnsi="Arial" w:cs="Arial"/>
          <w:sz w:val="16"/>
        </w:rPr>
        <w:t xml:space="preserve">(in accordance with the Softball Manitoba Office) </w:t>
      </w:r>
      <w:r w:rsidR="00EB2856" w:rsidRPr="006571AE">
        <w:rPr>
          <w:rFonts w:ascii="Arial" w:hAnsi="Arial" w:cs="Arial"/>
          <w:sz w:val="16"/>
        </w:rPr>
        <w:t xml:space="preserve">and will also head up the protest committee.  The </w:t>
      </w:r>
      <w:r w:rsidR="00631806" w:rsidRPr="006571AE">
        <w:rPr>
          <w:rFonts w:ascii="Arial" w:hAnsi="Arial" w:cs="Arial"/>
          <w:sz w:val="16"/>
        </w:rPr>
        <w:t>Delegate</w:t>
      </w:r>
      <w:r w:rsidR="00EB2856" w:rsidRPr="006571AE">
        <w:rPr>
          <w:rFonts w:ascii="Arial" w:hAnsi="Arial" w:cs="Arial"/>
          <w:sz w:val="16"/>
        </w:rPr>
        <w:t xml:space="preserve"> has the final authority in all matters relating to the competition.</w:t>
      </w:r>
    </w:p>
    <w:p w14:paraId="6CF89213" w14:textId="211A82F3" w:rsidR="00EB2856" w:rsidRPr="006571AE" w:rsidRDefault="00DE011D" w:rsidP="00A050C5">
      <w:pPr>
        <w:pStyle w:val="Header"/>
        <w:numPr>
          <w:ilvl w:val="0"/>
          <w:numId w:val="52"/>
        </w:numPr>
        <w:tabs>
          <w:tab w:val="clear" w:pos="4320"/>
          <w:tab w:val="clear" w:pos="8640"/>
          <w:tab w:val="left" w:pos="360"/>
          <w:tab w:val="left" w:pos="1980"/>
        </w:tabs>
        <w:ind w:left="360"/>
        <w:jc w:val="both"/>
        <w:rPr>
          <w:rFonts w:ascii="Arial" w:hAnsi="Arial" w:cs="Arial"/>
          <w:sz w:val="16"/>
        </w:rPr>
      </w:pPr>
      <w:r w:rsidRPr="006571AE">
        <w:rPr>
          <w:rFonts w:ascii="Arial" w:hAnsi="Arial" w:cs="Arial"/>
          <w:sz w:val="16"/>
        </w:rPr>
        <w:t xml:space="preserve">Softball Manitoba </w:t>
      </w:r>
      <w:r w:rsidR="00EB2856" w:rsidRPr="006571AE">
        <w:rPr>
          <w:rFonts w:ascii="Arial" w:hAnsi="Arial" w:cs="Arial"/>
          <w:sz w:val="16"/>
        </w:rPr>
        <w:t xml:space="preserve">will </w:t>
      </w:r>
      <w:r w:rsidRPr="006571AE">
        <w:rPr>
          <w:rFonts w:ascii="Arial" w:hAnsi="Arial" w:cs="Arial"/>
          <w:sz w:val="16"/>
        </w:rPr>
        <w:t>post</w:t>
      </w:r>
      <w:r w:rsidR="00EB2856" w:rsidRPr="006571AE">
        <w:rPr>
          <w:rFonts w:ascii="Arial" w:hAnsi="Arial" w:cs="Arial"/>
          <w:sz w:val="16"/>
        </w:rPr>
        <w:t xml:space="preserve"> the </w:t>
      </w:r>
      <w:r w:rsidR="003728A5">
        <w:rPr>
          <w:rFonts w:ascii="Arial" w:hAnsi="Arial" w:cs="Arial"/>
          <w:sz w:val="16"/>
        </w:rPr>
        <w:t xml:space="preserve">draws </w:t>
      </w:r>
      <w:r w:rsidR="00EB2856" w:rsidRPr="006571AE">
        <w:rPr>
          <w:rFonts w:ascii="Arial" w:hAnsi="Arial" w:cs="Arial"/>
          <w:sz w:val="16"/>
        </w:rPr>
        <w:t xml:space="preserve"> </w:t>
      </w:r>
      <w:hyperlink r:id="rId11" w:history="1">
        <w:r w:rsidR="00EB2856" w:rsidRPr="006571AE">
          <w:rPr>
            <w:rStyle w:val="Hyperlink"/>
            <w:rFonts w:ascii="Arial" w:hAnsi="Arial" w:cs="Arial"/>
            <w:sz w:val="16"/>
          </w:rPr>
          <w:t>http://www.softball.mb.ca</w:t>
        </w:r>
      </w:hyperlink>
      <w:r w:rsidR="00EB2856" w:rsidRPr="006571AE">
        <w:rPr>
          <w:rFonts w:ascii="Arial" w:hAnsi="Arial" w:cs="Arial"/>
          <w:sz w:val="16"/>
        </w:rPr>
        <w:t xml:space="preserve"> once completed.</w:t>
      </w:r>
    </w:p>
    <w:p w14:paraId="6B64818D" w14:textId="77777777" w:rsidR="00A900C7" w:rsidRDefault="00EB2856" w:rsidP="00C74504">
      <w:pPr>
        <w:pStyle w:val="ListParagraph"/>
        <w:numPr>
          <w:ilvl w:val="0"/>
          <w:numId w:val="53"/>
        </w:numPr>
        <w:tabs>
          <w:tab w:val="left" w:pos="360"/>
        </w:tabs>
        <w:ind w:left="360"/>
        <w:jc w:val="both"/>
        <w:rPr>
          <w:rFonts w:ascii="Arial" w:hAnsi="Arial" w:cs="Arial"/>
          <w:sz w:val="16"/>
        </w:rPr>
      </w:pPr>
      <w:r w:rsidRPr="00C6094F">
        <w:rPr>
          <w:rFonts w:ascii="Arial" w:hAnsi="Arial" w:cs="Arial"/>
          <w:sz w:val="16"/>
        </w:rPr>
        <w:t>The Association will provide appropriate awards for all Provincial Championships.</w:t>
      </w:r>
    </w:p>
    <w:p w14:paraId="1C634219" w14:textId="7BBF562F" w:rsidR="00DC3188" w:rsidRDefault="00EB2856" w:rsidP="000D5402">
      <w:pPr>
        <w:pStyle w:val="ListParagraph"/>
        <w:numPr>
          <w:ilvl w:val="0"/>
          <w:numId w:val="53"/>
        </w:numPr>
        <w:tabs>
          <w:tab w:val="left" w:pos="360"/>
        </w:tabs>
        <w:ind w:left="360"/>
        <w:jc w:val="both"/>
        <w:rPr>
          <w:rFonts w:ascii="Arial" w:hAnsi="Arial" w:cs="Arial"/>
          <w:sz w:val="16"/>
        </w:rPr>
      </w:pPr>
      <w:r w:rsidRPr="00C6094F">
        <w:rPr>
          <w:rFonts w:ascii="Arial" w:hAnsi="Arial" w:cs="Arial"/>
          <w:sz w:val="16"/>
        </w:rPr>
        <w:t xml:space="preserve">Any </w:t>
      </w:r>
      <w:r w:rsidR="00DE011D" w:rsidRPr="00C6094F">
        <w:rPr>
          <w:rFonts w:ascii="Arial" w:hAnsi="Arial" w:cs="Arial"/>
          <w:sz w:val="16"/>
        </w:rPr>
        <w:t>Provincial Championship</w:t>
      </w:r>
      <w:r w:rsidRPr="00C6094F">
        <w:rPr>
          <w:rFonts w:ascii="Arial" w:hAnsi="Arial" w:cs="Arial"/>
          <w:sz w:val="16"/>
        </w:rPr>
        <w:t xml:space="preserve"> date may be changed as approved by the Division and </w:t>
      </w:r>
      <w:r w:rsidR="00DE011D" w:rsidRPr="00C6094F">
        <w:rPr>
          <w:rFonts w:ascii="Arial" w:hAnsi="Arial" w:cs="Arial"/>
          <w:sz w:val="16"/>
        </w:rPr>
        <w:t>Softball Manitoba</w:t>
      </w:r>
      <w:r w:rsidRPr="00C6094F">
        <w:rPr>
          <w:rFonts w:ascii="Arial" w:hAnsi="Arial" w:cs="Arial"/>
          <w:sz w:val="16"/>
        </w:rPr>
        <w:t>.</w:t>
      </w:r>
    </w:p>
    <w:p w14:paraId="5665242C" w14:textId="77777777" w:rsidR="00211A6C" w:rsidRPr="000D5402" w:rsidRDefault="00211A6C" w:rsidP="00211A6C">
      <w:pPr>
        <w:pStyle w:val="ListParagraph"/>
        <w:tabs>
          <w:tab w:val="left" w:pos="360"/>
        </w:tabs>
        <w:ind w:left="360"/>
        <w:jc w:val="both"/>
        <w:rPr>
          <w:rFonts w:ascii="Arial" w:hAnsi="Arial" w:cs="Arial"/>
          <w:sz w:val="16"/>
        </w:rPr>
      </w:pPr>
    </w:p>
    <w:p w14:paraId="0CD999C6" w14:textId="2F194000" w:rsidR="00DC3188" w:rsidRPr="006571AE" w:rsidRDefault="00EB2856" w:rsidP="000D5402">
      <w:pPr>
        <w:tabs>
          <w:tab w:val="left" w:pos="720"/>
          <w:tab w:val="left" w:pos="1440"/>
          <w:tab w:val="left" w:pos="2160"/>
          <w:tab w:val="left" w:pos="2880"/>
          <w:tab w:val="center" w:pos="4104"/>
        </w:tabs>
        <w:ind w:left="360" w:hanging="360"/>
        <w:jc w:val="both"/>
        <w:rPr>
          <w:rFonts w:ascii="Arial" w:hAnsi="Arial" w:cs="Arial"/>
          <w:b/>
          <w:sz w:val="16"/>
        </w:rPr>
      </w:pPr>
      <w:r w:rsidRPr="006571AE">
        <w:rPr>
          <w:rFonts w:ascii="Arial" w:hAnsi="Arial" w:cs="Arial"/>
          <w:b/>
          <w:sz w:val="16"/>
        </w:rPr>
        <w:t>B.</w:t>
      </w:r>
      <w:r w:rsidR="004274C4" w:rsidRPr="006571AE">
        <w:rPr>
          <w:rFonts w:ascii="Arial" w:hAnsi="Arial" w:cs="Arial"/>
          <w:b/>
          <w:sz w:val="16"/>
        </w:rPr>
        <w:tab/>
      </w:r>
      <w:r w:rsidRPr="006571AE">
        <w:rPr>
          <w:rFonts w:ascii="Arial" w:hAnsi="Arial" w:cs="Arial"/>
          <w:b/>
          <w:sz w:val="16"/>
        </w:rPr>
        <w:t>Provincial Championship Format/Draw</w:t>
      </w:r>
      <w:r w:rsidR="00DC3188">
        <w:rPr>
          <w:rFonts w:ascii="Arial" w:hAnsi="Arial" w:cs="Arial"/>
          <w:b/>
          <w:sz w:val="16"/>
        </w:rPr>
        <w:tab/>
      </w:r>
    </w:p>
    <w:p w14:paraId="6CF89217"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1.</w:t>
      </w:r>
      <w:r w:rsidRPr="006571AE">
        <w:rPr>
          <w:rFonts w:ascii="Arial" w:hAnsi="Arial" w:cs="Arial"/>
          <w:sz w:val="16"/>
        </w:rPr>
        <w:tab/>
      </w:r>
      <w:r w:rsidR="000741D6" w:rsidRPr="006571AE">
        <w:rPr>
          <w:rFonts w:ascii="Arial" w:hAnsi="Arial" w:cs="Arial"/>
          <w:sz w:val="16"/>
        </w:rPr>
        <w:t xml:space="preserve">Provincial </w:t>
      </w:r>
      <w:r w:rsidRPr="006571AE">
        <w:rPr>
          <w:rFonts w:ascii="Arial" w:hAnsi="Arial" w:cs="Arial"/>
          <w:sz w:val="16"/>
        </w:rPr>
        <w:t>Championship</w:t>
      </w:r>
      <w:r w:rsidR="000741D6" w:rsidRPr="006571AE">
        <w:rPr>
          <w:rFonts w:ascii="Arial" w:hAnsi="Arial" w:cs="Arial"/>
          <w:sz w:val="16"/>
        </w:rPr>
        <w:t xml:space="preserve"> draws will </w:t>
      </w:r>
      <w:r w:rsidRPr="006571AE">
        <w:rPr>
          <w:rFonts w:ascii="Arial" w:hAnsi="Arial" w:cs="Arial"/>
          <w:sz w:val="16"/>
        </w:rPr>
        <w:t xml:space="preserve">be determined by </w:t>
      </w:r>
      <w:r w:rsidR="00F7514E" w:rsidRPr="006571AE">
        <w:rPr>
          <w:rFonts w:ascii="Arial" w:hAnsi="Arial" w:cs="Arial"/>
          <w:sz w:val="16"/>
        </w:rPr>
        <w:t xml:space="preserve">Softball Manitoba </w:t>
      </w:r>
      <w:r w:rsidRPr="006571AE">
        <w:rPr>
          <w:rFonts w:ascii="Arial" w:hAnsi="Arial" w:cs="Arial"/>
          <w:sz w:val="16"/>
        </w:rPr>
        <w:t xml:space="preserve">once all </w:t>
      </w:r>
      <w:r w:rsidR="00F7514E" w:rsidRPr="006571AE">
        <w:rPr>
          <w:rFonts w:ascii="Arial" w:hAnsi="Arial" w:cs="Arial"/>
          <w:sz w:val="16"/>
        </w:rPr>
        <w:t>provincial entries</w:t>
      </w:r>
      <w:r w:rsidR="007163FB" w:rsidRPr="006571AE">
        <w:rPr>
          <w:rFonts w:ascii="Arial" w:hAnsi="Arial" w:cs="Arial"/>
          <w:sz w:val="16"/>
        </w:rPr>
        <w:t xml:space="preserve"> (for that event)</w:t>
      </w:r>
      <w:r w:rsidRPr="006571AE">
        <w:rPr>
          <w:rFonts w:ascii="Arial" w:hAnsi="Arial" w:cs="Arial"/>
          <w:sz w:val="16"/>
        </w:rPr>
        <w:t xml:space="preserve"> have been </w:t>
      </w:r>
      <w:r w:rsidR="00F7514E" w:rsidRPr="006571AE">
        <w:rPr>
          <w:rFonts w:ascii="Arial" w:hAnsi="Arial" w:cs="Arial"/>
          <w:sz w:val="16"/>
        </w:rPr>
        <w:t>received/</w:t>
      </w:r>
      <w:r w:rsidRPr="006571AE">
        <w:rPr>
          <w:rFonts w:ascii="Arial" w:hAnsi="Arial" w:cs="Arial"/>
          <w:sz w:val="16"/>
        </w:rPr>
        <w:t>approved.</w:t>
      </w:r>
    </w:p>
    <w:p w14:paraId="6CF8921A" w14:textId="17635984" w:rsidR="00EB2856" w:rsidRPr="006571AE" w:rsidRDefault="00EB2856" w:rsidP="00A050C5">
      <w:pPr>
        <w:ind w:left="360" w:hanging="360"/>
        <w:jc w:val="both"/>
        <w:rPr>
          <w:rFonts w:ascii="Arial" w:hAnsi="Arial" w:cs="Arial"/>
          <w:sz w:val="16"/>
        </w:rPr>
      </w:pPr>
      <w:r w:rsidRPr="006571AE">
        <w:rPr>
          <w:rFonts w:ascii="Arial" w:hAnsi="Arial" w:cs="Arial"/>
          <w:sz w:val="16"/>
        </w:rPr>
        <w:t>2.</w:t>
      </w:r>
      <w:r w:rsidRPr="006571AE">
        <w:rPr>
          <w:rFonts w:ascii="Arial" w:hAnsi="Arial" w:cs="Arial"/>
          <w:sz w:val="16"/>
        </w:rPr>
        <w:tab/>
      </w:r>
      <w:r w:rsidR="0032592B" w:rsidRPr="006571AE">
        <w:rPr>
          <w:rFonts w:ascii="Arial" w:hAnsi="Arial" w:cs="Arial"/>
          <w:sz w:val="16"/>
        </w:rPr>
        <w:t>D</w:t>
      </w:r>
      <w:r w:rsidR="003728A5">
        <w:rPr>
          <w:rFonts w:ascii="Arial" w:hAnsi="Arial" w:cs="Arial"/>
          <w:sz w:val="16"/>
        </w:rPr>
        <w:t>raw T</w:t>
      </w:r>
      <w:r w:rsidR="003728A5" w:rsidRPr="006571AE">
        <w:rPr>
          <w:rFonts w:ascii="Arial" w:hAnsi="Arial" w:cs="Arial"/>
          <w:sz w:val="16"/>
        </w:rPr>
        <w:t xml:space="preserve">ype </w:t>
      </w:r>
      <w:r w:rsidR="003728A5">
        <w:rPr>
          <w:rFonts w:ascii="Arial" w:hAnsi="Arial" w:cs="Arial"/>
          <w:sz w:val="16"/>
        </w:rPr>
        <w:t xml:space="preserve">dependent on number of team entries in event. </w:t>
      </w:r>
      <w:r w:rsidR="001A1A4B">
        <w:rPr>
          <w:rFonts w:ascii="Arial" w:hAnsi="Arial" w:cs="Arial"/>
          <w:sz w:val="16"/>
        </w:rPr>
        <w:t>(</w:t>
      </w:r>
      <w:r w:rsidR="001A1A4B" w:rsidRPr="001A1A4B">
        <w:rPr>
          <w:rFonts w:ascii="Arial" w:hAnsi="Arial" w:cs="Arial"/>
          <w:sz w:val="16"/>
        </w:rPr>
        <w:t xml:space="preserve">Full </w:t>
      </w:r>
      <w:r w:rsidRPr="001A1A4B">
        <w:rPr>
          <w:rFonts w:ascii="Arial" w:hAnsi="Arial" w:cs="Arial"/>
          <w:sz w:val="16"/>
        </w:rPr>
        <w:t>Round</w:t>
      </w:r>
      <w:r w:rsidRPr="001A1A4B">
        <w:rPr>
          <w:rFonts w:ascii="Arial" w:hAnsi="Arial" w:cs="Arial"/>
          <w:sz w:val="16"/>
        </w:rPr>
        <w:noBreakHyphen/>
        <w:t>Robin</w:t>
      </w:r>
      <w:r w:rsidR="001A1A4B">
        <w:rPr>
          <w:rFonts w:ascii="Arial" w:hAnsi="Arial" w:cs="Arial"/>
          <w:sz w:val="16"/>
        </w:rPr>
        <w:t>/</w:t>
      </w:r>
      <w:r w:rsidR="001A1A4B" w:rsidRPr="001A1A4B">
        <w:rPr>
          <w:rFonts w:ascii="Arial" w:hAnsi="Arial" w:cs="Arial"/>
          <w:sz w:val="16"/>
        </w:rPr>
        <w:t>Modified</w:t>
      </w:r>
      <w:r w:rsidR="001A1A4B">
        <w:rPr>
          <w:rFonts w:ascii="Arial" w:hAnsi="Arial" w:cs="Arial"/>
          <w:sz w:val="16"/>
        </w:rPr>
        <w:t xml:space="preserve"> /Pools/</w:t>
      </w:r>
      <w:r w:rsidRPr="006571AE">
        <w:rPr>
          <w:rFonts w:ascii="Arial" w:hAnsi="Arial" w:cs="Arial"/>
          <w:sz w:val="16"/>
        </w:rPr>
        <w:t>Playoff</w:t>
      </w:r>
      <w:r w:rsidR="001A1A4B">
        <w:rPr>
          <w:rFonts w:ascii="Arial" w:hAnsi="Arial" w:cs="Arial"/>
          <w:sz w:val="16"/>
        </w:rPr>
        <w:t>s)</w:t>
      </w:r>
    </w:p>
    <w:p w14:paraId="5473423D" w14:textId="0F86846A" w:rsidR="001A1A4B" w:rsidRPr="006571AE" w:rsidRDefault="00EB2856" w:rsidP="00A050C5">
      <w:pPr>
        <w:numPr>
          <w:ilvl w:val="12"/>
          <w:numId w:val="0"/>
        </w:numPr>
        <w:ind w:left="360" w:hanging="360"/>
        <w:jc w:val="both"/>
        <w:rPr>
          <w:rFonts w:ascii="Arial" w:hAnsi="Arial" w:cs="Arial"/>
          <w:sz w:val="16"/>
        </w:rPr>
      </w:pPr>
      <w:r w:rsidRPr="006571AE">
        <w:rPr>
          <w:rFonts w:ascii="Arial" w:hAnsi="Arial" w:cs="Arial"/>
          <w:sz w:val="16"/>
        </w:rPr>
        <w:t>3.</w:t>
      </w:r>
      <w:r w:rsidRPr="006571AE">
        <w:rPr>
          <w:rFonts w:ascii="Arial" w:hAnsi="Arial" w:cs="Arial"/>
          <w:sz w:val="16"/>
        </w:rPr>
        <w:tab/>
      </w:r>
      <w:bookmarkStart w:id="0" w:name="_Hlk63939837"/>
      <w:r w:rsidRPr="006571AE">
        <w:rPr>
          <w:rFonts w:ascii="Arial" w:hAnsi="Arial" w:cs="Arial"/>
          <w:sz w:val="16"/>
        </w:rPr>
        <w:t xml:space="preserve">Whenever </w:t>
      </w:r>
      <w:r w:rsidR="001A1A4B" w:rsidRPr="006571AE">
        <w:rPr>
          <w:rFonts w:ascii="Arial" w:hAnsi="Arial" w:cs="Arial"/>
          <w:sz w:val="16"/>
        </w:rPr>
        <w:t>possible round-robin and group round-robin will be played</w:t>
      </w:r>
      <w:r w:rsidR="001A1A4B">
        <w:rPr>
          <w:rFonts w:ascii="Arial" w:hAnsi="Arial" w:cs="Arial"/>
          <w:sz w:val="16"/>
        </w:rPr>
        <w:t xml:space="preserve">. </w:t>
      </w:r>
      <w:r w:rsidR="003728A5">
        <w:rPr>
          <w:rFonts w:ascii="Arial" w:hAnsi="Arial" w:cs="Arial"/>
          <w:sz w:val="16"/>
        </w:rPr>
        <w:t>D</w:t>
      </w:r>
      <w:r w:rsidR="001A1A4B" w:rsidRPr="006571AE">
        <w:rPr>
          <w:rFonts w:ascii="Arial" w:hAnsi="Arial" w:cs="Arial"/>
          <w:sz w:val="16"/>
        </w:rPr>
        <w:t>raws will be designed to ensure that all teams are guaranteed at least 3 games.</w:t>
      </w:r>
      <w:r w:rsidR="001A1A4B" w:rsidRPr="003168FF">
        <w:rPr>
          <w:rFonts w:ascii="Arial" w:hAnsi="Arial" w:cs="Arial"/>
          <w:sz w:val="16"/>
        </w:rPr>
        <w:t xml:space="preserve"> </w:t>
      </w:r>
      <w:r w:rsidR="003728A5">
        <w:rPr>
          <w:rFonts w:ascii="Arial" w:hAnsi="Arial" w:cs="Arial"/>
          <w:sz w:val="16"/>
        </w:rPr>
        <w:t>N</w:t>
      </w:r>
      <w:r w:rsidR="001A1A4B" w:rsidRPr="006571AE">
        <w:rPr>
          <w:rFonts w:ascii="Arial" w:hAnsi="Arial" w:cs="Arial"/>
          <w:sz w:val="16"/>
        </w:rPr>
        <w:t>o team will be eliminated with only one event loss.</w:t>
      </w:r>
      <w:r w:rsidR="003728A5">
        <w:rPr>
          <w:rFonts w:ascii="Arial" w:hAnsi="Arial" w:cs="Arial"/>
          <w:sz w:val="16"/>
        </w:rPr>
        <w:t xml:space="preserve"> </w:t>
      </w:r>
      <w:r w:rsidR="001A1A4B" w:rsidRPr="006571AE">
        <w:rPr>
          <w:rFonts w:ascii="Arial" w:hAnsi="Arial" w:cs="Arial"/>
          <w:sz w:val="16"/>
        </w:rPr>
        <w:t xml:space="preserve">Following round robin </w:t>
      </w:r>
      <w:proofErr w:type="gramStart"/>
      <w:r w:rsidR="001A1A4B" w:rsidRPr="006571AE">
        <w:rPr>
          <w:rFonts w:ascii="Arial" w:hAnsi="Arial" w:cs="Arial"/>
          <w:sz w:val="16"/>
        </w:rPr>
        <w:t xml:space="preserve">play </w:t>
      </w:r>
      <w:r w:rsidR="001A1A4B" w:rsidRPr="003F3DFE">
        <w:rPr>
          <w:rFonts w:ascii="Arial" w:hAnsi="Arial" w:cs="Arial"/>
          <w:sz w:val="16"/>
        </w:rPr>
        <w:t>‘A</w:t>
      </w:r>
      <w:proofErr w:type="gramEnd"/>
      <w:r w:rsidR="001A1A4B" w:rsidRPr="003F3DFE">
        <w:rPr>
          <w:rFonts w:ascii="Arial" w:hAnsi="Arial" w:cs="Arial"/>
          <w:sz w:val="16"/>
        </w:rPr>
        <w:t>’</w:t>
      </w:r>
      <w:r w:rsidR="001A1A4B">
        <w:rPr>
          <w:rFonts w:ascii="Arial" w:hAnsi="Arial" w:cs="Arial"/>
          <w:sz w:val="16"/>
        </w:rPr>
        <w:t xml:space="preserve"> events wi</w:t>
      </w:r>
      <w:r w:rsidR="001A1A4B" w:rsidRPr="006571AE">
        <w:rPr>
          <w:rFonts w:ascii="Arial" w:hAnsi="Arial" w:cs="Arial"/>
          <w:sz w:val="16"/>
        </w:rPr>
        <w:t>ll use the single round knockout formula in the playoffs</w:t>
      </w:r>
      <w:r w:rsidR="003728A5">
        <w:rPr>
          <w:rFonts w:ascii="Arial" w:hAnsi="Arial" w:cs="Arial"/>
          <w:sz w:val="16"/>
        </w:rPr>
        <w:t xml:space="preserve"> and </w:t>
      </w:r>
      <w:r w:rsidR="003728A5" w:rsidRPr="003F3DFE">
        <w:rPr>
          <w:rFonts w:ascii="Arial" w:hAnsi="Arial" w:cs="Arial"/>
          <w:sz w:val="16"/>
        </w:rPr>
        <w:t>‘AAA’</w:t>
      </w:r>
      <w:r w:rsidR="003728A5">
        <w:rPr>
          <w:rFonts w:ascii="Arial" w:hAnsi="Arial" w:cs="Arial"/>
          <w:sz w:val="16"/>
        </w:rPr>
        <w:t xml:space="preserve"> will use the Page Playoff. </w:t>
      </w:r>
      <w:r w:rsidR="001A1A4B" w:rsidRPr="006571AE">
        <w:rPr>
          <w:rFonts w:ascii="Arial" w:hAnsi="Arial" w:cs="Arial"/>
          <w:sz w:val="16"/>
        </w:rPr>
        <w:t>The “if game” no longer exists and teams can be eliminated with only one</w:t>
      </w:r>
      <w:r w:rsidR="003728A5">
        <w:rPr>
          <w:rFonts w:ascii="Arial" w:hAnsi="Arial" w:cs="Arial"/>
          <w:sz w:val="16"/>
        </w:rPr>
        <w:t xml:space="preserve"> event</w:t>
      </w:r>
      <w:r w:rsidR="001A1A4B" w:rsidRPr="006571AE">
        <w:rPr>
          <w:rFonts w:ascii="Arial" w:hAnsi="Arial" w:cs="Arial"/>
          <w:sz w:val="16"/>
        </w:rPr>
        <w:t xml:space="preserve"> loss.”</w:t>
      </w:r>
    </w:p>
    <w:p w14:paraId="64C10795" w14:textId="77777777" w:rsidR="001A1A4B" w:rsidRDefault="001A1A4B" w:rsidP="00A050C5"/>
    <w:bookmarkEnd w:id="0"/>
    <w:p w14:paraId="53F4021C" w14:textId="4F0DBBB5" w:rsidR="00DC3188" w:rsidRPr="000D5402" w:rsidRDefault="00EB2856" w:rsidP="000D5402">
      <w:pPr>
        <w:numPr>
          <w:ilvl w:val="12"/>
          <w:numId w:val="0"/>
        </w:numPr>
        <w:ind w:left="360" w:hanging="360"/>
        <w:jc w:val="both"/>
        <w:rPr>
          <w:rFonts w:ascii="Arial" w:hAnsi="Arial" w:cs="Arial"/>
          <w:b/>
          <w:sz w:val="16"/>
        </w:rPr>
      </w:pPr>
      <w:r w:rsidRPr="006571AE">
        <w:rPr>
          <w:rFonts w:ascii="Arial" w:hAnsi="Arial" w:cs="Arial"/>
          <w:b/>
          <w:sz w:val="16"/>
        </w:rPr>
        <w:t>C.</w:t>
      </w:r>
      <w:r w:rsidR="004274C4" w:rsidRPr="006571AE">
        <w:rPr>
          <w:rFonts w:ascii="Arial" w:hAnsi="Arial" w:cs="Arial"/>
          <w:b/>
          <w:sz w:val="16"/>
        </w:rPr>
        <w:tab/>
      </w:r>
      <w:r w:rsidRPr="006571AE">
        <w:rPr>
          <w:rFonts w:ascii="Arial" w:hAnsi="Arial" w:cs="Arial"/>
          <w:b/>
          <w:sz w:val="16"/>
        </w:rPr>
        <w:t>Host Committee Responsibilities</w:t>
      </w:r>
    </w:p>
    <w:p w14:paraId="6CF8921D" w14:textId="5CAF80FB" w:rsidR="00EB2856" w:rsidRPr="006571AE" w:rsidRDefault="00EB2856" w:rsidP="00A050C5">
      <w:pPr>
        <w:ind w:left="360" w:hanging="360"/>
        <w:jc w:val="both"/>
        <w:rPr>
          <w:rFonts w:ascii="Arial" w:hAnsi="Arial" w:cs="Arial"/>
          <w:sz w:val="16"/>
        </w:rPr>
      </w:pPr>
      <w:r w:rsidRPr="006571AE">
        <w:rPr>
          <w:rFonts w:ascii="Arial" w:hAnsi="Arial" w:cs="Arial"/>
          <w:sz w:val="16"/>
        </w:rPr>
        <w:t>1.</w:t>
      </w:r>
      <w:r w:rsidRPr="006571AE">
        <w:rPr>
          <w:rFonts w:ascii="Arial" w:hAnsi="Arial" w:cs="Arial"/>
          <w:sz w:val="16"/>
        </w:rPr>
        <w:tab/>
        <w:t>The hosting body will be responsible for providing all the necessary equipment and services for the proper conducting of the playoff.</w:t>
      </w:r>
    </w:p>
    <w:p w14:paraId="6CF8921E"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2.</w:t>
      </w:r>
      <w:r w:rsidRPr="006571AE">
        <w:rPr>
          <w:rFonts w:ascii="Arial" w:hAnsi="Arial" w:cs="Arial"/>
          <w:sz w:val="16"/>
        </w:rPr>
        <w:tab/>
        <w:t>No hosting body may charge an admission charge to participants in a Special Playoff or Provincial Championship without receiving prior permission to do so from the Association.</w:t>
      </w:r>
    </w:p>
    <w:p w14:paraId="6CF8921F"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3.</w:t>
      </w:r>
      <w:r w:rsidRPr="006571AE">
        <w:rPr>
          <w:rFonts w:ascii="Arial" w:hAnsi="Arial" w:cs="Arial"/>
          <w:b/>
          <w:sz w:val="16"/>
        </w:rPr>
        <w:tab/>
      </w:r>
      <w:r w:rsidRPr="006571AE">
        <w:rPr>
          <w:rFonts w:ascii="Arial" w:hAnsi="Arial" w:cs="Arial"/>
          <w:sz w:val="16"/>
        </w:rPr>
        <w:t>Where the host does not provide a scorekeeper, the home team will be designated as the official scorekeeper.</w:t>
      </w:r>
    </w:p>
    <w:p w14:paraId="6CF89220"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4.</w:t>
      </w:r>
      <w:r w:rsidRPr="006571AE">
        <w:rPr>
          <w:rFonts w:ascii="Arial" w:hAnsi="Arial" w:cs="Arial"/>
          <w:sz w:val="16"/>
        </w:rPr>
        <w:tab/>
        <w:t>The hosting body will be responsible for all pre-and post-tournament publicity.</w:t>
      </w:r>
    </w:p>
    <w:p w14:paraId="6CF89221" w14:textId="77777777" w:rsidR="00EB2856" w:rsidRPr="006571AE" w:rsidRDefault="002E255D" w:rsidP="00A050C5">
      <w:pPr>
        <w:pStyle w:val="BodyText2"/>
        <w:spacing w:before="0" w:line="240" w:lineRule="auto"/>
        <w:ind w:left="360" w:hanging="360"/>
        <w:rPr>
          <w:rFonts w:ascii="Arial" w:hAnsi="Arial" w:cs="Arial"/>
          <w:sz w:val="16"/>
        </w:rPr>
      </w:pPr>
      <w:r w:rsidRPr="006571AE">
        <w:rPr>
          <w:rFonts w:ascii="Arial" w:hAnsi="Arial" w:cs="Arial"/>
          <w:sz w:val="16"/>
        </w:rPr>
        <w:t>5</w:t>
      </w:r>
      <w:r w:rsidR="00EB2856" w:rsidRPr="006571AE">
        <w:rPr>
          <w:rFonts w:ascii="Arial" w:hAnsi="Arial" w:cs="Arial"/>
          <w:sz w:val="16"/>
        </w:rPr>
        <w:t>.</w:t>
      </w:r>
      <w:r w:rsidR="00EB2856" w:rsidRPr="006571AE">
        <w:rPr>
          <w:rFonts w:ascii="Arial" w:hAnsi="Arial" w:cs="Arial"/>
          <w:b/>
          <w:sz w:val="16"/>
        </w:rPr>
        <w:tab/>
      </w:r>
      <w:r w:rsidR="00EB2856" w:rsidRPr="006571AE">
        <w:rPr>
          <w:rFonts w:ascii="Arial" w:hAnsi="Arial" w:cs="Arial"/>
          <w:sz w:val="16"/>
        </w:rPr>
        <w:t xml:space="preserve">The host must ensure that an updated record of the official draw is </w:t>
      </w:r>
      <w:proofErr w:type="gramStart"/>
      <w:r w:rsidR="00EB2856" w:rsidRPr="006571AE">
        <w:rPr>
          <w:rFonts w:ascii="Arial" w:hAnsi="Arial" w:cs="Arial"/>
          <w:sz w:val="16"/>
        </w:rPr>
        <w:t>maintained at all times</w:t>
      </w:r>
      <w:proofErr w:type="gramEnd"/>
      <w:r w:rsidR="00EB2856" w:rsidRPr="006571AE">
        <w:rPr>
          <w:rFonts w:ascii="Arial" w:hAnsi="Arial" w:cs="Arial"/>
          <w:sz w:val="16"/>
        </w:rPr>
        <w:t xml:space="preserve"> for the benefit of participants.  The official </w:t>
      </w:r>
      <w:proofErr w:type="gramStart"/>
      <w:r w:rsidR="00EB2856" w:rsidRPr="006571AE">
        <w:rPr>
          <w:rFonts w:ascii="Arial" w:hAnsi="Arial" w:cs="Arial"/>
          <w:sz w:val="16"/>
        </w:rPr>
        <w:t>draw</w:t>
      </w:r>
      <w:proofErr w:type="gramEnd"/>
      <w:r w:rsidR="00EB2856" w:rsidRPr="006571AE">
        <w:rPr>
          <w:rFonts w:ascii="Arial" w:hAnsi="Arial" w:cs="Arial"/>
          <w:sz w:val="16"/>
        </w:rPr>
        <w:t xml:space="preserve"> shall be posted in a location accessible to all concerned.</w:t>
      </w:r>
    </w:p>
    <w:p w14:paraId="4E7C6985" w14:textId="77777777" w:rsidR="003728A5" w:rsidRDefault="002E255D" w:rsidP="00A050C5">
      <w:pPr>
        <w:pStyle w:val="BodyText2"/>
        <w:spacing w:before="0" w:line="240" w:lineRule="auto"/>
        <w:ind w:left="360" w:hanging="360"/>
        <w:rPr>
          <w:rFonts w:ascii="Arial" w:hAnsi="Arial" w:cs="Arial"/>
          <w:sz w:val="16"/>
        </w:rPr>
      </w:pPr>
      <w:r w:rsidRPr="006571AE">
        <w:rPr>
          <w:rFonts w:ascii="Arial" w:hAnsi="Arial" w:cs="Arial"/>
          <w:sz w:val="16"/>
        </w:rPr>
        <w:t>6</w:t>
      </w:r>
      <w:r w:rsidR="00EB2856" w:rsidRPr="006571AE">
        <w:rPr>
          <w:rFonts w:ascii="Arial" w:hAnsi="Arial" w:cs="Arial"/>
          <w:sz w:val="16"/>
        </w:rPr>
        <w:t>.</w:t>
      </w:r>
      <w:r w:rsidR="00EB2856" w:rsidRPr="006571AE">
        <w:rPr>
          <w:rFonts w:ascii="Arial" w:hAnsi="Arial" w:cs="Arial"/>
          <w:sz w:val="16"/>
        </w:rPr>
        <w:tab/>
        <w:t xml:space="preserve">Ensure that the </w:t>
      </w:r>
      <w:r w:rsidR="003728A5">
        <w:rPr>
          <w:rFonts w:ascii="Arial" w:hAnsi="Arial" w:cs="Arial"/>
          <w:sz w:val="16"/>
        </w:rPr>
        <w:t xml:space="preserve">daily </w:t>
      </w:r>
      <w:r w:rsidR="00EB2856" w:rsidRPr="006571AE">
        <w:rPr>
          <w:rFonts w:ascii="Arial" w:hAnsi="Arial" w:cs="Arial"/>
          <w:sz w:val="16"/>
        </w:rPr>
        <w:t xml:space="preserve">results reach all media that </w:t>
      </w:r>
      <w:proofErr w:type="gramStart"/>
      <w:r w:rsidR="00EB2856" w:rsidRPr="006571AE">
        <w:rPr>
          <w:rFonts w:ascii="Arial" w:hAnsi="Arial" w:cs="Arial"/>
          <w:sz w:val="16"/>
        </w:rPr>
        <w:t>received</w:t>
      </w:r>
      <w:proofErr w:type="gramEnd"/>
      <w:r w:rsidR="00EB2856" w:rsidRPr="006571AE">
        <w:rPr>
          <w:rFonts w:ascii="Arial" w:hAnsi="Arial" w:cs="Arial"/>
          <w:sz w:val="16"/>
        </w:rPr>
        <w:t xml:space="preserve"> pre-tournament publicity</w:t>
      </w:r>
      <w:r w:rsidR="003728A5">
        <w:rPr>
          <w:rFonts w:ascii="Arial" w:hAnsi="Arial" w:cs="Arial"/>
          <w:sz w:val="16"/>
        </w:rPr>
        <w:t xml:space="preserve">. </w:t>
      </w:r>
    </w:p>
    <w:p w14:paraId="6CF89222" w14:textId="18A6B50D" w:rsidR="00EB2856" w:rsidRPr="006571AE" w:rsidRDefault="00EB2856" w:rsidP="00A050C5">
      <w:pPr>
        <w:pStyle w:val="BodyText2"/>
        <w:spacing w:before="0" w:line="240" w:lineRule="auto"/>
        <w:ind w:left="360" w:hanging="360"/>
        <w:rPr>
          <w:rFonts w:ascii="Arial" w:hAnsi="Arial" w:cs="Arial"/>
          <w:sz w:val="16"/>
        </w:rPr>
      </w:pPr>
      <w:r w:rsidRPr="006571AE">
        <w:rPr>
          <w:rFonts w:ascii="Arial" w:hAnsi="Arial" w:cs="Arial"/>
          <w:sz w:val="16"/>
        </w:rPr>
        <w:t xml:space="preserve">   </w:t>
      </w:r>
    </w:p>
    <w:p w14:paraId="09F02668" w14:textId="39CC0837" w:rsidR="00DC3188" w:rsidRDefault="00EB2856" w:rsidP="000D5402">
      <w:pPr>
        <w:pStyle w:val="Heading6"/>
        <w:spacing w:before="0" w:after="0"/>
        <w:ind w:left="360" w:hanging="360"/>
        <w:jc w:val="both"/>
        <w:rPr>
          <w:rFonts w:cs="Arial"/>
          <w:sz w:val="16"/>
        </w:rPr>
      </w:pPr>
      <w:r w:rsidRPr="006571AE">
        <w:rPr>
          <w:rFonts w:cs="Arial"/>
          <w:b/>
          <w:i w:val="0"/>
          <w:sz w:val="16"/>
        </w:rPr>
        <w:t>D.</w:t>
      </w:r>
      <w:r w:rsidR="004274C4" w:rsidRPr="006571AE">
        <w:rPr>
          <w:rFonts w:cs="Arial"/>
          <w:b/>
          <w:i w:val="0"/>
          <w:sz w:val="16"/>
        </w:rPr>
        <w:tab/>
      </w:r>
      <w:r w:rsidRPr="006571AE">
        <w:rPr>
          <w:rFonts w:cs="Arial"/>
          <w:b/>
          <w:i w:val="0"/>
          <w:sz w:val="16"/>
        </w:rPr>
        <w:t>Areas of Importance</w:t>
      </w:r>
    </w:p>
    <w:p w14:paraId="6CF89224" w14:textId="5301DFB6" w:rsidR="00EB2856" w:rsidRPr="006571AE" w:rsidRDefault="00EB2856" w:rsidP="00A050C5">
      <w:pPr>
        <w:ind w:left="360" w:hanging="360"/>
        <w:jc w:val="both"/>
        <w:rPr>
          <w:rFonts w:ascii="Arial" w:hAnsi="Arial" w:cs="Arial"/>
          <w:sz w:val="16"/>
        </w:rPr>
      </w:pPr>
      <w:r w:rsidRPr="006571AE">
        <w:rPr>
          <w:rFonts w:ascii="Arial" w:hAnsi="Arial" w:cs="Arial"/>
          <w:sz w:val="16"/>
        </w:rPr>
        <w:t>1.</w:t>
      </w:r>
      <w:r w:rsidRPr="006571AE">
        <w:rPr>
          <w:rFonts w:ascii="Arial" w:hAnsi="Arial" w:cs="Arial"/>
          <w:sz w:val="16"/>
        </w:rPr>
        <w:tab/>
        <w:t>Playing Facilities and Equipment</w:t>
      </w:r>
    </w:p>
    <w:p w14:paraId="6CF89225" w14:textId="278D4FDB" w:rsidR="00EB2856" w:rsidRPr="006571AE" w:rsidRDefault="00EB2856" w:rsidP="00A050C5">
      <w:pPr>
        <w:pStyle w:val="BodyTextIndent2"/>
        <w:numPr>
          <w:ilvl w:val="1"/>
          <w:numId w:val="55"/>
        </w:numPr>
        <w:spacing w:before="0" w:line="240" w:lineRule="auto"/>
        <w:ind w:left="630" w:hanging="270"/>
        <w:jc w:val="both"/>
        <w:rPr>
          <w:rFonts w:ascii="Arial" w:hAnsi="Arial" w:cs="Arial"/>
          <w:sz w:val="16"/>
        </w:rPr>
      </w:pPr>
      <w:r w:rsidRPr="006571AE">
        <w:rPr>
          <w:rFonts w:ascii="Arial" w:hAnsi="Arial" w:cs="Arial"/>
          <w:sz w:val="16"/>
        </w:rPr>
        <w:t>Suitable</w:t>
      </w:r>
      <w:r w:rsidR="003728A5">
        <w:rPr>
          <w:rFonts w:ascii="Arial" w:hAnsi="Arial" w:cs="Arial"/>
          <w:sz w:val="16"/>
        </w:rPr>
        <w:t>/</w:t>
      </w:r>
      <w:r w:rsidRPr="006571AE">
        <w:rPr>
          <w:rFonts w:ascii="Arial" w:hAnsi="Arial" w:cs="Arial"/>
          <w:sz w:val="16"/>
        </w:rPr>
        <w:t xml:space="preserve">sufficient softball diamonds available to </w:t>
      </w:r>
      <w:r w:rsidR="003728A5">
        <w:rPr>
          <w:rFonts w:ascii="Arial" w:hAnsi="Arial" w:cs="Arial"/>
          <w:sz w:val="16"/>
        </w:rPr>
        <w:t>play</w:t>
      </w:r>
      <w:r w:rsidRPr="006571AE">
        <w:rPr>
          <w:rFonts w:ascii="Arial" w:hAnsi="Arial" w:cs="Arial"/>
          <w:sz w:val="16"/>
        </w:rPr>
        <w:t xml:space="preserve"> the number of games required in the time allotted.</w:t>
      </w:r>
    </w:p>
    <w:p w14:paraId="6CF89226" w14:textId="77777777" w:rsidR="00EB2856" w:rsidRPr="006571AE" w:rsidRDefault="00EB2856" w:rsidP="00A050C5">
      <w:pPr>
        <w:pStyle w:val="ListParagraph"/>
        <w:numPr>
          <w:ilvl w:val="1"/>
          <w:numId w:val="55"/>
        </w:numPr>
        <w:ind w:left="630" w:hanging="270"/>
        <w:jc w:val="both"/>
        <w:rPr>
          <w:rFonts w:ascii="Arial" w:hAnsi="Arial" w:cs="Arial"/>
          <w:sz w:val="16"/>
        </w:rPr>
      </w:pPr>
      <w:r w:rsidRPr="006571AE">
        <w:rPr>
          <w:rFonts w:ascii="Arial" w:hAnsi="Arial" w:cs="Arial"/>
          <w:sz w:val="16"/>
        </w:rPr>
        <w:t>Indicate the availability of the following support areas.</w:t>
      </w:r>
    </w:p>
    <w:p w14:paraId="6CF89227" w14:textId="77777777" w:rsidR="00EB2856" w:rsidRPr="006571AE" w:rsidRDefault="00EB2856" w:rsidP="00B025C6">
      <w:pPr>
        <w:pStyle w:val="ListParagraph"/>
        <w:numPr>
          <w:ilvl w:val="2"/>
          <w:numId w:val="93"/>
        </w:numPr>
        <w:ind w:left="1800" w:hanging="180"/>
        <w:jc w:val="both"/>
        <w:rPr>
          <w:rFonts w:ascii="Arial" w:hAnsi="Arial" w:cs="Arial"/>
          <w:sz w:val="16"/>
        </w:rPr>
      </w:pPr>
      <w:r w:rsidRPr="006571AE">
        <w:rPr>
          <w:rFonts w:ascii="Arial" w:hAnsi="Arial" w:cs="Arial"/>
          <w:sz w:val="16"/>
        </w:rPr>
        <w:t>Central control (</w:t>
      </w:r>
      <w:r w:rsidR="00631806" w:rsidRPr="006571AE">
        <w:rPr>
          <w:rFonts w:ascii="Arial" w:hAnsi="Arial" w:cs="Arial"/>
          <w:sz w:val="16"/>
        </w:rPr>
        <w:t>Delegate</w:t>
      </w:r>
      <w:r w:rsidRPr="006571AE">
        <w:rPr>
          <w:rFonts w:ascii="Arial" w:hAnsi="Arial" w:cs="Arial"/>
          <w:sz w:val="16"/>
        </w:rPr>
        <w:t xml:space="preserve"> area).</w:t>
      </w:r>
    </w:p>
    <w:p w14:paraId="6CF89228" w14:textId="77777777" w:rsidR="00EB2856" w:rsidRPr="006571AE" w:rsidRDefault="00EB2856" w:rsidP="00B025C6">
      <w:pPr>
        <w:pStyle w:val="ListParagraph"/>
        <w:numPr>
          <w:ilvl w:val="2"/>
          <w:numId w:val="93"/>
        </w:numPr>
        <w:ind w:left="1800" w:hanging="180"/>
        <w:jc w:val="both"/>
        <w:rPr>
          <w:rFonts w:ascii="Arial" w:hAnsi="Arial" w:cs="Arial"/>
          <w:sz w:val="16"/>
        </w:rPr>
      </w:pPr>
      <w:r w:rsidRPr="006571AE">
        <w:rPr>
          <w:rFonts w:ascii="Arial" w:hAnsi="Arial" w:cs="Arial"/>
          <w:sz w:val="16"/>
        </w:rPr>
        <w:t>Pre-tournament meeting room.</w:t>
      </w:r>
    </w:p>
    <w:p w14:paraId="6CF89229" w14:textId="77777777" w:rsidR="00EB2856" w:rsidRPr="006571AE" w:rsidRDefault="00EB2856" w:rsidP="00B025C6">
      <w:pPr>
        <w:pStyle w:val="ListParagraph"/>
        <w:numPr>
          <w:ilvl w:val="2"/>
          <w:numId w:val="93"/>
        </w:numPr>
        <w:ind w:left="1800" w:hanging="180"/>
        <w:jc w:val="both"/>
        <w:rPr>
          <w:rFonts w:ascii="Arial" w:hAnsi="Arial" w:cs="Arial"/>
          <w:sz w:val="16"/>
        </w:rPr>
      </w:pPr>
      <w:r w:rsidRPr="006571AE">
        <w:rPr>
          <w:rFonts w:ascii="Arial" w:hAnsi="Arial" w:cs="Arial"/>
          <w:sz w:val="16"/>
        </w:rPr>
        <w:t xml:space="preserve">Umpire meeting and </w:t>
      </w:r>
      <w:proofErr w:type="gramStart"/>
      <w:r w:rsidRPr="006571AE">
        <w:rPr>
          <w:rFonts w:ascii="Arial" w:hAnsi="Arial" w:cs="Arial"/>
          <w:sz w:val="16"/>
        </w:rPr>
        <w:t>change</w:t>
      </w:r>
      <w:proofErr w:type="gramEnd"/>
      <w:r w:rsidRPr="006571AE">
        <w:rPr>
          <w:rFonts w:ascii="Arial" w:hAnsi="Arial" w:cs="Arial"/>
          <w:sz w:val="16"/>
        </w:rPr>
        <w:t xml:space="preserve"> rooms.</w:t>
      </w:r>
    </w:p>
    <w:p w14:paraId="6CF8922A" w14:textId="77777777" w:rsidR="00EB2856" w:rsidRPr="006571AE" w:rsidRDefault="00EB2856" w:rsidP="00B025C6">
      <w:pPr>
        <w:pStyle w:val="ListParagraph"/>
        <w:numPr>
          <w:ilvl w:val="2"/>
          <w:numId w:val="93"/>
        </w:numPr>
        <w:ind w:left="1800" w:hanging="180"/>
        <w:jc w:val="both"/>
        <w:rPr>
          <w:rFonts w:ascii="Arial" w:hAnsi="Arial" w:cs="Arial"/>
          <w:sz w:val="16"/>
        </w:rPr>
      </w:pPr>
      <w:r w:rsidRPr="006571AE">
        <w:rPr>
          <w:rFonts w:ascii="Arial" w:hAnsi="Arial" w:cs="Arial"/>
          <w:sz w:val="16"/>
        </w:rPr>
        <w:t>Posted schedule and result area.</w:t>
      </w:r>
    </w:p>
    <w:p w14:paraId="6CF8922B" w14:textId="77777777" w:rsidR="00EB2856" w:rsidRPr="006571AE" w:rsidRDefault="00EB2856" w:rsidP="00B025C6">
      <w:pPr>
        <w:pStyle w:val="ListParagraph"/>
        <w:numPr>
          <w:ilvl w:val="2"/>
          <w:numId w:val="93"/>
        </w:numPr>
        <w:ind w:left="1800" w:hanging="180"/>
        <w:jc w:val="both"/>
        <w:rPr>
          <w:rFonts w:ascii="Arial" w:hAnsi="Arial" w:cs="Arial"/>
          <w:sz w:val="16"/>
        </w:rPr>
      </w:pPr>
      <w:r w:rsidRPr="006571AE">
        <w:rPr>
          <w:rFonts w:ascii="Arial" w:hAnsi="Arial" w:cs="Arial"/>
          <w:sz w:val="16"/>
        </w:rPr>
        <w:t>Canteen facilities.</w:t>
      </w:r>
    </w:p>
    <w:p w14:paraId="6CF8922C" w14:textId="77777777" w:rsidR="00EB2856" w:rsidRPr="006571AE" w:rsidRDefault="00EB2856" w:rsidP="00B025C6">
      <w:pPr>
        <w:pStyle w:val="ListParagraph"/>
        <w:numPr>
          <w:ilvl w:val="2"/>
          <w:numId w:val="93"/>
        </w:numPr>
        <w:ind w:left="1800" w:hanging="180"/>
        <w:jc w:val="both"/>
        <w:rPr>
          <w:rFonts w:ascii="Arial" w:hAnsi="Arial" w:cs="Arial"/>
          <w:sz w:val="16"/>
        </w:rPr>
      </w:pPr>
      <w:r w:rsidRPr="006571AE">
        <w:rPr>
          <w:rFonts w:ascii="Arial" w:hAnsi="Arial" w:cs="Arial"/>
          <w:sz w:val="16"/>
        </w:rPr>
        <w:t>Washroom facilities - indoor/outdoor.</w:t>
      </w:r>
    </w:p>
    <w:p w14:paraId="6CF8922D" w14:textId="77777777" w:rsidR="00EB2856" w:rsidRPr="006571AE" w:rsidRDefault="00EB2856" w:rsidP="00B025C6">
      <w:pPr>
        <w:pStyle w:val="ListParagraph"/>
        <w:numPr>
          <w:ilvl w:val="2"/>
          <w:numId w:val="93"/>
        </w:numPr>
        <w:ind w:left="1800" w:hanging="180"/>
        <w:jc w:val="both"/>
        <w:rPr>
          <w:rFonts w:ascii="Arial" w:hAnsi="Arial" w:cs="Arial"/>
          <w:sz w:val="16"/>
        </w:rPr>
      </w:pPr>
      <w:r w:rsidRPr="006571AE">
        <w:rPr>
          <w:rFonts w:ascii="Arial" w:hAnsi="Arial" w:cs="Arial"/>
          <w:sz w:val="16"/>
        </w:rPr>
        <w:t>Parking area and proximity to diamonds.</w:t>
      </w:r>
    </w:p>
    <w:p w14:paraId="6CF8922E" w14:textId="7C41CB15" w:rsidR="00901DDF" w:rsidRPr="006571AE" w:rsidRDefault="00901DDF" w:rsidP="00B025C6">
      <w:pPr>
        <w:pStyle w:val="ListParagraph"/>
        <w:numPr>
          <w:ilvl w:val="2"/>
          <w:numId w:val="93"/>
        </w:numPr>
        <w:ind w:left="1800" w:hanging="180"/>
        <w:jc w:val="both"/>
        <w:rPr>
          <w:rFonts w:ascii="Arial" w:hAnsi="Arial" w:cs="Arial"/>
          <w:sz w:val="16"/>
        </w:rPr>
      </w:pPr>
      <w:r w:rsidRPr="006571AE">
        <w:rPr>
          <w:rFonts w:ascii="Arial" w:hAnsi="Arial" w:cs="Arial"/>
          <w:sz w:val="16"/>
        </w:rPr>
        <w:t>Home Run Fences</w:t>
      </w:r>
      <w:r w:rsidR="002E255D" w:rsidRPr="006571AE">
        <w:rPr>
          <w:rFonts w:ascii="Arial" w:hAnsi="Arial" w:cs="Arial"/>
          <w:sz w:val="16"/>
        </w:rPr>
        <w:t>.</w:t>
      </w:r>
    </w:p>
    <w:p w14:paraId="6CF8922F" w14:textId="77777777" w:rsidR="00EB2856" w:rsidRPr="006571AE" w:rsidRDefault="00EB2856" w:rsidP="00A050C5">
      <w:pPr>
        <w:pStyle w:val="ListParagraph"/>
        <w:numPr>
          <w:ilvl w:val="0"/>
          <w:numId w:val="57"/>
        </w:numPr>
        <w:ind w:left="630" w:hanging="270"/>
        <w:jc w:val="both"/>
        <w:rPr>
          <w:rFonts w:ascii="Arial" w:hAnsi="Arial" w:cs="Arial"/>
          <w:sz w:val="16"/>
        </w:rPr>
      </w:pPr>
      <w:r w:rsidRPr="006571AE">
        <w:rPr>
          <w:rFonts w:ascii="Arial" w:hAnsi="Arial" w:cs="Arial"/>
          <w:sz w:val="16"/>
        </w:rPr>
        <w:t>Provide all necessary field equipment.</w:t>
      </w:r>
    </w:p>
    <w:p w14:paraId="6CF89230" w14:textId="77777777" w:rsidR="00EB2856" w:rsidRPr="006571AE" w:rsidRDefault="00EB2856" w:rsidP="00B025C6">
      <w:pPr>
        <w:pStyle w:val="ListParagraph"/>
        <w:numPr>
          <w:ilvl w:val="2"/>
          <w:numId w:val="94"/>
        </w:numPr>
        <w:ind w:left="1800"/>
        <w:jc w:val="both"/>
        <w:rPr>
          <w:rFonts w:ascii="Arial" w:hAnsi="Arial" w:cs="Arial"/>
          <w:sz w:val="16"/>
        </w:rPr>
      </w:pPr>
      <w:r w:rsidRPr="006571AE">
        <w:rPr>
          <w:rFonts w:ascii="Arial" w:hAnsi="Arial" w:cs="Arial"/>
          <w:sz w:val="16"/>
        </w:rPr>
        <w:t>Home and pitching plates.</w:t>
      </w:r>
    </w:p>
    <w:p w14:paraId="6CF89231" w14:textId="77777777" w:rsidR="00EB2856" w:rsidRPr="006571AE" w:rsidRDefault="00EB2856" w:rsidP="00B025C6">
      <w:pPr>
        <w:pStyle w:val="ListParagraph"/>
        <w:numPr>
          <w:ilvl w:val="2"/>
          <w:numId w:val="94"/>
        </w:numPr>
        <w:ind w:left="1800"/>
        <w:jc w:val="both"/>
        <w:rPr>
          <w:rFonts w:ascii="Arial" w:hAnsi="Arial" w:cs="Arial"/>
          <w:sz w:val="16"/>
        </w:rPr>
      </w:pPr>
      <w:r w:rsidRPr="006571AE">
        <w:rPr>
          <w:rFonts w:ascii="Arial" w:hAnsi="Arial" w:cs="Arial"/>
          <w:sz w:val="16"/>
        </w:rPr>
        <w:t>Double base and bases for 2</w:t>
      </w:r>
      <w:r w:rsidRPr="006571AE">
        <w:rPr>
          <w:rFonts w:ascii="Arial" w:hAnsi="Arial" w:cs="Arial"/>
          <w:sz w:val="16"/>
          <w:vertAlign w:val="superscript"/>
        </w:rPr>
        <w:t>nd</w:t>
      </w:r>
      <w:r w:rsidRPr="006571AE">
        <w:rPr>
          <w:rFonts w:ascii="Arial" w:hAnsi="Arial" w:cs="Arial"/>
          <w:sz w:val="16"/>
        </w:rPr>
        <w:t xml:space="preserve"> and 3</w:t>
      </w:r>
      <w:r w:rsidRPr="006571AE">
        <w:rPr>
          <w:rFonts w:ascii="Arial" w:hAnsi="Arial" w:cs="Arial"/>
          <w:sz w:val="16"/>
          <w:vertAlign w:val="superscript"/>
        </w:rPr>
        <w:t>rd</w:t>
      </w:r>
      <w:r w:rsidRPr="006571AE">
        <w:rPr>
          <w:rFonts w:ascii="Arial" w:hAnsi="Arial" w:cs="Arial"/>
          <w:sz w:val="16"/>
        </w:rPr>
        <w:t xml:space="preserve"> base.</w:t>
      </w:r>
    </w:p>
    <w:p w14:paraId="6CF89232" w14:textId="77777777" w:rsidR="00EB2856" w:rsidRPr="006571AE" w:rsidRDefault="00EB2856" w:rsidP="00B025C6">
      <w:pPr>
        <w:pStyle w:val="ListParagraph"/>
        <w:numPr>
          <w:ilvl w:val="2"/>
          <w:numId w:val="94"/>
        </w:numPr>
        <w:ind w:left="1800"/>
        <w:jc w:val="both"/>
        <w:rPr>
          <w:rFonts w:ascii="Arial" w:hAnsi="Arial" w:cs="Arial"/>
          <w:sz w:val="16"/>
        </w:rPr>
      </w:pPr>
      <w:r w:rsidRPr="006571AE">
        <w:rPr>
          <w:rFonts w:ascii="Arial" w:hAnsi="Arial" w:cs="Arial"/>
          <w:sz w:val="16"/>
        </w:rPr>
        <w:t>Foul flags (flexible if possible)</w:t>
      </w:r>
    </w:p>
    <w:p w14:paraId="6CF89233" w14:textId="77777777" w:rsidR="00EB2856" w:rsidRPr="006571AE" w:rsidRDefault="00EB2856" w:rsidP="00B025C6">
      <w:pPr>
        <w:pStyle w:val="ListParagraph"/>
        <w:numPr>
          <w:ilvl w:val="2"/>
          <w:numId w:val="94"/>
        </w:numPr>
        <w:ind w:left="1800"/>
        <w:jc w:val="both"/>
        <w:rPr>
          <w:rFonts w:ascii="Arial" w:hAnsi="Arial" w:cs="Arial"/>
          <w:sz w:val="16"/>
        </w:rPr>
      </w:pPr>
      <w:r w:rsidRPr="006571AE">
        <w:rPr>
          <w:rFonts w:ascii="Arial" w:hAnsi="Arial" w:cs="Arial"/>
          <w:sz w:val="16"/>
        </w:rPr>
        <w:t>Tape measure.</w:t>
      </w:r>
    </w:p>
    <w:p w14:paraId="6CF89234" w14:textId="77777777" w:rsidR="00EB2856" w:rsidRPr="006571AE" w:rsidRDefault="00EB2856" w:rsidP="00B025C6">
      <w:pPr>
        <w:pStyle w:val="ListParagraph"/>
        <w:numPr>
          <w:ilvl w:val="2"/>
          <w:numId w:val="94"/>
        </w:numPr>
        <w:ind w:left="1800"/>
        <w:jc w:val="both"/>
        <w:rPr>
          <w:rFonts w:ascii="Arial" w:hAnsi="Arial" w:cs="Arial"/>
          <w:sz w:val="16"/>
        </w:rPr>
      </w:pPr>
      <w:r w:rsidRPr="006571AE">
        <w:rPr>
          <w:rFonts w:ascii="Arial" w:hAnsi="Arial" w:cs="Arial"/>
          <w:sz w:val="16"/>
        </w:rPr>
        <w:t>Marking equipment.</w:t>
      </w:r>
    </w:p>
    <w:p w14:paraId="6CF89235" w14:textId="77777777" w:rsidR="00EB2856" w:rsidRPr="006571AE" w:rsidRDefault="00EB2856" w:rsidP="00B025C6">
      <w:pPr>
        <w:pStyle w:val="ListParagraph"/>
        <w:numPr>
          <w:ilvl w:val="2"/>
          <w:numId w:val="94"/>
        </w:numPr>
        <w:ind w:left="1800"/>
        <w:jc w:val="both"/>
        <w:rPr>
          <w:rFonts w:ascii="Arial" w:hAnsi="Arial" w:cs="Arial"/>
          <w:sz w:val="16"/>
        </w:rPr>
      </w:pPr>
      <w:r w:rsidRPr="006571AE">
        <w:rPr>
          <w:rFonts w:ascii="Arial" w:hAnsi="Arial" w:cs="Arial"/>
          <w:sz w:val="16"/>
        </w:rPr>
        <w:t xml:space="preserve">Rakes &amp; shovels, etc., must be available along with a supply of </w:t>
      </w:r>
      <w:r w:rsidR="000A3D74" w:rsidRPr="006571AE">
        <w:rPr>
          <w:rFonts w:ascii="Arial" w:hAnsi="Arial" w:cs="Arial"/>
          <w:sz w:val="16"/>
        </w:rPr>
        <w:t xml:space="preserve">infield material </w:t>
      </w:r>
      <w:r w:rsidRPr="006571AE">
        <w:rPr>
          <w:rFonts w:ascii="Arial" w:hAnsi="Arial" w:cs="Arial"/>
          <w:sz w:val="16"/>
        </w:rPr>
        <w:t>if needed to keep diamonds playable.</w:t>
      </w:r>
    </w:p>
    <w:p w14:paraId="6CF89236" w14:textId="77777777" w:rsidR="00EB2856" w:rsidRPr="006571AE" w:rsidRDefault="00EB2856" w:rsidP="00B025C6">
      <w:pPr>
        <w:pStyle w:val="ListParagraph"/>
        <w:numPr>
          <w:ilvl w:val="0"/>
          <w:numId w:val="94"/>
        </w:numPr>
        <w:ind w:left="1800" w:hanging="180"/>
        <w:jc w:val="both"/>
        <w:rPr>
          <w:rFonts w:ascii="Arial" w:hAnsi="Arial" w:cs="Arial"/>
          <w:sz w:val="16"/>
        </w:rPr>
      </w:pPr>
      <w:r w:rsidRPr="006571AE">
        <w:rPr>
          <w:rFonts w:ascii="Arial" w:hAnsi="Arial" w:cs="Arial"/>
          <w:sz w:val="16"/>
        </w:rPr>
        <w:t xml:space="preserve">Adequate groundskeeping should be provided to ensure that the diamonds and equipment are </w:t>
      </w:r>
      <w:proofErr w:type="gramStart"/>
      <w:r w:rsidRPr="006571AE">
        <w:rPr>
          <w:rFonts w:ascii="Arial" w:hAnsi="Arial" w:cs="Arial"/>
          <w:sz w:val="16"/>
        </w:rPr>
        <w:t>maintained in a playable condition at all times</w:t>
      </w:r>
      <w:proofErr w:type="gramEnd"/>
      <w:r w:rsidRPr="006571AE">
        <w:rPr>
          <w:rFonts w:ascii="Arial" w:hAnsi="Arial" w:cs="Arial"/>
          <w:sz w:val="16"/>
        </w:rPr>
        <w:t>.</w:t>
      </w:r>
    </w:p>
    <w:p w14:paraId="60E5AF8A" w14:textId="248A8B23" w:rsidR="001C043E" w:rsidRPr="000D5402" w:rsidRDefault="00EB2856" w:rsidP="001C043E">
      <w:pPr>
        <w:pStyle w:val="ListParagraph"/>
        <w:numPr>
          <w:ilvl w:val="0"/>
          <w:numId w:val="60"/>
        </w:numPr>
        <w:ind w:left="630" w:hanging="270"/>
        <w:jc w:val="both"/>
        <w:rPr>
          <w:rFonts w:ascii="Arial" w:hAnsi="Arial" w:cs="Arial"/>
          <w:sz w:val="16"/>
        </w:rPr>
      </w:pPr>
      <w:r w:rsidRPr="006571AE">
        <w:rPr>
          <w:rFonts w:ascii="Arial" w:hAnsi="Arial" w:cs="Arial"/>
          <w:sz w:val="16"/>
        </w:rPr>
        <w:t xml:space="preserve">Only </w:t>
      </w:r>
      <w:r w:rsidR="00851E53" w:rsidRPr="006571AE">
        <w:rPr>
          <w:rFonts w:ascii="Arial" w:hAnsi="Arial" w:cs="Arial"/>
          <w:sz w:val="16"/>
        </w:rPr>
        <w:t xml:space="preserve">Softball Canada </w:t>
      </w:r>
      <w:r w:rsidRPr="006571AE">
        <w:rPr>
          <w:rFonts w:ascii="Arial" w:hAnsi="Arial" w:cs="Arial"/>
          <w:sz w:val="16"/>
        </w:rPr>
        <w:t xml:space="preserve">approved </w:t>
      </w:r>
      <w:r w:rsidR="002E255D" w:rsidRPr="006571AE">
        <w:rPr>
          <w:rFonts w:ascii="Arial" w:hAnsi="Arial" w:cs="Arial"/>
          <w:sz w:val="16"/>
        </w:rPr>
        <w:t>Worth/</w:t>
      </w:r>
      <w:r w:rsidR="007163FB" w:rsidRPr="006571AE">
        <w:rPr>
          <w:rFonts w:ascii="Arial" w:hAnsi="Arial" w:cs="Arial"/>
          <w:sz w:val="16"/>
        </w:rPr>
        <w:t>Rawlings</w:t>
      </w:r>
      <w:r w:rsidRPr="006571AE">
        <w:rPr>
          <w:rFonts w:ascii="Arial" w:hAnsi="Arial" w:cs="Arial"/>
          <w:sz w:val="16"/>
        </w:rPr>
        <w:t xml:space="preserve"> balls </w:t>
      </w:r>
      <w:r w:rsidR="009C3814" w:rsidRPr="006571AE">
        <w:rPr>
          <w:rFonts w:ascii="Arial" w:hAnsi="Arial" w:cs="Arial"/>
          <w:sz w:val="16"/>
        </w:rPr>
        <w:t xml:space="preserve">(provided by Softball Manitoba) </w:t>
      </w:r>
      <w:r w:rsidRPr="006571AE">
        <w:rPr>
          <w:rFonts w:ascii="Arial" w:hAnsi="Arial" w:cs="Arial"/>
          <w:sz w:val="16"/>
        </w:rPr>
        <w:t xml:space="preserve">may be used.  The type &amp; size of ball will be determined by </w:t>
      </w:r>
      <w:r w:rsidR="00004F86" w:rsidRPr="006571AE">
        <w:rPr>
          <w:rFonts w:ascii="Arial" w:hAnsi="Arial" w:cs="Arial"/>
          <w:sz w:val="16"/>
        </w:rPr>
        <w:t>Softball Manitoba</w:t>
      </w:r>
      <w:r w:rsidRPr="006571AE">
        <w:rPr>
          <w:rFonts w:ascii="Arial" w:hAnsi="Arial" w:cs="Arial"/>
          <w:sz w:val="16"/>
        </w:rPr>
        <w:t>.</w:t>
      </w:r>
    </w:p>
    <w:p w14:paraId="2B466DDA" w14:textId="77777777" w:rsidR="001C043E" w:rsidRPr="001C043E" w:rsidRDefault="001C043E" w:rsidP="001C043E">
      <w:pPr>
        <w:jc w:val="both"/>
        <w:rPr>
          <w:rFonts w:ascii="Arial" w:hAnsi="Arial" w:cs="Arial"/>
          <w:sz w:val="16"/>
        </w:rPr>
      </w:pPr>
    </w:p>
    <w:p w14:paraId="1BA0E736" w14:textId="6CDC58CE" w:rsidR="00DC3188" w:rsidRPr="000D5402" w:rsidRDefault="00EB2856" w:rsidP="000D5402">
      <w:pPr>
        <w:ind w:left="360" w:hanging="360"/>
        <w:jc w:val="both"/>
        <w:rPr>
          <w:rFonts w:ascii="Arial" w:hAnsi="Arial" w:cs="Arial"/>
          <w:b/>
          <w:sz w:val="16"/>
        </w:rPr>
      </w:pPr>
      <w:r w:rsidRPr="006571AE">
        <w:rPr>
          <w:rFonts w:ascii="Arial" w:hAnsi="Arial" w:cs="Arial"/>
          <w:b/>
          <w:sz w:val="16"/>
        </w:rPr>
        <w:t>E.</w:t>
      </w:r>
      <w:r w:rsidR="00F70B68">
        <w:rPr>
          <w:rFonts w:ascii="Arial" w:hAnsi="Arial" w:cs="Arial"/>
          <w:b/>
          <w:sz w:val="16"/>
        </w:rPr>
        <w:t xml:space="preserve">   </w:t>
      </w:r>
      <w:r w:rsidRPr="006571AE">
        <w:rPr>
          <w:rFonts w:ascii="Arial" w:hAnsi="Arial" w:cs="Arial"/>
          <w:b/>
          <w:sz w:val="16"/>
        </w:rPr>
        <w:t>Officials</w:t>
      </w:r>
    </w:p>
    <w:p w14:paraId="6CF89239" w14:textId="5CFE1CBA" w:rsidR="00EB2856" w:rsidRPr="006571AE" w:rsidRDefault="00EB2856" w:rsidP="00E57D1A">
      <w:pPr>
        <w:ind w:left="270" w:hanging="270"/>
        <w:jc w:val="both"/>
        <w:rPr>
          <w:rFonts w:ascii="Arial" w:hAnsi="Arial" w:cs="Arial"/>
          <w:sz w:val="16"/>
        </w:rPr>
      </w:pPr>
      <w:r w:rsidRPr="006571AE">
        <w:rPr>
          <w:rFonts w:ascii="Arial" w:hAnsi="Arial" w:cs="Arial"/>
          <w:sz w:val="16"/>
        </w:rPr>
        <w:t>1.</w:t>
      </w:r>
      <w:r w:rsidRPr="006571AE">
        <w:rPr>
          <w:rFonts w:ascii="Arial" w:hAnsi="Arial" w:cs="Arial"/>
          <w:sz w:val="16"/>
        </w:rPr>
        <w:tab/>
      </w:r>
      <w:r w:rsidR="00E751F6" w:rsidRPr="006571AE">
        <w:rPr>
          <w:rFonts w:ascii="Arial" w:hAnsi="Arial" w:cs="Arial"/>
          <w:sz w:val="16"/>
        </w:rPr>
        <w:t>Officials for each Championship will be the responsibility of Softball Manitoba and its UDC.</w:t>
      </w:r>
    </w:p>
    <w:p w14:paraId="6CF8923A" w14:textId="3346B275" w:rsidR="00BC380C" w:rsidRPr="006571AE" w:rsidRDefault="00EB2856" w:rsidP="00E57D1A">
      <w:pPr>
        <w:ind w:left="270" w:hanging="270"/>
        <w:jc w:val="both"/>
        <w:rPr>
          <w:rFonts w:ascii="Arial" w:hAnsi="Arial" w:cs="Arial"/>
          <w:sz w:val="16"/>
        </w:rPr>
      </w:pPr>
      <w:r w:rsidRPr="006571AE">
        <w:rPr>
          <w:rFonts w:ascii="Arial" w:hAnsi="Arial" w:cs="Arial"/>
          <w:sz w:val="16"/>
        </w:rPr>
        <w:t>2.</w:t>
      </w:r>
      <w:r w:rsidRPr="006571AE">
        <w:rPr>
          <w:rFonts w:ascii="Arial" w:hAnsi="Arial" w:cs="Arial"/>
          <w:sz w:val="16"/>
        </w:rPr>
        <w:tab/>
        <w:t xml:space="preserve">A </w:t>
      </w:r>
      <w:r w:rsidR="00BC380C" w:rsidRPr="006571AE">
        <w:rPr>
          <w:rFonts w:ascii="Arial" w:hAnsi="Arial" w:cs="Arial"/>
          <w:sz w:val="16"/>
        </w:rPr>
        <w:t>1-</w:t>
      </w:r>
      <w:r w:rsidR="00BC380C" w:rsidRPr="003F3DFE">
        <w:rPr>
          <w:rFonts w:ascii="Arial" w:hAnsi="Arial" w:cs="Arial"/>
          <w:sz w:val="16"/>
        </w:rPr>
        <w:t>Umpire System will be used</w:t>
      </w:r>
      <w:r w:rsidR="008C0732" w:rsidRPr="003F3DFE">
        <w:rPr>
          <w:rFonts w:ascii="Arial" w:hAnsi="Arial" w:cs="Arial"/>
          <w:sz w:val="16"/>
        </w:rPr>
        <w:t xml:space="preserve"> for </w:t>
      </w:r>
      <w:r w:rsidR="008C0732" w:rsidRPr="00B319C7">
        <w:rPr>
          <w:rFonts w:ascii="Arial" w:hAnsi="Arial" w:cs="Arial"/>
          <w:sz w:val="16"/>
        </w:rPr>
        <w:t>all ‘</w:t>
      </w:r>
      <w:r w:rsidR="003728A5" w:rsidRPr="00B319C7">
        <w:rPr>
          <w:rFonts w:ascii="Arial" w:hAnsi="Arial" w:cs="Arial"/>
          <w:sz w:val="16"/>
        </w:rPr>
        <w:t>A</w:t>
      </w:r>
      <w:r w:rsidR="00BC380C" w:rsidRPr="00B319C7">
        <w:rPr>
          <w:rFonts w:ascii="Arial" w:hAnsi="Arial" w:cs="Arial"/>
          <w:sz w:val="16"/>
        </w:rPr>
        <w:t xml:space="preserve"> Division Round-Robin games</w:t>
      </w:r>
      <w:r w:rsidR="00F21BA3">
        <w:rPr>
          <w:rFonts w:ascii="Arial" w:hAnsi="Arial" w:cs="Arial"/>
          <w:sz w:val="16"/>
        </w:rPr>
        <w:t xml:space="preserve"> and </w:t>
      </w:r>
      <w:r w:rsidR="00F21BA3" w:rsidRPr="00F30DB0">
        <w:rPr>
          <w:rFonts w:ascii="Arial" w:hAnsi="Arial" w:cs="Arial"/>
          <w:b/>
          <w:bCs/>
          <w:sz w:val="16"/>
        </w:rPr>
        <w:t>all “AA” Division Round-Robin game sin the U11 category</w:t>
      </w:r>
      <w:r w:rsidR="00BC380C" w:rsidRPr="00F30DB0">
        <w:rPr>
          <w:rFonts w:ascii="Arial" w:hAnsi="Arial" w:cs="Arial"/>
          <w:b/>
          <w:bCs/>
          <w:sz w:val="16"/>
        </w:rPr>
        <w:t>.</w:t>
      </w:r>
      <w:r w:rsidR="00BC380C" w:rsidRPr="00B319C7">
        <w:rPr>
          <w:rFonts w:ascii="Arial" w:hAnsi="Arial" w:cs="Arial"/>
          <w:sz w:val="16"/>
        </w:rPr>
        <w:t xml:space="preserve"> A 2-Umpire System will be used </w:t>
      </w:r>
      <w:r w:rsidR="008C0732" w:rsidRPr="00B319C7">
        <w:rPr>
          <w:rFonts w:ascii="Arial" w:hAnsi="Arial" w:cs="Arial"/>
          <w:sz w:val="16"/>
        </w:rPr>
        <w:t>for all ‘</w:t>
      </w:r>
      <w:r w:rsidR="003728A5" w:rsidRPr="00B319C7">
        <w:rPr>
          <w:rFonts w:ascii="Arial" w:hAnsi="Arial" w:cs="Arial"/>
          <w:sz w:val="16"/>
        </w:rPr>
        <w:t>A</w:t>
      </w:r>
      <w:r w:rsidR="00BC380C" w:rsidRPr="00B319C7">
        <w:rPr>
          <w:rFonts w:ascii="Arial" w:hAnsi="Arial" w:cs="Arial"/>
          <w:sz w:val="16"/>
        </w:rPr>
        <w:t xml:space="preserve"> Division Tiebreaker and Playoff games</w:t>
      </w:r>
      <w:r w:rsidR="006931F0">
        <w:rPr>
          <w:rFonts w:ascii="Arial" w:hAnsi="Arial" w:cs="Arial"/>
          <w:sz w:val="16"/>
        </w:rPr>
        <w:t xml:space="preserve">, </w:t>
      </w:r>
      <w:r w:rsidR="006931F0" w:rsidRPr="00F56FAF">
        <w:rPr>
          <w:rFonts w:ascii="Arial" w:hAnsi="Arial" w:cs="Arial"/>
          <w:b/>
          <w:bCs/>
          <w:sz w:val="16"/>
        </w:rPr>
        <w:t>for all “AA” games in the U13, U15 and U17 categories</w:t>
      </w:r>
      <w:r w:rsidR="00E63A59" w:rsidRPr="00B319C7">
        <w:rPr>
          <w:rFonts w:ascii="Arial" w:hAnsi="Arial" w:cs="Arial"/>
          <w:sz w:val="16"/>
        </w:rPr>
        <w:t xml:space="preserve"> and for all</w:t>
      </w:r>
      <w:r w:rsidR="00BC380C" w:rsidRPr="00B319C7">
        <w:rPr>
          <w:rFonts w:ascii="Arial" w:hAnsi="Arial" w:cs="Arial"/>
          <w:sz w:val="16"/>
        </w:rPr>
        <w:t xml:space="preserve"> ‘</w:t>
      </w:r>
      <w:r w:rsidR="003728A5" w:rsidRPr="00B319C7">
        <w:rPr>
          <w:rFonts w:ascii="Arial" w:hAnsi="Arial" w:cs="Arial"/>
          <w:sz w:val="16"/>
        </w:rPr>
        <w:t>AAA</w:t>
      </w:r>
      <w:r w:rsidR="00BC380C" w:rsidRPr="00B319C7">
        <w:rPr>
          <w:rFonts w:ascii="Arial" w:hAnsi="Arial" w:cs="Arial"/>
          <w:sz w:val="16"/>
        </w:rPr>
        <w:t>’ games in U1</w:t>
      </w:r>
      <w:r w:rsidR="00DC7896" w:rsidRPr="00B319C7">
        <w:rPr>
          <w:rFonts w:ascii="Arial" w:hAnsi="Arial" w:cs="Arial"/>
          <w:sz w:val="16"/>
        </w:rPr>
        <w:t>3</w:t>
      </w:r>
      <w:r w:rsidR="00BC380C" w:rsidRPr="00B319C7">
        <w:rPr>
          <w:rFonts w:ascii="Arial" w:hAnsi="Arial" w:cs="Arial"/>
          <w:sz w:val="16"/>
        </w:rPr>
        <w:t>, U1</w:t>
      </w:r>
      <w:r w:rsidR="00DC7896" w:rsidRPr="00B319C7">
        <w:rPr>
          <w:rFonts w:ascii="Arial" w:hAnsi="Arial" w:cs="Arial"/>
          <w:sz w:val="16"/>
        </w:rPr>
        <w:t>5</w:t>
      </w:r>
      <w:r w:rsidR="00BC380C" w:rsidRPr="00B319C7">
        <w:rPr>
          <w:rFonts w:ascii="Arial" w:hAnsi="Arial" w:cs="Arial"/>
          <w:sz w:val="16"/>
        </w:rPr>
        <w:t xml:space="preserve"> and U1</w:t>
      </w:r>
      <w:r w:rsidR="00DC7896" w:rsidRPr="00B319C7">
        <w:rPr>
          <w:rFonts w:ascii="Arial" w:hAnsi="Arial" w:cs="Arial"/>
          <w:sz w:val="16"/>
        </w:rPr>
        <w:t>7</w:t>
      </w:r>
      <w:r w:rsidR="00BC380C" w:rsidRPr="00B319C7">
        <w:rPr>
          <w:rFonts w:ascii="Arial" w:hAnsi="Arial" w:cs="Arial"/>
          <w:sz w:val="16"/>
        </w:rPr>
        <w:t xml:space="preserve"> categories (Round-Robin, Tiebreaker and Playoff Games).</w:t>
      </w:r>
      <w:r w:rsidR="00E63A59" w:rsidRPr="00B319C7">
        <w:rPr>
          <w:rFonts w:ascii="Arial" w:hAnsi="Arial" w:cs="Arial"/>
          <w:sz w:val="16"/>
        </w:rPr>
        <w:t xml:space="preserve"> A </w:t>
      </w:r>
      <w:r w:rsidR="00BC380C" w:rsidRPr="00B319C7">
        <w:rPr>
          <w:rFonts w:ascii="Arial" w:hAnsi="Arial" w:cs="Arial"/>
          <w:sz w:val="16"/>
        </w:rPr>
        <w:t>3-Umpire System</w:t>
      </w:r>
      <w:r w:rsidR="00E63A59" w:rsidRPr="003F3DFE">
        <w:rPr>
          <w:rFonts w:ascii="Arial" w:hAnsi="Arial" w:cs="Arial"/>
          <w:sz w:val="16"/>
        </w:rPr>
        <w:t xml:space="preserve"> will be used</w:t>
      </w:r>
      <w:r w:rsidR="00BC380C" w:rsidRPr="003F3DFE">
        <w:rPr>
          <w:rFonts w:ascii="Arial" w:hAnsi="Arial" w:cs="Arial"/>
          <w:sz w:val="16"/>
        </w:rPr>
        <w:t xml:space="preserve"> for all ‘</w:t>
      </w:r>
      <w:r w:rsidR="003728A5" w:rsidRPr="003F3DFE">
        <w:rPr>
          <w:rFonts w:ascii="Arial" w:hAnsi="Arial" w:cs="Arial"/>
          <w:sz w:val="16"/>
        </w:rPr>
        <w:t>AA</w:t>
      </w:r>
      <w:r w:rsidR="00BC380C" w:rsidRPr="003F3DFE">
        <w:rPr>
          <w:rFonts w:ascii="Arial" w:hAnsi="Arial" w:cs="Arial"/>
          <w:sz w:val="16"/>
        </w:rPr>
        <w:t xml:space="preserve">A’ games in the </w:t>
      </w:r>
      <w:r w:rsidR="00D76BAF" w:rsidRPr="003F3DFE">
        <w:rPr>
          <w:rFonts w:ascii="Arial" w:hAnsi="Arial" w:cs="Arial"/>
          <w:sz w:val="16"/>
        </w:rPr>
        <w:t>U19</w:t>
      </w:r>
      <w:r w:rsidR="00BC380C" w:rsidRPr="003F3DFE">
        <w:rPr>
          <w:rFonts w:ascii="Arial" w:hAnsi="Arial" w:cs="Arial"/>
          <w:sz w:val="16"/>
        </w:rPr>
        <w:t xml:space="preserve"> category (Round-Robin, Tiebreaker and Playoff games).</w:t>
      </w:r>
      <w:r w:rsidR="00E63A59" w:rsidRPr="003F3DFE">
        <w:rPr>
          <w:rFonts w:ascii="Arial" w:hAnsi="Arial" w:cs="Arial"/>
          <w:sz w:val="16"/>
        </w:rPr>
        <w:t xml:space="preserve"> A </w:t>
      </w:r>
      <w:r w:rsidR="00BC380C" w:rsidRPr="003F3DFE">
        <w:rPr>
          <w:rFonts w:ascii="Arial" w:hAnsi="Arial" w:cs="Arial"/>
          <w:sz w:val="16"/>
        </w:rPr>
        <w:t xml:space="preserve">2 or 3-Umpire System </w:t>
      </w:r>
      <w:r w:rsidR="00E63A59" w:rsidRPr="003F3DFE">
        <w:rPr>
          <w:rFonts w:ascii="Arial" w:hAnsi="Arial" w:cs="Arial"/>
          <w:sz w:val="16"/>
        </w:rPr>
        <w:t xml:space="preserve">will be used </w:t>
      </w:r>
      <w:r w:rsidR="00BC380C" w:rsidRPr="003F3DFE">
        <w:rPr>
          <w:rFonts w:ascii="Arial" w:hAnsi="Arial" w:cs="Arial"/>
          <w:sz w:val="16"/>
        </w:rPr>
        <w:t>for all Open (Adult) Division games (Round-Robin, Tiebreaker and Playoff games)</w:t>
      </w:r>
      <w:r w:rsidR="00E63A59" w:rsidRPr="003F3DFE">
        <w:rPr>
          <w:rFonts w:ascii="Arial" w:hAnsi="Arial" w:cs="Arial"/>
          <w:sz w:val="16"/>
        </w:rPr>
        <w:t xml:space="preserve"> at the</w:t>
      </w:r>
      <w:r w:rsidR="00E63A59" w:rsidRPr="006571AE">
        <w:rPr>
          <w:rFonts w:ascii="Arial" w:hAnsi="Arial" w:cs="Arial"/>
          <w:sz w:val="16"/>
        </w:rPr>
        <w:t xml:space="preserve"> discretion of Softball M</w:t>
      </w:r>
      <w:r w:rsidR="003728A5">
        <w:rPr>
          <w:rFonts w:ascii="Arial" w:hAnsi="Arial" w:cs="Arial"/>
          <w:sz w:val="16"/>
        </w:rPr>
        <w:t>B</w:t>
      </w:r>
      <w:r w:rsidR="00BC380C" w:rsidRPr="006571AE">
        <w:rPr>
          <w:rFonts w:ascii="Arial" w:hAnsi="Arial" w:cs="Arial"/>
          <w:sz w:val="16"/>
        </w:rPr>
        <w:t>.</w:t>
      </w:r>
    </w:p>
    <w:p w14:paraId="6CF8923B" w14:textId="1F9FE48B" w:rsidR="00EB2856" w:rsidRDefault="00EB2856" w:rsidP="00E57D1A">
      <w:pPr>
        <w:ind w:left="270" w:hanging="270"/>
        <w:jc w:val="both"/>
        <w:rPr>
          <w:rFonts w:ascii="Arial" w:hAnsi="Arial" w:cs="Arial"/>
          <w:sz w:val="16"/>
        </w:rPr>
      </w:pPr>
      <w:r w:rsidRPr="006571AE">
        <w:rPr>
          <w:rFonts w:ascii="Arial" w:hAnsi="Arial" w:cs="Arial"/>
          <w:sz w:val="16"/>
        </w:rPr>
        <w:t>3.</w:t>
      </w:r>
      <w:r w:rsidRPr="006571AE">
        <w:rPr>
          <w:rFonts w:ascii="Arial" w:hAnsi="Arial" w:cs="Arial"/>
          <w:sz w:val="16"/>
        </w:rPr>
        <w:tab/>
      </w:r>
      <w:r w:rsidR="00851E53" w:rsidRPr="006571AE">
        <w:rPr>
          <w:rFonts w:ascii="Arial" w:hAnsi="Arial" w:cs="Arial"/>
          <w:sz w:val="16"/>
        </w:rPr>
        <w:t>Softball Manitoba</w:t>
      </w:r>
      <w:r w:rsidRPr="006571AE">
        <w:rPr>
          <w:rFonts w:ascii="Arial" w:hAnsi="Arial" w:cs="Arial"/>
          <w:sz w:val="16"/>
        </w:rPr>
        <w:t xml:space="preserve"> </w:t>
      </w:r>
      <w:r w:rsidR="00E751F6" w:rsidRPr="006571AE">
        <w:rPr>
          <w:rFonts w:ascii="Arial" w:hAnsi="Arial" w:cs="Arial"/>
          <w:sz w:val="16"/>
        </w:rPr>
        <w:t xml:space="preserve">is responsible </w:t>
      </w:r>
      <w:r w:rsidR="00B87756" w:rsidRPr="006571AE">
        <w:rPr>
          <w:rFonts w:ascii="Arial" w:hAnsi="Arial" w:cs="Arial"/>
          <w:sz w:val="16"/>
        </w:rPr>
        <w:t xml:space="preserve">for </w:t>
      </w:r>
      <w:r w:rsidRPr="006571AE">
        <w:rPr>
          <w:rFonts w:ascii="Arial" w:hAnsi="Arial" w:cs="Arial"/>
          <w:sz w:val="16"/>
        </w:rPr>
        <w:t xml:space="preserve">the </w:t>
      </w:r>
      <w:r w:rsidR="00B87756" w:rsidRPr="006571AE">
        <w:rPr>
          <w:rFonts w:ascii="Arial" w:hAnsi="Arial" w:cs="Arial"/>
          <w:sz w:val="16"/>
        </w:rPr>
        <w:t xml:space="preserve">payment of </w:t>
      </w:r>
      <w:r w:rsidR="007C6BBA" w:rsidRPr="006571AE">
        <w:rPr>
          <w:rFonts w:ascii="Arial" w:hAnsi="Arial" w:cs="Arial"/>
          <w:sz w:val="16"/>
        </w:rPr>
        <w:t xml:space="preserve">Provincial Championship </w:t>
      </w:r>
      <w:r w:rsidRPr="006571AE">
        <w:rPr>
          <w:rFonts w:ascii="Arial" w:hAnsi="Arial" w:cs="Arial"/>
          <w:sz w:val="16"/>
        </w:rPr>
        <w:t>umpire fees</w:t>
      </w:r>
      <w:r w:rsidR="00E751F6" w:rsidRPr="006571AE">
        <w:rPr>
          <w:rFonts w:ascii="Arial" w:hAnsi="Arial" w:cs="Arial"/>
          <w:sz w:val="16"/>
        </w:rPr>
        <w:t>.</w:t>
      </w:r>
      <w:r w:rsidR="000F22B2">
        <w:rPr>
          <w:rFonts w:ascii="Arial" w:hAnsi="Arial" w:cs="Arial"/>
          <w:sz w:val="16"/>
        </w:rPr>
        <w:br/>
      </w:r>
    </w:p>
    <w:p w14:paraId="2FFA2D18" w14:textId="77777777" w:rsidR="00211A6C" w:rsidRDefault="00211A6C" w:rsidP="00E57D1A">
      <w:pPr>
        <w:ind w:left="270" w:hanging="270"/>
        <w:jc w:val="both"/>
        <w:rPr>
          <w:rFonts w:ascii="Arial" w:hAnsi="Arial" w:cs="Arial"/>
          <w:sz w:val="16"/>
        </w:rPr>
      </w:pPr>
    </w:p>
    <w:p w14:paraId="515239C5" w14:textId="77777777" w:rsidR="00211A6C" w:rsidRDefault="00211A6C" w:rsidP="00E57D1A">
      <w:pPr>
        <w:ind w:left="270" w:hanging="270"/>
        <w:jc w:val="both"/>
        <w:rPr>
          <w:rFonts w:ascii="Arial" w:hAnsi="Arial" w:cs="Arial"/>
          <w:sz w:val="16"/>
        </w:rPr>
      </w:pPr>
    </w:p>
    <w:p w14:paraId="5D781EB1" w14:textId="6A1B324E" w:rsidR="00DC3188" w:rsidRDefault="00EB2856" w:rsidP="000D5402">
      <w:pPr>
        <w:tabs>
          <w:tab w:val="left" w:pos="5760"/>
        </w:tabs>
        <w:ind w:left="360" w:hanging="360"/>
        <w:jc w:val="both"/>
        <w:rPr>
          <w:rFonts w:ascii="Arial" w:hAnsi="Arial" w:cs="Arial"/>
          <w:sz w:val="16"/>
        </w:rPr>
      </w:pPr>
      <w:r w:rsidRPr="006571AE">
        <w:rPr>
          <w:rFonts w:ascii="Arial" w:hAnsi="Arial" w:cs="Arial"/>
          <w:b/>
          <w:sz w:val="16"/>
        </w:rPr>
        <w:t>F.</w:t>
      </w:r>
      <w:r w:rsidR="00F70B68">
        <w:rPr>
          <w:rFonts w:ascii="Arial" w:hAnsi="Arial" w:cs="Arial"/>
          <w:b/>
          <w:sz w:val="16"/>
        </w:rPr>
        <w:t xml:space="preserve">   </w:t>
      </w:r>
      <w:r w:rsidRPr="006571AE">
        <w:rPr>
          <w:rFonts w:ascii="Arial" w:hAnsi="Arial" w:cs="Arial"/>
          <w:b/>
          <w:sz w:val="16"/>
        </w:rPr>
        <w:t>Scorekeepers</w:t>
      </w:r>
    </w:p>
    <w:p w14:paraId="6CF8923D" w14:textId="06D2BBB7" w:rsidR="00EB2856" w:rsidRPr="006571AE" w:rsidRDefault="00EB2856" w:rsidP="00E57D1A">
      <w:pPr>
        <w:ind w:left="270" w:hanging="270"/>
        <w:jc w:val="both"/>
        <w:rPr>
          <w:rFonts w:ascii="Arial" w:hAnsi="Arial" w:cs="Arial"/>
          <w:sz w:val="16"/>
        </w:rPr>
      </w:pPr>
      <w:r w:rsidRPr="006571AE">
        <w:rPr>
          <w:rFonts w:ascii="Arial" w:hAnsi="Arial" w:cs="Arial"/>
          <w:sz w:val="16"/>
        </w:rPr>
        <w:t>1.</w:t>
      </w:r>
      <w:r w:rsidRPr="006571AE">
        <w:rPr>
          <w:rFonts w:ascii="Arial" w:hAnsi="Arial" w:cs="Arial"/>
          <w:sz w:val="16"/>
        </w:rPr>
        <w:tab/>
        <w:t>One (1) Official Scorekeeper must be assigned to each game in progress.</w:t>
      </w:r>
    </w:p>
    <w:p w14:paraId="6CF8923E" w14:textId="77777777" w:rsidR="00EB2856" w:rsidRPr="006571AE" w:rsidRDefault="00EB2856" w:rsidP="00E57D1A">
      <w:pPr>
        <w:pStyle w:val="Heading7"/>
        <w:spacing w:before="0" w:after="0"/>
        <w:ind w:left="270" w:hanging="270"/>
        <w:jc w:val="both"/>
        <w:rPr>
          <w:rFonts w:cs="Arial"/>
          <w:sz w:val="16"/>
        </w:rPr>
      </w:pPr>
      <w:r w:rsidRPr="006571AE">
        <w:rPr>
          <w:rFonts w:cs="Arial"/>
          <w:sz w:val="16"/>
        </w:rPr>
        <w:t>2.</w:t>
      </w:r>
      <w:r w:rsidRPr="006571AE">
        <w:rPr>
          <w:rFonts w:cs="Arial"/>
          <w:sz w:val="16"/>
        </w:rPr>
        <w:tab/>
        <w:t xml:space="preserve">Scorekeepers must </w:t>
      </w:r>
      <w:r w:rsidR="00B6257D" w:rsidRPr="006571AE">
        <w:rPr>
          <w:rFonts w:cs="Arial"/>
          <w:sz w:val="16"/>
        </w:rPr>
        <w:t>ensu</w:t>
      </w:r>
      <w:r w:rsidRPr="006571AE">
        <w:rPr>
          <w:rFonts w:cs="Arial"/>
          <w:sz w:val="16"/>
        </w:rPr>
        <w:t xml:space="preserve">re an accurate record of the game is </w:t>
      </w:r>
      <w:proofErr w:type="gramStart"/>
      <w:r w:rsidRPr="006571AE">
        <w:rPr>
          <w:rFonts w:cs="Arial"/>
          <w:sz w:val="16"/>
        </w:rPr>
        <w:t>maintained at all times</w:t>
      </w:r>
      <w:proofErr w:type="gramEnd"/>
      <w:r w:rsidRPr="006571AE">
        <w:rPr>
          <w:rFonts w:cs="Arial"/>
          <w:sz w:val="16"/>
        </w:rPr>
        <w:t>.</w:t>
      </w:r>
    </w:p>
    <w:p w14:paraId="6CF8923F" w14:textId="77777777" w:rsidR="00EB2856" w:rsidRPr="006571AE" w:rsidRDefault="00EB2856" w:rsidP="00E57D1A">
      <w:pPr>
        <w:pStyle w:val="Heading7"/>
        <w:spacing w:before="0" w:after="0"/>
        <w:ind w:left="270" w:hanging="270"/>
        <w:jc w:val="both"/>
        <w:rPr>
          <w:rFonts w:cs="Arial"/>
          <w:sz w:val="16"/>
        </w:rPr>
      </w:pPr>
      <w:r w:rsidRPr="006571AE">
        <w:rPr>
          <w:rFonts w:cs="Arial"/>
          <w:sz w:val="16"/>
        </w:rPr>
        <w:t>3.</w:t>
      </w:r>
      <w:r w:rsidRPr="006571AE">
        <w:rPr>
          <w:rFonts w:cs="Arial"/>
          <w:sz w:val="16"/>
        </w:rPr>
        <w:tab/>
      </w:r>
      <w:r w:rsidR="00B6257D" w:rsidRPr="006571AE">
        <w:rPr>
          <w:rFonts w:cs="Arial"/>
          <w:sz w:val="16"/>
        </w:rPr>
        <w:t>Once complete, e</w:t>
      </w:r>
      <w:r w:rsidRPr="006571AE">
        <w:rPr>
          <w:rFonts w:cs="Arial"/>
          <w:sz w:val="16"/>
        </w:rPr>
        <w:t xml:space="preserve">ach scoresheet </w:t>
      </w:r>
      <w:r w:rsidR="00B6257D" w:rsidRPr="006571AE">
        <w:rPr>
          <w:rFonts w:cs="Arial"/>
          <w:sz w:val="16"/>
        </w:rPr>
        <w:t>is</w:t>
      </w:r>
      <w:r w:rsidRPr="006571AE">
        <w:rPr>
          <w:rFonts w:cs="Arial"/>
          <w:sz w:val="16"/>
        </w:rPr>
        <w:t xml:space="preserve"> to be given to the </w:t>
      </w:r>
      <w:r w:rsidR="00631806" w:rsidRPr="006571AE">
        <w:rPr>
          <w:rFonts w:cs="Arial"/>
          <w:sz w:val="16"/>
        </w:rPr>
        <w:t>Delegate</w:t>
      </w:r>
      <w:r w:rsidRPr="006571AE">
        <w:rPr>
          <w:rFonts w:cs="Arial"/>
          <w:sz w:val="16"/>
        </w:rPr>
        <w:t xml:space="preserve"> at the conclusion of each game.</w:t>
      </w:r>
    </w:p>
    <w:p w14:paraId="6CF89240" w14:textId="6C6B0AC4" w:rsidR="00EB2856" w:rsidRPr="006571AE" w:rsidRDefault="003A119C" w:rsidP="00E57D1A">
      <w:pPr>
        <w:pStyle w:val="BodyText2"/>
        <w:spacing w:before="0" w:line="240" w:lineRule="auto"/>
        <w:ind w:left="270" w:hanging="270"/>
        <w:rPr>
          <w:rFonts w:ascii="Arial" w:hAnsi="Arial" w:cs="Arial"/>
          <w:sz w:val="16"/>
        </w:rPr>
      </w:pPr>
      <w:r>
        <w:rPr>
          <w:rFonts w:ascii="Arial" w:hAnsi="Arial" w:cs="Arial"/>
          <w:sz w:val="16"/>
        </w:rPr>
        <w:t>4</w:t>
      </w:r>
      <w:proofErr w:type="gramStart"/>
      <w:r w:rsidR="00EB2856" w:rsidRPr="006571AE">
        <w:rPr>
          <w:rFonts w:ascii="Arial" w:hAnsi="Arial" w:cs="Arial"/>
          <w:sz w:val="16"/>
        </w:rPr>
        <w:t xml:space="preserve">. </w:t>
      </w:r>
      <w:r w:rsidR="00EB2856" w:rsidRPr="006571AE">
        <w:rPr>
          <w:rFonts w:ascii="Arial" w:hAnsi="Arial" w:cs="Arial"/>
          <w:sz w:val="16"/>
        </w:rPr>
        <w:tab/>
        <w:t>Where</w:t>
      </w:r>
      <w:proofErr w:type="gramEnd"/>
      <w:r w:rsidR="00EB2856" w:rsidRPr="006571AE">
        <w:rPr>
          <w:rFonts w:ascii="Arial" w:hAnsi="Arial" w:cs="Arial"/>
          <w:sz w:val="16"/>
        </w:rPr>
        <w:t xml:space="preserve"> the host does not provide a scorekeeper, the home team</w:t>
      </w:r>
      <w:r w:rsidR="000A3D74" w:rsidRPr="006571AE">
        <w:rPr>
          <w:rFonts w:ascii="Arial" w:hAnsi="Arial" w:cs="Arial"/>
          <w:sz w:val="16"/>
        </w:rPr>
        <w:t xml:space="preserve"> will be designated </w:t>
      </w:r>
      <w:r w:rsidR="00EB2856" w:rsidRPr="006571AE">
        <w:rPr>
          <w:rFonts w:ascii="Arial" w:hAnsi="Arial" w:cs="Arial"/>
          <w:sz w:val="16"/>
        </w:rPr>
        <w:t>as being responsible</w:t>
      </w:r>
      <w:r w:rsidR="000A3D74" w:rsidRPr="006571AE">
        <w:rPr>
          <w:rFonts w:ascii="Arial" w:hAnsi="Arial" w:cs="Arial"/>
          <w:sz w:val="16"/>
        </w:rPr>
        <w:t xml:space="preserve"> </w:t>
      </w:r>
      <w:proofErr w:type="gramStart"/>
      <w:r w:rsidR="000A3D74" w:rsidRPr="006571AE">
        <w:rPr>
          <w:rFonts w:ascii="Arial" w:hAnsi="Arial" w:cs="Arial"/>
          <w:sz w:val="16"/>
        </w:rPr>
        <w:t>to keep</w:t>
      </w:r>
      <w:proofErr w:type="gramEnd"/>
      <w:r w:rsidR="000A3D74" w:rsidRPr="006571AE">
        <w:rPr>
          <w:rFonts w:ascii="Arial" w:hAnsi="Arial" w:cs="Arial"/>
          <w:sz w:val="16"/>
        </w:rPr>
        <w:t xml:space="preserve"> score for the game</w:t>
      </w:r>
      <w:r w:rsidR="00B6257D" w:rsidRPr="006571AE">
        <w:rPr>
          <w:rFonts w:ascii="Arial" w:hAnsi="Arial" w:cs="Arial"/>
          <w:sz w:val="16"/>
        </w:rPr>
        <w:t xml:space="preserve"> and </w:t>
      </w:r>
      <w:proofErr w:type="gramStart"/>
      <w:r w:rsidR="00B6257D" w:rsidRPr="006571AE">
        <w:rPr>
          <w:rFonts w:ascii="Arial" w:hAnsi="Arial" w:cs="Arial"/>
          <w:sz w:val="16"/>
        </w:rPr>
        <w:t>submit</w:t>
      </w:r>
      <w:proofErr w:type="gramEnd"/>
      <w:r w:rsidR="00B6257D" w:rsidRPr="006571AE">
        <w:rPr>
          <w:rFonts w:ascii="Arial" w:hAnsi="Arial" w:cs="Arial"/>
          <w:sz w:val="16"/>
        </w:rPr>
        <w:t xml:space="preserve"> sheet to </w:t>
      </w:r>
      <w:r w:rsidR="00631806" w:rsidRPr="006571AE">
        <w:rPr>
          <w:rFonts w:ascii="Arial" w:hAnsi="Arial" w:cs="Arial"/>
          <w:sz w:val="16"/>
        </w:rPr>
        <w:t>Delegate</w:t>
      </w:r>
      <w:r w:rsidR="00B6257D" w:rsidRPr="006571AE">
        <w:rPr>
          <w:rFonts w:ascii="Arial" w:hAnsi="Arial" w:cs="Arial"/>
          <w:sz w:val="16"/>
        </w:rPr>
        <w:t xml:space="preserve"> after the game</w:t>
      </w:r>
      <w:r w:rsidR="000A3D74" w:rsidRPr="006571AE">
        <w:rPr>
          <w:rFonts w:ascii="Arial" w:hAnsi="Arial" w:cs="Arial"/>
          <w:sz w:val="16"/>
        </w:rPr>
        <w:t>.</w:t>
      </w:r>
      <w:r w:rsidR="000F22B2">
        <w:rPr>
          <w:rFonts w:ascii="Arial" w:hAnsi="Arial" w:cs="Arial"/>
          <w:sz w:val="16"/>
        </w:rPr>
        <w:br/>
      </w:r>
    </w:p>
    <w:p w14:paraId="0374067C" w14:textId="5CC0BD5B" w:rsidR="001C043E" w:rsidRPr="000D5402" w:rsidRDefault="00EB2856" w:rsidP="000D5402">
      <w:pPr>
        <w:pStyle w:val="Heading6"/>
        <w:spacing w:before="0" w:after="0"/>
        <w:ind w:left="360" w:hanging="360"/>
        <w:jc w:val="both"/>
        <w:rPr>
          <w:rFonts w:cs="Arial"/>
          <w:b/>
          <w:i w:val="0"/>
          <w:sz w:val="16"/>
        </w:rPr>
      </w:pPr>
      <w:r w:rsidRPr="006571AE">
        <w:rPr>
          <w:rFonts w:cs="Arial"/>
          <w:b/>
          <w:i w:val="0"/>
          <w:sz w:val="16"/>
        </w:rPr>
        <w:t>G.</w:t>
      </w:r>
      <w:r w:rsidR="005C7CC7" w:rsidRPr="006571AE">
        <w:rPr>
          <w:rFonts w:cs="Arial"/>
          <w:b/>
          <w:i w:val="0"/>
          <w:sz w:val="16"/>
        </w:rPr>
        <w:tab/>
      </w:r>
      <w:r w:rsidRPr="006571AE">
        <w:rPr>
          <w:rFonts w:cs="Arial"/>
          <w:b/>
          <w:i w:val="0"/>
          <w:sz w:val="16"/>
        </w:rPr>
        <w:t>Protest Committe</w:t>
      </w:r>
      <w:r w:rsidR="000D5402">
        <w:rPr>
          <w:rFonts w:cs="Arial"/>
          <w:b/>
          <w:i w:val="0"/>
          <w:sz w:val="16"/>
        </w:rPr>
        <w:t>e</w:t>
      </w:r>
    </w:p>
    <w:p w14:paraId="67103442" w14:textId="77777777" w:rsidR="00D51B94" w:rsidRDefault="00EB2856" w:rsidP="00A050C5">
      <w:pPr>
        <w:pStyle w:val="BodyText2"/>
        <w:numPr>
          <w:ilvl w:val="0"/>
          <w:numId w:val="89"/>
        </w:numPr>
        <w:tabs>
          <w:tab w:val="clear" w:pos="720"/>
          <w:tab w:val="left" w:pos="360"/>
        </w:tabs>
        <w:spacing w:before="0" w:line="240" w:lineRule="auto"/>
        <w:rPr>
          <w:rFonts w:ascii="Arial" w:hAnsi="Arial" w:cs="Arial"/>
          <w:b/>
          <w:bCs/>
          <w:sz w:val="16"/>
        </w:rPr>
      </w:pPr>
      <w:r w:rsidRPr="006571AE">
        <w:rPr>
          <w:rFonts w:ascii="Arial" w:hAnsi="Arial" w:cs="Arial"/>
          <w:sz w:val="16"/>
        </w:rPr>
        <w:t xml:space="preserve">The host body </w:t>
      </w:r>
      <w:proofErr w:type="gramStart"/>
      <w:r w:rsidRPr="006571AE">
        <w:rPr>
          <w:rFonts w:ascii="Arial" w:hAnsi="Arial" w:cs="Arial"/>
          <w:sz w:val="16"/>
        </w:rPr>
        <w:t>shall</w:t>
      </w:r>
      <w:proofErr w:type="gramEnd"/>
      <w:r w:rsidRPr="006571AE">
        <w:rPr>
          <w:rFonts w:ascii="Arial" w:hAnsi="Arial" w:cs="Arial"/>
          <w:sz w:val="16"/>
        </w:rPr>
        <w:t xml:space="preserve"> appoint a Protest Committee which is to be made up of at least three (3) people who are familiar with the rules and who are knowledgeable in the game of softball. Two of these three (3) will include the </w:t>
      </w:r>
      <w:r w:rsidR="00631806" w:rsidRPr="006571AE">
        <w:rPr>
          <w:rFonts w:ascii="Arial" w:hAnsi="Arial" w:cs="Arial"/>
          <w:sz w:val="16"/>
        </w:rPr>
        <w:t>Delegate</w:t>
      </w:r>
      <w:r w:rsidRPr="006571AE">
        <w:rPr>
          <w:rFonts w:ascii="Arial" w:hAnsi="Arial" w:cs="Arial"/>
          <w:sz w:val="16"/>
        </w:rPr>
        <w:t xml:space="preserve"> and the</w:t>
      </w:r>
      <w:r w:rsidR="003728A5">
        <w:rPr>
          <w:rFonts w:ascii="Arial" w:hAnsi="Arial" w:cs="Arial"/>
          <w:sz w:val="16"/>
        </w:rPr>
        <w:t xml:space="preserve"> event</w:t>
      </w:r>
      <w:r w:rsidRPr="006571AE">
        <w:rPr>
          <w:rFonts w:ascii="Arial" w:hAnsi="Arial" w:cs="Arial"/>
          <w:sz w:val="16"/>
        </w:rPr>
        <w:t xml:space="preserve"> UIC that were assigned to the Championship by Softball Manitoba.</w:t>
      </w:r>
      <w:r w:rsidR="00D51B94">
        <w:rPr>
          <w:rFonts w:ascii="Arial" w:hAnsi="Arial" w:cs="Arial"/>
          <w:b/>
          <w:bCs/>
          <w:sz w:val="16"/>
        </w:rPr>
        <w:t xml:space="preserve"> </w:t>
      </w:r>
    </w:p>
    <w:p w14:paraId="5E4E99A1" w14:textId="0B6B281F" w:rsidR="00BE0E07" w:rsidRDefault="00EB2856" w:rsidP="00A050C5">
      <w:pPr>
        <w:pStyle w:val="BodyText2"/>
        <w:numPr>
          <w:ilvl w:val="0"/>
          <w:numId w:val="89"/>
        </w:numPr>
        <w:tabs>
          <w:tab w:val="clear" w:pos="720"/>
          <w:tab w:val="left" w:pos="360"/>
        </w:tabs>
        <w:spacing w:before="0" w:line="240" w:lineRule="auto"/>
        <w:rPr>
          <w:rFonts w:ascii="Arial" w:hAnsi="Arial" w:cs="Arial"/>
          <w:b/>
          <w:bCs/>
          <w:sz w:val="16"/>
        </w:rPr>
      </w:pPr>
      <w:r w:rsidRPr="00D51B94">
        <w:rPr>
          <w:rFonts w:ascii="Arial" w:hAnsi="Arial" w:cs="Arial"/>
          <w:sz w:val="16"/>
        </w:rPr>
        <w:t xml:space="preserve">Any properly registered protest, as defined </w:t>
      </w:r>
      <w:r w:rsidR="00B5152C" w:rsidRPr="00075A70">
        <w:rPr>
          <w:rFonts w:ascii="Arial" w:hAnsi="Arial" w:cs="Arial"/>
          <w:sz w:val="16"/>
        </w:rPr>
        <w:t>below</w:t>
      </w:r>
      <w:r w:rsidRPr="00D51B94">
        <w:rPr>
          <w:rFonts w:ascii="Arial" w:hAnsi="Arial" w:cs="Arial"/>
          <w:sz w:val="16"/>
        </w:rPr>
        <w:t>, must be considered and decided upon before the game may continue.</w:t>
      </w:r>
    </w:p>
    <w:p w14:paraId="32434267" w14:textId="77777777" w:rsidR="00EA6D64" w:rsidRPr="00075A70" w:rsidRDefault="00D53DF4" w:rsidP="0050166C">
      <w:pPr>
        <w:pStyle w:val="BodyText2"/>
        <w:numPr>
          <w:ilvl w:val="1"/>
          <w:numId w:val="89"/>
        </w:numPr>
        <w:tabs>
          <w:tab w:val="left" w:pos="360"/>
        </w:tabs>
        <w:spacing w:before="0" w:line="240" w:lineRule="auto"/>
        <w:ind w:left="720"/>
        <w:rPr>
          <w:rFonts w:ascii="Arial" w:hAnsi="Arial" w:cs="Arial"/>
          <w:sz w:val="16"/>
        </w:rPr>
      </w:pPr>
      <w:r w:rsidRPr="00075A70">
        <w:rPr>
          <w:rFonts w:ascii="Arial" w:hAnsi="Arial" w:cs="Arial"/>
          <w:sz w:val="16"/>
        </w:rPr>
        <w:t>The Protest Committee for all Provincial Championships shall consist of three (3) people selected by the Softball Manitoba Delegate as outlined below:</w:t>
      </w:r>
      <w:r w:rsidR="00EA6D64" w:rsidRPr="00075A70">
        <w:rPr>
          <w:rFonts w:ascii="Arial" w:hAnsi="Arial" w:cs="Arial"/>
          <w:sz w:val="16"/>
        </w:rPr>
        <w:t xml:space="preserve"> </w:t>
      </w:r>
    </w:p>
    <w:p w14:paraId="57FAB6D5" w14:textId="358C932D" w:rsidR="00EA6D64" w:rsidRPr="00075A70" w:rsidRDefault="00D53DF4" w:rsidP="002157AE">
      <w:pPr>
        <w:pStyle w:val="BodyText2"/>
        <w:numPr>
          <w:ilvl w:val="2"/>
          <w:numId w:val="89"/>
        </w:numPr>
        <w:tabs>
          <w:tab w:val="clear" w:pos="720"/>
          <w:tab w:val="left" w:pos="360"/>
          <w:tab w:val="left" w:pos="1800"/>
        </w:tabs>
        <w:spacing w:before="0" w:line="240" w:lineRule="auto"/>
        <w:rPr>
          <w:rFonts w:ascii="Arial" w:hAnsi="Arial" w:cs="Arial"/>
          <w:sz w:val="16"/>
        </w:rPr>
      </w:pPr>
      <w:r w:rsidRPr="00075A70">
        <w:rPr>
          <w:rFonts w:ascii="Arial" w:hAnsi="Arial" w:cs="Arial"/>
          <w:sz w:val="16"/>
        </w:rPr>
        <w:t>the Softball Manitoba Delegate or Assistant Delegate</w:t>
      </w:r>
    </w:p>
    <w:p w14:paraId="073B3C8F" w14:textId="7BE2F7C1" w:rsidR="00EA6D64" w:rsidRPr="00075A70" w:rsidRDefault="00D53DF4" w:rsidP="002157AE">
      <w:pPr>
        <w:pStyle w:val="BodyText2"/>
        <w:numPr>
          <w:ilvl w:val="2"/>
          <w:numId w:val="89"/>
        </w:numPr>
        <w:tabs>
          <w:tab w:val="clear" w:pos="720"/>
          <w:tab w:val="left" w:pos="360"/>
          <w:tab w:val="left" w:pos="1800"/>
        </w:tabs>
        <w:spacing w:before="0" w:line="240" w:lineRule="auto"/>
        <w:rPr>
          <w:rFonts w:ascii="Arial" w:hAnsi="Arial" w:cs="Arial"/>
          <w:sz w:val="16"/>
        </w:rPr>
      </w:pPr>
      <w:r w:rsidRPr="00075A70">
        <w:rPr>
          <w:rFonts w:ascii="Arial" w:hAnsi="Arial" w:cs="Arial"/>
          <w:sz w:val="16"/>
        </w:rPr>
        <w:t>the Umpire-in-Chief or Deputy Umpire-in-Chief</w:t>
      </w:r>
      <w:r w:rsidR="00EA6D64" w:rsidRPr="00075A70">
        <w:rPr>
          <w:rFonts w:ascii="Arial" w:hAnsi="Arial" w:cs="Arial"/>
          <w:sz w:val="16"/>
        </w:rPr>
        <w:t xml:space="preserve"> </w:t>
      </w:r>
    </w:p>
    <w:p w14:paraId="2DD7C82D" w14:textId="0F9A97D5" w:rsidR="00EA6D64" w:rsidRPr="00075A70" w:rsidRDefault="00D53DF4" w:rsidP="002157AE">
      <w:pPr>
        <w:pStyle w:val="BodyText2"/>
        <w:numPr>
          <w:ilvl w:val="2"/>
          <w:numId w:val="89"/>
        </w:numPr>
        <w:tabs>
          <w:tab w:val="clear" w:pos="720"/>
          <w:tab w:val="left" w:pos="360"/>
          <w:tab w:val="left" w:pos="1800"/>
        </w:tabs>
        <w:spacing w:before="0" w:line="240" w:lineRule="auto"/>
        <w:rPr>
          <w:rFonts w:ascii="Arial" w:hAnsi="Arial" w:cs="Arial"/>
          <w:sz w:val="16"/>
        </w:rPr>
      </w:pPr>
      <w:r w:rsidRPr="00075A70">
        <w:rPr>
          <w:rFonts w:ascii="Arial" w:hAnsi="Arial" w:cs="Arial"/>
          <w:sz w:val="16"/>
        </w:rPr>
        <w:t>an individual appointed by the Softball Manitoba Delegate</w:t>
      </w:r>
      <w:r w:rsidR="00EA6D64" w:rsidRPr="00075A70">
        <w:rPr>
          <w:rFonts w:ascii="Arial" w:hAnsi="Arial" w:cs="Arial"/>
          <w:sz w:val="16"/>
        </w:rPr>
        <w:t xml:space="preserve"> </w:t>
      </w:r>
    </w:p>
    <w:p w14:paraId="77CAC201" w14:textId="77777777" w:rsidR="00996EE6" w:rsidRPr="00075A70" w:rsidRDefault="00D53DF4" w:rsidP="0050166C">
      <w:pPr>
        <w:pStyle w:val="BodyText2"/>
        <w:numPr>
          <w:ilvl w:val="1"/>
          <w:numId w:val="89"/>
        </w:numPr>
        <w:tabs>
          <w:tab w:val="left" w:pos="360"/>
        </w:tabs>
        <w:spacing w:before="0" w:line="240" w:lineRule="auto"/>
        <w:ind w:left="720"/>
        <w:rPr>
          <w:rFonts w:ascii="Arial" w:hAnsi="Arial" w:cs="Arial"/>
          <w:sz w:val="16"/>
        </w:rPr>
      </w:pPr>
      <w:r w:rsidRPr="00075A70">
        <w:rPr>
          <w:rFonts w:ascii="Arial" w:hAnsi="Arial" w:cs="Arial"/>
          <w:sz w:val="16"/>
        </w:rPr>
        <w:t>All game play protests must be made at the time of the play in question (i.e., before the next pitch). The home plate umpire must announce the outcome of the protest.</w:t>
      </w:r>
      <w:r w:rsidR="00996EE6" w:rsidRPr="00075A70">
        <w:rPr>
          <w:rFonts w:ascii="Arial" w:hAnsi="Arial" w:cs="Arial"/>
          <w:sz w:val="16"/>
        </w:rPr>
        <w:t xml:space="preserve"> </w:t>
      </w:r>
    </w:p>
    <w:p w14:paraId="1D84730A" w14:textId="77777777" w:rsidR="00996EE6" w:rsidRPr="00075A70" w:rsidRDefault="00D53DF4" w:rsidP="0050166C">
      <w:pPr>
        <w:pStyle w:val="BodyText2"/>
        <w:numPr>
          <w:ilvl w:val="1"/>
          <w:numId w:val="89"/>
        </w:numPr>
        <w:tabs>
          <w:tab w:val="left" w:pos="360"/>
        </w:tabs>
        <w:spacing w:before="0" w:line="240" w:lineRule="auto"/>
        <w:ind w:left="720"/>
        <w:rPr>
          <w:rFonts w:ascii="Arial" w:hAnsi="Arial" w:cs="Arial"/>
          <w:sz w:val="16"/>
        </w:rPr>
      </w:pPr>
      <w:r w:rsidRPr="00075A70">
        <w:rPr>
          <w:rFonts w:ascii="Arial" w:hAnsi="Arial" w:cs="Arial"/>
          <w:sz w:val="16"/>
        </w:rPr>
        <w:t>There shall be no protests on:</w:t>
      </w:r>
    </w:p>
    <w:p w14:paraId="22114503" w14:textId="3B4CF9C9" w:rsidR="00996EE6" w:rsidRPr="00075A70" w:rsidRDefault="00D53DF4" w:rsidP="0050166C">
      <w:pPr>
        <w:pStyle w:val="BodyText2"/>
        <w:numPr>
          <w:ilvl w:val="2"/>
          <w:numId w:val="89"/>
        </w:numPr>
        <w:tabs>
          <w:tab w:val="clear" w:pos="720"/>
          <w:tab w:val="left" w:pos="360"/>
          <w:tab w:val="left" w:pos="900"/>
        </w:tabs>
        <w:spacing w:before="0" w:line="240" w:lineRule="auto"/>
        <w:rPr>
          <w:rFonts w:ascii="Arial" w:hAnsi="Arial" w:cs="Arial"/>
          <w:sz w:val="16"/>
        </w:rPr>
      </w:pPr>
      <w:r w:rsidRPr="00075A70">
        <w:rPr>
          <w:rFonts w:ascii="Arial" w:hAnsi="Arial" w:cs="Arial"/>
          <w:sz w:val="16"/>
        </w:rPr>
        <w:t>the rescheduling of games</w:t>
      </w:r>
    </w:p>
    <w:p w14:paraId="2DB7276E" w14:textId="1DD3FCD8" w:rsidR="00996EE6" w:rsidRPr="00075A70" w:rsidRDefault="00D53DF4" w:rsidP="0050166C">
      <w:pPr>
        <w:pStyle w:val="BodyText2"/>
        <w:numPr>
          <w:ilvl w:val="2"/>
          <w:numId w:val="89"/>
        </w:numPr>
        <w:tabs>
          <w:tab w:val="clear" w:pos="720"/>
          <w:tab w:val="left" w:pos="360"/>
          <w:tab w:val="left" w:pos="900"/>
        </w:tabs>
        <w:spacing w:before="0" w:line="240" w:lineRule="auto"/>
        <w:rPr>
          <w:rFonts w:ascii="Arial" w:hAnsi="Arial" w:cs="Arial"/>
          <w:sz w:val="16"/>
        </w:rPr>
      </w:pPr>
      <w:r w:rsidRPr="00075A70">
        <w:rPr>
          <w:rFonts w:ascii="Arial" w:hAnsi="Arial" w:cs="Arial"/>
          <w:sz w:val="16"/>
        </w:rPr>
        <w:t>the contents of a line-up card</w:t>
      </w:r>
    </w:p>
    <w:p w14:paraId="0CF9D6FC" w14:textId="411FE213" w:rsidR="00D51B94" w:rsidRPr="00075A70" w:rsidRDefault="00D53DF4" w:rsidP="0050166C">
      <w:pPr>
        <w:pStyle w:val="BodyText2"/>
        <w:numPr>
          <w:ilvl w:val="1"/>
          <w:numId w:val="89"/>
        </w:numPr>
        <w:tabs>
          <w:tab w:val="left" w:pos="360"/>
        </w:tabs>
        <w:spacing w:before="0" w:line="240" w:lineRule="auto"/>
        <w:ind w:left="720"/>
        <w:rPr>
          <w:rFonts w:ascii="Arial" w:hAnsi="Arial" w:cs="Arial"/>
          <w:sz w:val="16"/>
        </w:rPr>
      </w:pPr>
      <w:r w:rsidRPr="00075A70">
        <w:rPr>
          <w:rFonts w:ascii="Arial" w:hAnsi="Arial" w:cs="Arial"/>
          <w:sz w:val="16"/>
        </w:rPr>
        <w:t>Upon arrival of the Protest Committee, the protesting team will supply the committee with the protest fee of $250.00 (cash or certified cheque). Failure to do this will nullify the protest and the game shall continue immediately. If the protest is upheld, the fee will be returned after the game.</w:t>
      </w:r>
      <w:r w:rsidR="008D5F53" w:rsidRPr="00075A70">
        <w:rPr>
          <w:rFonts w:ascii="Arial" w:hAnsi="Arial" w:cs="Arial"/>
          <w:sz w:val="16"/>
        </w:rPr>
        <w:br/>
      </w:r>
    </w:p>
    <w:p w14:paraId="755B25D4" w14:textId="61B442C5" w:rsidR="001C043E" w:rsidRPr="000D5402" w:rsidRDefault="00EB2856" w:rsidP="000D5402">
      <w:pPr>
        <w:pStyle w:val="Heading6"/>
        <w:spacing w:before="0" w:after="0"/>
        <w:ind w:left="360" w:hanging="360"/>
        <w:jc w:val="both"/>
        <w:rPr>
          <w:rFonts w:cs="Arial"/>
          <w:b/>
          <w:i w:val="0"/>
          <w:sz w:val="16"/>
        </w:rPr>
      </w:pPr>
      <w:r w:rsidRPr="006571AE">
        <w:rPr>
          <w:rFonts w:cs="Arial"/>
          <w:b/>
          <w:i w:val="0"/>
          <w:sz w:val="16"/>
        </w:rPr>
        <w:t>H.</w:t>
      </w:r>
      <w:r w:rsidR="005C7CC7" w:rsidRPr="006571AE">
        <w:rPr>
          <w:rFonts w:cs="Arial"/>
          <w:b/>
          <w:i w:val="0"/>
          <w:sz w:val="16"/>
        </w:rPr>
        <w:tab/>
      </w:r>
      <w:r w:rsidRPr="006571AE">
        <w:rPr>
          <w:rFonts w:cs="Arial"/>
          <w:b/>
          <w:i w:val="0"/>
          <w:sz w:val="16"/>
        </w:rPr>
        <w:t>Accommodation</w:t>
      </w:r>
    </w:p>
    <w:p w14:paraId="6CF89245" w14:textId="15298835" w:rsidR="00EB2856" w:rsidRPr="006571AE" w:rsidRDefault="00EB2856" w:rsidP="00A050C5">
      <w:pPr>
        <w:ind w:left="360" w:hanging="360"/>
        <w:jc w:val="both"/>
        <w:rPr>
          <w:rFonts w:ascii="Arial" w:hAnsi="Arial" w:cs="Arial"/>
          <w:sz w:val="16"/>
        </w:rPr>
      </w:pPr>
      <w:r w:rsidRPr="006571AE">
        <w:rPr>
          <w:rFonts w:ascii="Arial" w:hAnsi="Arial" w:cs="Arial"/>
          <w:sz w:val="16"/>
        </w:rPr>
        <w:t>1.</w:t>
      </w:r>
      <w:r w:rsidRPr="006571AE">
        <w:rPr>
          <w:rFonts w:ascii="Arial" w:hAnsi="Arial" w:cs="Arial"/>
          <w:sz w:val="16"/>
        </w:rPr>
        <w:tab/>
        <w:t xml:space="preserve">The host body </w:t>
      </w:r>
      <w:r w:rsidR="000A1F64" w:rsidRPr="006571AE">
        <w:rPr>
          <w:rFonts w:ascii="Arial" w:hAnsi="Arial" w:cs="Arial"/>
          <w:sz w:val="16"/>
        </w:rPr>
        <w:t>(in the application) must</w:t>
      </w:r>
      <w:r w:rsidRPr="006571AE">
        <w:rPr>
          <w:rFonts w:ascii="Arial" w:hAnsi="Arial" w:cs="Arial"/>
          <w:sz w:val="16"/>
        </w:rPr>
        <w:t xml:space="preserve"> include</w:t>
      </w:r>
      <w:r w:rsidR="000A1F64" w:rsidRPr="006571AE">
        <w:rPr>
          <w:rFonts w:ascii="Arial" w:hAnsi="Arial" w:cs="Arial"/>
          <w:sz w:val="16"/>
        </w:rPr>
        <w:t>:</w:t>
      </w:r>
    </w:p>
    <w:p w14:paraId="6CF89246" w14:textId="77777777" w:rsidR="00EB2856" w:rsidRPr="006571AE" w:rsidRDefault="00EB2856" w:rsidP="00A050C5">
      <w:pPr>
        <w:pStyle w:val="ListParagraph"/>
        <w:numPr>
          <w:ilvl w:val="1"/>
          <w:numId w:val="61"/>
        </w:numPr>
        <w:ind w:left="630" w:hanging="270"/>
        <w:jc w:val="both"/>
        <w:rPr>
          <w:rFonts w:ascii="Arial" w:hAnsi="Arial" w:cs="Arial"/>
          <w:sz w:val="16"/>
        </w:rPr>
      </w:pPr>
      <w:r w:rsidRPr="006571AE">
        <w:rPr>
          <w:rFonts w:ascii="Arial" w:hAnsi="Arial" w:cs="Arial"/>
          <w:sz w:val="16"/>
        </w:rPr>
        <w:t>The quantity and type of accommodation available, both in housing and food service.</w:t>
      </w:r>
    </w:p>
    <w:p w14:paraId="6CF89247" w14:textId="77777777" w:rsidR="00EB2856" w:rsidRPr="006571AE" w:rsidRDefault="00EB2856" w:rsidP="00A050C5">
      <w:pPr>
        <w:pStyle w:val="ListParagraph"/>
        <w:numPr>
          <w:ilvl w:val="1"/>
          <w:numId w:val="61"/>
        </w:numPr>
        <w:ind w:left="630" w:hanging="270"/>
        <w:jc w:val="both"/>
        <w:rPr>
          <w:rFonts w:ascii="Arial" w:hAnsi="Arial" w:cs="Arial"/>
          <w:sz w:val="16"/>
        </w:rPr>
      </w:pPr>
      <w:r w:rsidRPr="006571AE">
        <w:rPr>
          <w:rFonts w:ascii="Arial" w:hAnsi="Arial" w:cs="Arial"/>
          <w:sz w:val="16"/>
        </w:rPr>
        <w:t xml:space="preserve">Other </w:t>
      </w:r>
      <w:proofErr w:type="gramStart"/>
      <w:r w:rsidRPr="006571AE">
        <w:rPr>
          <w:rFonts w:ascii="Arial" w:hAnsi="Arial" w:cs="Arial"/>
          <w:sz w:val="16"/>
        </w:rPr>
        <w:t>accommodations</w:t>
      </w:r>
      <w:proofErr w:type="gramEnd"/>
      <w:r w:rsidRPr="006571AE">
        <w:rPr>
          <w:rFonts w:ascii="Arial" w:hAnsi="Arial" w:cs="Arial"/>
          <w:sz w:val="16"/>
        </w:rPr>
        <w:t xml:space="preserve"> available within a reasonable travel distance.</w:t>
      </w:r>
    </w:p>
    <w:p w14:paraId="1ADAEE4C" w14:textId="2FE62DDB" w:rsidR="00617AA2" w:rsidRPr="000D5402" w:rsidRDefault="00EB2856" w:rsidP="000D5402">
      <w:pPr>
        <w:pStyle w:val="ListParagraph"/>
        <w:numPr>
          <w:ilvl w:val="1"/>
          <w:numId w:val="61"/>
        </w:numPr>
        <w:ind w:left="630" w:hanging="270"/>
        <w:jc w:val="both"/>
        <w:rPr>
          <w:rFonts w:ascii="Arial" w:hAnsi="Arial" w:cs="Arial"/>
          <w:sz w:val="16"/>
        </w:rPr>
      </w:pPr>
      <w:r w:rsidRPr="006571AE">
        <w:rPr>
          <w:rFonts w:ascii="Arial" w:hAnsi="Arial" w:cs="Arial"/>
          <w:sz w:val="16"/>
        </w:rPr>
        <w:t>Possible camping or tenting areas.</w:t>
      </w:r>
    </w:p>
    <w:p w14:paraId="6CF8924A" w14:textId="6B1EE242" w:rsidR="00EB2856" w:rsidRPr="006571AE" w:rsidRDefault="00EB2856" w:rsidP="00A050C5">
      <w:pPr>
        <w:ind w:left="630" w:hanging="630"/>
        <w:jc w:val="both"/>
        <w:rPr>
          <w:rFonts w:ascii="Arial" w:hAnsi="Arial" w:cs="Arial"/>
          <w:sz w:val="16"/>
        </w:rPr>
      </w:pPr>
      <w:r w:rsidRPr="006571AE">
        <w:rPr>
          <w:rFonts w:ascii="Arial" w:hAnsi="Arial" w:cs="Arial"/>
          <w:sz w:val="16"/>
        </w:rPr>
        <w:t>NOTE:</w:t>
      </w:r>
      <w:r w:rsidRPr="006571AE">
        <w:rPr>
          <w:rFonts w:ascii="Arial" w:hAnsi="Arial" w:cs="Arial"/>
          <w:sz w:val="16"/>
        </w:rPr>
        <w:tab/>
        <w:t>Leagues or teams participating in the Provincials are responsible for reserving their own accommodation.</w:t>
      </w:r>
    </w:p>
    <w:p w14:paraId="2EEB4A56" w14:textId="77777777" w:rsidR="003728A5" w:rsidRDefault="003728A5" w:rsidP="00A050C5">
      <w:pPr>
        <w:tabs>
          <w:tab w:val="left" w:pos="5760"/>
        </w:tabs>
        <w:ind w:left="360" w:hanging="360"/>
        <w:jc w:val="both"/>
        <w:rPr>
          <w:rFonts w:ascii="Arial" w:hAnsi="Arial" w:cs="Arial"/>
          <w:b/>
          <w:sz w:val="16"/>
        </w:rPr>
      </w:pPr>
    </w:p>
    <w:p w14:paraId="27612C26" w14:textId="3551D1F9" w:rsidR="001C043E" w:rsidRDefault="00EB2856" w:rsidP="000D5402">
      <w:pPr>
        <w:tabs>
          <w:tab w:val="left" w:pos="5760"/>
        </w:tabs>
        <w:ind w:left="360" w:hanging="360"/>
        <w:jc w:val="both"/>
        <w:rPr>
          <w:rFonts w:ascii="Arial" w:hAnsi="Arial" w:cs="Arial"/>
          <w:sz w:val="16"/>
        </w:rPr>
      </w:pPr>
      <w:r w:rsidRPr="006571AE">
        <w:rPr>
          <w:rFonts w:ascii="Arial" w:hAnsi="Arial" w:cs="Arial"/>
          <w:b/>
          <w:sz w:val="16"/>
        </w:rPr>
        <w:t>I.</w:t>
      </w:r>
      <w:r w:rsidR="005C7CC7" w:rsidRPr="006571AE">
        <w:rPr>
          <w:rFonts w:ascii="Arial" w:hAnsi="Arial" w:cs="Arial"/>
          <w:b/>
          <w:sz w:val="16"/>
        </w:rPr>
        <w:tab/>
      </w:r>
      <w:r w:rsidRPr="006571AE">
        <w:rPr>
          <w:rFonts w:ascii="Arial" w:hAnsi="Arial" w:cs="Arial"/>
          <w:b/>
          <w:sz w:val="16"/>
        </w:rPr>
        <w:t>Host Committee</w:t>
      </w:r>
    </w:p>
    <w:p w14:paraId="6CF8924C" w14:textId="44C72848" w:rsidR="00EB2856" w:rsidRPr="006571AE" w:rsidRDefault="00EB2856" w:rsidP="00A050C5">
      <w:pPr>
        <w:ind w:left="360" w:hanging="360"/>
        <w:jc w:val="both"/>
        <w:rPr>
          <w:rFonts w:ascii="Arial" w:hAnsi="Arial" w:cs="Arial"/>
          <w:sz w:val="16"/>
        </w:rPr>
      </w:pPr>
      <w:r w:rsidRPr="00603339">
        <w:rPr>
          <w:rFonts w:ascii="Arial" w:hAnsi="Arial" w:cs="Arial"/>
          <w:sz w:val="16"/>
        </w:rPr>
        <w:t>1.</w:t>
      </w:r>
      <w:r w:rsidRPr="006571AE">
        <w:rPr>
          <w:rFonts w:ascii="Arial" w:hAnsi="Arial" w:cs="Arial"/>
          <w:sz w:val="16"/>
        </w:rPr>
        <w:tab/>
        <w:t>The Host should serve as contact for inquiries related to accommodation, meetings, locations, etc.</w:t>
      </w:r>
    </w:p>
    <w:p w14:paraId="6CF8924E" w14:textId="22C7E23D" w:rsidR="00EB2856" w:rsidRPr="006571AE" w:rsidRDefault="00EB2856" w:rsidP="00A050C5">
      <w:pPr>
        <w:ind w:left="360" w:hanging="360"/>
        <w:jc w:val="both"/>
        <w:rPr>
          <w:rFonts w:ascii="Arial" w:hAnsi="Arial" w:cs="Arial"/>
          <w:sz w:val="16"/>
        </w:rPr>
      </w:pPr>
      <w:r w:rsidRPr="006571AE">
        <w:rPr>
          <w:rFonts w:ascii="Arial" w:hAnsi="Arial" w:cs="Arial"/>
          <w:sz w:val="16"/>
        </w:rPr>
        <w:t>2.</w:t>
      </w:r>
      <w:r w:rsidRPr="006571AE">
        <w:rPr>
          <w:rFonts w:ascii="Arial" w:hAnsi="Arial" w:cs="Arial"/>
          <w:sz w:val="16"/>
        </w:rPr>
        <w:tab/>
      </w:r>
      <w:r w:rsidR="000777F9" w:rsidRPr="006571AE">
        <w:rPr>
          <w:rFonts w:ascii="Arial" w:hAnsi="Arial" w:cs="Arial"/>
          <w:sz w:val="16"/>
        </w:rPr>
        <w:t>The Host (in the application) m</w:t>
      </w:r>
      <w:r w:rsidRPr="006571AE">
        <w:rPr>
          <w:rFonts w:ascii="Arial" w:hAnsi="Arial" w:cs="Arial"/>
          <w:sz w:val="16"/>
        </w:rPr>
        <w:t>ust identify</w:t>
      </w:r>
      <w:r w:rsidR="003728A5">
        <w:rPr>
          <w:rFonts w:ascii="Arial" w:hAnsi="Arial" w:cs="Arial"/>
          <w:sz w:val="16"/>
        </w:rPr>
        <w:t xml:space="preserve"> the Ho</w:t>
      </w:r>
      <w:r w:rsidRPr="006571AE">
        <w:rPr>
          <w:rFonts w:ascii="Arial" w:hAnsi="Arial" w:cs="Arial"/>
          <w:sz w:val="16"/>
        </w:rPr>
        <w:t xml:space="preserve">st Committee </w:t>
      </w:r>
      <w:r w:rsidR="003728A5">
        <w:rPr>
          <w:rFonts w:ascii="Arial" w:hAnsi="Arial" w:cs="Arial"/>
          <w:sz w:val="16"/>
        </w:rPr>
        <w:t>C</w:t>
      </w:r>
      <w:r w:rsidRPr="006571AE">
        <w:rPr>
          <w:rFonts w:ascii="Arial" w:hAnsi="Arial" w:cs="Arial"/>
          <w:sz w:val="16"/>
        </w:rPr>
        <w:t>hair</w:t>
      </w:r>
      <w:r w:rsidR="000777F9" w:rsidRPr="006571AE">
        <w:rPr>
          <w:rFonts w:ascii="Arial" w:hAnsi="Arial" w:cs="Arial"/>
          <w:sz w:val="16"/>
        </w:rPr>
        <w:t>person</w:t>
      </w:r>
      <w:r w:rsidR="004E4752" w:rsidRPr="006571AE">
        <w:rPr>
          <w:rFonts w:ascii="Arial" w:hAnsi="Arial" w:cs="Arial"/>
          <w:sz w:val="16"/>
        </w:rPr>
        <w:t xml:space="preserve"> and Alternate</w:t>
      </w:r>
      <w:r w:rsidR="003728A5">
        <w:rPr>
          <w:rFonts w:ascii="Arial" w:hAnsi="Arial" w:cs="Arial"/>
          <w:sz w:val="16"/>
        </w:rPr>
        <w:t>. (Contact #s)</w:t>
      </w:r>
      <w:r w:rsidRPr="006571AE">
        <w:rPr>
          <w:rFonts w:ascii="Arial" w:hAnsi="Arial" w:cs="Arial"/>
          <w:sz w:val="16"/>
        </w:rPr>
        <w:t>.</w:t>
      </w:r>
    </w:p>
    <w:p w14:paraId="7DB40474" w14:textId="77777777" w:rsidR="001C043E" w:rsidRDefault="001C043E" w:rsidP="000D5402">
      <w:pPr>
        <w:jc w:val="both"/>
        <w:rPr>
          <w:rFonts w:ascii="Arial" w:hAnsi="Arial" w:cs="Arial"/>
          <w:b/>
          <w:sz w:val="16"/>
        </w:rPr>
      </w:pPr>
    </w:p>
    <w:p w14:paraId="0CA7638B" w14:textId="23B05ABA" w:rsidR="001C043E" w:rsidRDefault="00EB2856" w:rsidP="000D5402">
      <w:pPr>
        <w:ind w:left="360" w:hanging="360"/>
        <w:jc w:val="both"/>
        <w:rPr>
          <w:rFonts w:ascii="Arial" w:hAnsi="Arial" w:cs="Arial"/>
          <w:sz w:val="16"/>
        </w:rPr>
      </w:pPr>
      <w:r w:rsidRPr="006571AE">
        <w:rPr>
          <w:rFonts w:ascii="Arial" w:hAnsi="Arial" w:cs="Arial"/>
          <w:b/>
          <w:sz w:val="16"/>
        </w:rPr>
        <w:t>J.</w:t>
      </w:r>
      <w:r w:rsidR="005C7CC7" w:rsidRPr="006571AE">
        <w:rPr>
          <w:rFonts w:ascii="Arial" w:hAnsi="Arial" w:cs="Arial"/>
          <w:b/>
          <w:sz w:val="16"/>
        </w:rPr>
        <w:tab/>
      </w:r>
      <w:r w:rsidRPr="006571AE">
        <w:rPr>
          <w:rFonts w:ascii="Arial" w:hAnsi="Arial" w:cs="Arial"/>
          <w:b/>
          <w:sz w:val="16"/>
        </w:rPr>
        <w:t>Additional Information</w:t>
      </w:r>
    </w:p>
    <w:p w14:paraId="6CF89250" w14:textId="7E1BD42B" w:rsidR="00EB2856" w:rsidRPr="006571AE" w:rsidRDefault="00EB2856" w:rsidP="00A050C5">
      <w:pPr>
        <w:ind w:left="360" w:hanging="360"/>
        <w:jc w:val="both"/>
        <w:rPr>
          <w:rFonts w:ascii="Arial" w:hAnsi="Arial" w:cs="Arial"/>
          <w:sz w:val="16"/>
        </w:rPr>
      </w:pPr>
      <w:r w:rsidRPr="006571AE">
        <w:rPr>
          <w:rFonts w:ascii="Arial" w:hAnsi="Arial" w:cs="Arial"/>
          <w:sz w:val="16"/>
        </w:rPr>
        <w:t>1</w:t>
      </w:r>
      <w:proofErr w:type="gramStart"/>
      <w:r w:rsidRPr="006571AE">
        <w:rPr>
          <w:rFonts w:ascii="Arial" w:hAnsi="Arial" w:cs="Arial"/>
          <w:sz w:val="16"/>
        </w:rPr>
        <w:t xml:space="preserve">.  </w:t>
      </w:r>
      <w:r w:rsidRPr="006571AE">
        <w:rPr>
          <w:rFonts w:ascii="Arial" w:hAnsi="Arial" w:cs="Arial"/>
          <w:sz w:val="16"/>
        </w:rPr>
        <w:tab/>
      </w:r>
      <w:proofErr w:type="gramEnd"/>
      <w:r w:rsidR="000777F9" w:rsidRPr="006571AE">
        <w:rPr>
          <w:rFonts w:ascii="Arial" w:hAnsi="Arial" w:cs="Arial"/>
          <w:sz w:val="16"/>
        </w:rPr>
        <w:t>Upon application t</w:t>
      </w:r>
      <w:r w:rsidRPr="006571AE">
        <w:rPr>
          <w:rFonts w:ascii="Arial" w:hAnsi="Arial" w:cs="Arial"/>
          <w:sz w:val="16"/>
        </w:rPr>
        <w:t>he Host Committee should include</w:t>
      </w:r>
    </w:p>
    <w:p w14:paraId="6CF89251" w14:textId="77777777" w:rsidR="00EB2856" w:rsidRPr="006571AE" w:rsidRDefault="00EB2856" w:rsidP="00A050C5">
      <w:pPr>
        <w:pStyle w:val="ListParagraph"/>
        <w:numPr>
          <w:ilvl w:val="1"/>
          <w:numId w:val="63"/>
        </w:numPr>
        <w:ind w:left="630" w:hanging="270"/>
        <w:jc w:val="both"/>
        <w:rPr>
          <w:rFonts w:ascii="Arial" w:hAnsi="Arial" w:cs="Arial"/>
          <w:sz w:val="16"/>
        </w:rPr>
      </w:pPr>
      <w:r w:rsidRPr="006571AE">
        <w:rPr>
          <w:rFonts w:ascii="Arial" w:hAnsi="Arial" w:cs="Arial"/>
          <w:sz w:val="16"/>
        </w:rPr>
        <w:t>other diamonds available within a reasonable travel distance.</w:t>
      </w:r>
    </w:p>
    <w:p w14:paraId="6CF89252" w14:textId="464F264A" w:rsidR="00B864C6" w:rsidRPr="006571AE" w:rsidRDefault="004B5A64" w:rsidP="00A050C5">
      <w:pPr>
        <w:pStyle w:val="ListParagraph"/>
        <w:numPr>
          <w:ilvl w:val="1"/>
          <w:numId w:val="63"/>
        </w:numPr>
        <w:overflowPunct/>
        <w:autoSpaceDE/>
        <w:autoSpaceDN/>
        <w:adjustRightInd/>
        <w:ind w:left="630" w:hanging="270"/>
        <w:jc w:val="both"/>
        <w:textAlignment w:val="auto"/>
        <w:rPr>
          <w:rFonts w:ascii="Arial" w:hAnsi="Arial" w:cs="Arial"/>
          <w:b/>
          <w:sz w:val="16"/>
        </w:rPr>
      </w:pPr>
      <w:r w:rsidRPr="006571AE">
        <w:rPr>
          <w:rFonts w:ascii="Arial" w:hAnsi="Arial" w:cs="Arial"/>
          <w:sz w:val="16"/>
        </w:rPr>
        <w:t>a</w:t>
      </w:r>
      <w:r w:rsidR="00EB2856" w:rsidRPr="006571AE">
        <w:rPr>
          <w:rFonts w:ascii="Arial" w:hAnsi="Arial" w:cs="Arial"/>
          <w:sz w:val="16"/>
        </w:rPr>
        <w:t xml:space="preserve">ny additional activities the host body is prepared to offer such as </w:t>
      </w:r>
      <w:r w:rsidR="00DB4A7E" w:rsidRPr="006571AE">
        <w:rPr>
          <w:rFonts w:ascii="Arial" w:hAnsi="Arial" w:cs="Arial"/>
          <w:sz w:val="16"/>
        </w:rPr>
        <w:t xml:space="preserve">social activity, </w:t>
      </w:r>
      <w:r w:rsidR="00EB2856" w:rsidRPr="006571AE">
        <w:rPr>
          <w:rFonts w:ascii="Arial" w:hAnsi="Arial" w:cs="Arial"/>
          <w:sz w:val="16"/>
        </w:rPr>
        <w:t>evening barbecue</w:t>
      </w:r>
      <w:r w:rsidR="00DB4A7E" w:rsidRPr="006571AE">
        <w:rPr>
          <w:rFonts w:ascii="Arial" w:hAnsi="Arial" w:cs="Arial"/>
          <w:sz w:val="16"/>
        </w:rPr>
        <w:t>, etc</w:t>
      </w:r>
      <w:r w:rsidR="00EB2856" w:rsidRPr="006571AE">
        <w:rPr>
          <w:rFonts w:ascii="Arial" w:hAnsi="Arial" w:cs="Arial"/>
          <w:sz w:val="16"/>
        </w:rPr>
        <w:t>.</w:t>
      </w:r>
      <w:r w:rsidR="00416194">
        <w:rPr>
          <w:rFonts w:ascii="Arial" w:hAnsi="Arial" w:cs="Arial"/>
          <w:sz w:val="16"/>
        </w:rPr>
        <w:br/>
      </w:r>
    </w:p>
    <w:p w14:paraId="6CF89253" w14:textId="7696519D" w:rsidR="00EB2856" w:rsidRPr="006571AE" w:rsidRDefault="00EB2856" w:rsidP="00A050C5">
      <w:pPr>
        <w:pStyle w:val="Heading6"/>
        <w:spacing w:before="0" w:after="0"/>
        <w:ind w:left="360" w:hanging="360"/>
        <w:jc w:val="both"/>
        <w:rPr>
          <w:rFonts w:cs="Arial"/>
          <w:sz w:val="16"/>
        </w:rPr>
      </w:pPr>
      <w:r w:rsidRPr="006571AE">
        <w:rPr>
          <w:rFonts w:cs="Arial"/>
          <w:b/>
          <w:i w:val="0"/>
          <w:sz w:val="16"/>
        </w:rPr>
        <w:t>K.</w:t>
      </w:r>
      <w:r w:rsidR="00B864C6" w:rsidRPr="006571AE">
        <w:rPr>
          <w:rFonts w:cs="Arial"/>
          <w:b/>
          <w:i w:val="0"/>
          <w:sz w:val="16"/>
        </w:rPr>
        <w:tab/>
      </w:r>
      <w:r w:rsidRPr="006571AE">
        <w:rPr>
          <w:rFonts w:cs="Arial"/>
          <w:b/>
          <w:i w:val="0"/>
          <w:sz w:val="16"/>
        </w:rPr>
        <w:t>Equipment and Services Checklist (</w:t>
      </w:r>
      <w:r w:rsidRPr="006571AE">
        <w:rPr>
          <w:rFonts w:cs="Arial"/>
          <w:b/>
          <w:bCs/>
          <w:i w:val="0"/>
          <w:iCs/>
          <w:sz w:val="16"/>
        </w:rPr>
        <w:t>All Categories)</w:t>
      </w:r>
    </w:p>
    <w:p w14:paraId="6CF89254" w14:textId="77777777" w:rsidR="00EB2856" w:rsidRPr="006571AE" w:rsidRDefault="00EB2856" w:rsidP="00A050C5">
      <w:pPr>
        <w:tabs>
          <w:tab w:val="left" w:pos="96"/>
          <w:tab w:val="left" w:pos="480"/>
          <w:tab w:val="left" w:pos="4860"/>
        </w:tabs>
        <w:ind w:left="288" w:firstLine="72"/>
        <w:rPr>
          <w:rFonts w:ascii="Arial" w:hAnsi="Arial" w:cs="Arial"/>
          <w:sz w:val="16"/>
        </w:rPr>
      </w:pPr>
      <w:r w:rsidRPr="006571AE">
        <w:rPr>
          <w:rFonts w:ascii="Arial" w:hAnsi="Arial" w:cs="Arial"/>
          <w:sz w:val="16"/>
        </w:rPr>
        <w:t>Softball Diamonds</w:t>
      </w:r>
      <w:r w:rsidRPr="006571AE">
        <w:rPr>
          <w:rFonts w:ascii="Arial" w:hAnsi="Arial" w:cs="Arial"/>
          <w:sz w:val="16"/>
        </w:rPr>
        <w:tab/>
        <w:t>Field Equipment</w:t>
      </w:r>
      <w:r w:rsidRPr="006571AE">
        <w:rPr>
          <w:rFonts w:ascii="Arial" w:hAnsi="Arial" w:cs="Arial"/>
          <w:sz w:val="16"/>
        </w:rPr>
        <w:tab/>
        <w:t xml:space="preserve"> </w:t>
      </w:r>
    </w:p>
    <w:p w14:paraId="6CF89255" w14:textId="77777777" w:rsidR="00EB2856" w:rsidRPr="006571AE" w:rsidRDefault="00EB2856" w:rsidP="00A050C5">
      <w:pPr>
        <w:tabs>
          <w:tab w:val="left" w:pos="96"/>
          <w:tab w:val="left" w:pos="480"/>
          <w:tab w:val="left" w:pos="4860"/>
        </w:tabs>
        <w:ind w:left="288" w:firstLine="72"/>
        <w:rPr>
          <w:rFonts w:ascii="Arial" w:hAnsi="Arial" w:cs="Arial"/>
          <w:sz w:val="16"/>
        </w:rPr>
      </w:pPr>
      <w:r w:rsidRPr="006571AE">
        <w:rPr>
          <w:rFonts w:ascii="Arial" w:hAnsi="Arial" w:cs="Arial"/>
          <w:sz w:val="16"/>
        </w:rPr>
        <w:t xml:space="preserve">Central Control Area (for </w:t>
      </w:r>
      <w:r w:rsidR="00631806" w:rsidRPr="006571AE">
        <w:rPr>
          <w:rFonts w:ascii="Arial" w:hAnsi="Arial" w:cs="Arial"/>
          <w:sz w:val="16"/>
        </w:rPr>
        <w:t>Delegate</w:t>
      </w:r>
      <w:r w:rsidRPr="006571AE">
        <w:rPr>
          <w:rFonts w:ascii="Arial" w:hAnsi="Arial" w:cs="Arial"/>
          <w:sz w:val="16"/>
        </w:rPr>
        <w:t xml:space="preserve"> and Event UIC)</w:t>
      </w:r>
      <w:r w:rsidRPr="006571AE">
        <w:rPr>
          <w:rFonts w:ascii="Arial" w:hAnsi="Arial" w:cs="Arial"/>
          <w:sz w:val="16"/>
        </w:rPr>
        <w:tab/>
        <w:t>Pre</w:t>
      </w:r>
      <w:r w:rsidRPr="006571AE">
        <w:rPr>
          <w:rFonts w:ascii="Arial" w:hAnsi="Arial" w:cs="Arial"/>
          <w:sz w:val="16"/>
        </w:rPr>
        <w:noBreakHyphen/>
        <w:t xml:space="preserve">Tournament Meeting </w:t>
      </w:r>
    </w:p>
    <w:p w14:paraId="6CF89256" w14:textId="77777777" w:rsidR="00EB2856" w:rsidRPr="006571AE" w:rsidRDefault="00EB2856" w:rsidP="00A050C5">
      <w:pPr>
        <w:tabs>
          <w:tab w:val="left" w:pos="96"/>
          <w:tab w:val="left" w:pos="480"/>
          <w:tab w:val="left" w:pos="4860"/>
        </w:tabs>
        <w:ind w:left="288" w:firstLine="72"/>
        <w:rPr>
          <w:rFonts w:ascii="Arial" w:hAnsi="Arial" w:cs="Arial"/>
          <w:sz w:val="16"/>
        </w:rPr>
      </w:pPr>
      <w:r w:rsidRPr="006571AE">
        <w:rPr>
          <w:rFonts w:ascii="Arial" w:hAnsi="Arial" w:cs="Arial"/>
          <w:sz w:val="16"/>
        </w:rPr>
        <w:t xml:space="preserve">Publicity </w:t>
      </w:r>
      <w:r w:rsidRPr="006571AE">
        <w:rPr>
          <w:rFonts w:ascii="Arial" w:hAnsi="Arial" w:cs="Arial"/>
          <w:sz w:val="16"/>
        </w:rPr>
        <w:tab/>
        <w:t>First Aid Kit and ice/ice packs (recommended)</w:t>
      </w:r>
    </w:p>
    <w:p w14:paraId="6CF89257" w14:textId="77777777" w:rsidR="00EB2856" w:rsidRPr="006571AE" w:rsidRDefault="00EB2856" w:rsidP="00A050C5">
      <w:pPr>
        <w:tabs>
          <w:tab w:val="left" w:pos="96"/>
          <w:tab w:val="left" w:pos="480"/>
          <w:tab w:val="left" w:pos="4860"/>
        </w:tabs>
        <w:ind w:left="288" w:firstLine="72"/>
        <w:rPr>
          <w:rFonts w:ascii="Arial" w:hAnsi="Arial" w:cs="Arial"/>
          <w:sz w:val="16"/>
        </w:rPr>
      </w:pPr>
      <w:r w:rsidRPr="006571AE">
        <w:rPr>
          <w:rFonts w:ascii="Arial" w:hAnsi="Arial" w:cs="Arial"/>
          <w:sz w:val="16"/>
        </w:rPr>
        <w:t xml:space="preserve">Protest Committee </w:t>
      </w:r>
      <w:r w:rsidRPr="006571AE">
        <w:rPr>
          <w:rFonts w:ascii="Arial" w:hAnsi="Arial" w:cs="Arial"/>
          <w:sz w:val="16"/>
        </w:rPr>
        <w:tab/>
        <w:t>Proper restroom facility</w:t>
      </w:r>
    </w:p>
    <w:p w14:paraId="6CF89258" w14:textId="77777777" w:rsidR="00EB2856" w:rsidRPr="006571AE" w:rsidRDefault="00EB2856" w:rsidP="00A050C5">
      <w:pPr>
        <w:tabs>
          <w:tab w:val="left" w:pos="96"/>
          <w:tab w:val="left" w:pos="480"/>
          <w:tab w:val="left" w:pos="4860"/>
        </w:tabs>
        <w:ind w:left="288" w:firstLine="72"/>
        <w:rPr>
          <w:rFonts w:ascii="Arial" w:hAnsi="Arial" w:cs="Arial"/>
          <w:sz w:val="16"/>
        </w:rPr>
      </w:pPr>
      <w:r w:rsidRPr="006571AE">
        <w:rPr>
          <w:rFonts w:ascii="Arial" w:hAnsi="Arial" w:cs="Arial"/>
          <w:sz w:val="16"/>
        </w:rPr>
        <w:t>Umpire change facility</w:t>
      </w:r>
      <w:r w:rsidRPr="006571AE">
        <w:rPr>
          <w:rFonts w:ascii="Arial" w:hAnsi="Arial" w:cs="Arial"/>
          <w:sz w:val="16"/>
        </w:rPr>
        <w:tab/>
      </w:r>
      <w:r w:rsidR="004B5A64" w:rsidRPr="006571AE">
        <w:rPr>
          <w:rFonts w:ascii="Arial" w:hAnsi="Arial" w:cs="Arial"/>
          <w:sz w:val="16"/>
        </w:rPr>
        <w:t xml:space="preserve">Umpire &amp; </w:t>
      </w:r>
      <w:r w:rsidR="00631806" w:rsidRPr="006571AE">
        <w:rPr>
          <w:rFonts w:ascii="Arial" w:hAnsi="Arial" w:cs="Arial"/>
          <w:sz w:val="16"/>
        </w:rPr>
        <w:t>Delegate</w:t>
      </w:r>
      <w:r w:rsidRPr="006571AE">
        <w:rPr>
          <w:rFonts w:ascii="Arial" w:hAnsi="Arial" w:cs="Arial"/>
          <w:sz w:val="16"/>
        </w:rPr>
        <w:t xml:space="preserve"> </w:t>
      </w:r>
      <w:r w:rsidR="004B5A64" w:rsidRPr="006571AE">
        <w:rPr>
          <w:rFonts w:ascii="Arial" w:hAnsi="Arial" w:cs="Arial"/>
          <w:sz w:val="16"/>
        </w:rPr>
        <w:t>water</w:t>
      </w:r>
      <w:r w:rsidRPr="006571AE">
        <w:rPr>
          <w:rFonts w:ascii="Arial" w:hAnsi="Arial" w:cs="Arial"/>
          <w:sz w:val="16"/>
        </w:rPr>
        <w:t xml:space="preserve"> </w:t>
      </w:r>
    </w:p>
    <w:p w14:paraId="6CF89259" w14:textId="77777777" w:rsidR="00EB2856" w:rsidRPr="006571AE" w:rsidRDefault="00EB2856" w:rsidP="00A050C5">
      <w:pPr>
        <w:tabs>
          <w:tab w:val="left" w:pos="96"/>
          <w:tab w:val="left" w:pos="480"/>
          <w:tab w:val="left" w:pos="4860"/>
        </w:tabs>
        <w:ind w:left="288" w:firstLine="72"/>
        <w:rPr>
          <w:rFonts w:ascii="Arial" w:hAnsi="Arial" w:cs="Arial"/>
          <w:sz w:val="16"/>
        </w:rPr>
      </w:pPr>
      <w:r w:rsidRPr="006571AE">
        <w:rPr>
          <w:rFonts w:ascii="Arial" w:hAnsi="Arial" w:cs="Arial"/>
          <w:sz w:val="16"/>
        </w:rPr>
        <w:t>Groundskeeping</w:t>
      </w:r>
      <w:r w:rsidRPr="006571AE">
        <w:rPr>
          <w:rFonts w:ascii="Arial" w:hAnsi="Arial" w:cs="Arial"/>
          <w:sz w:val="16"/>
        </w:rPr>
        <w:tab/>
        <w:t>Scorekeeping</w:t>
      </w:r>
      <w:r w:rsidRPr="006571AE">
        <w:rPr>
          <w:rFonts w:ascii="Arial" w:hAnsi="Arial" w:cs="Arial"/>
          <w:sz w:val="16"/>
        </w:rPr>
        <w:tab/>
      </w:r>
    </w:p>
    <w:p w14:paraId="3E955AC7" w14:textId="35AFC381" w:rsidR="00075A70" w:rsidRDefault="00167E66" w:rsidP="001C043E">
      <w:pPr>
        <w:tabs>
          <w:tab w:val="left" w:pos="360"/>
          <w:tab w:val="left" w:pos="4860"/>
        </w:tabs>
        <w:ind w:left="360"/>
        <w:rPr>
          <w:rFonts w:ascii="Arial" w:hAnsi="Arial" w:cs="Arial"/>
          <w:sz w:val="16"/>
        </w:rPr>
      </w:pPr>
      <w:r w:rsidRPr="006571AE">
        <w:rPr>
          <w:rFonts w:ascii="Arial" w:hAnsi="Arial" w:cs="Arial"/>
          <w:sz w:val="16"/>
        </w:rPr>
        <w:t>Awards Presentation (Medals or Prizes)</w:t>
      </w:r>
      <w:r w:rsidR="00725933" w:rsidRPr="006571AE">
        <w:rPr>
          <w:rFonts w:ascii="Arial" w:hAnsi="Arial" w:cs="Arial"/>
          <w:sz w:val="16"/>
        </w:rPr>
        <w:t>.</w:t>
      </w:r>
      <w:r w:rsidRPr="006571AE">
        <w:rPr>
          <w:rFonts w:ascii="Arial" w:hAnsi="Arial" w:cs="Arial"/>
          <w:sz w:val="16"/>
        </w:rPr>
        <w:t xml:space="preserve"> </w:t>
      </w:r>
      <w:r w:rsidR="00725933" w:rsidRPr="006571AE">
        <w:rPr>
          <w:rFonts w:ascii="Arial" w:hAnsi="Arial" w:cs="Arial"/>
          <w:sz w:val="16"/>
        </w:rPr>
        <w:t>P</w:t>
      </w:r>
      <w:r w:rsidRPr="006571AE">
        <w:rPr>
          <w:rFonts w:ascii="Arial" w:hAnsi="Arial" w:cs="Arial"/>
          <w:sz w:val="16"/>
        </w:rPr>
        <w:t xml:space="preserve">hotos </w:t>
      </w:r>
      <w:r w:rsidR="00725933" w:rsidRPr="006571AE">
        <w:rPr>
          <w:rFonts w:ascii="Arial" w:hAnsi="Arial" w:cs="Arial"/>
          <w:sz w:val="16"/>
        </w:rPr>
        <w:t xml:space="preserve">of the top 3 </w:t>
      </w:r>
      <w:proofErr w:type="gramStart"/>
      <w:r w:rsidR="00725933" w:rsidRPr="006571AE">
        <w:rPr>
          <w:rFonts w:ascii="Arial" w:hAnsi="Arial" w:cs="Arial"/>
          <w:sz w:val="16"/>
        </w:rPr>
        <w:t>finishers</w:t>
      </w:r>
      <w:proofErr w:type="gramEnd"/>
      <w:r w:rsidR="00EB2856" w:rsidRPr="006571AE">
        <w:rPr>
          <w:rFonts w:ascii="Arial" w:hAnsi="Arial" w:cs="Arial"/>
          <w:sz w:val="16"/>
        </w:rPr>
        <w:t xml:space="preserve"> </w:t>
      </w:r>
      <w:r w:rsidR="004E6963" w:rsidRPr="006571AE">
        <w:rPr>
          <w:rFonts w:ascii="Arial" w:hAnsi="Arial" w:cs="Arial"/>
          <w:sz w:val="16"/>
        </w:rPr>
        <w:t xml:space="preserve">provided </w:t>
      </w:r>
      <w:r w:rsidR="00725933" w:rsidRPr="006571AE">
        <w:rPr>
          <w:rFonts w:ascii="Arial" w:hAnsi="Arial" w:cs="Arial"/>
          <w:sz w:val="16"/>
        </w:rPr>
        <w:t>to</w:t>
      </w:r>
      <w:r w:rsidR="004E6963" w:rsidRPr="006571AE">
        <w:rPr>
          <w:rFonts w:ascii="Arial" w:hAnsi="Arial" w:cs="Arial"/>
          <w:sz w:val="16"/>
        </w:rPr>
        <w:t xml:space="preserve"> Softball M</w:t>
      </w:r>
      <w:r w:rsidR="003728A5">
        <w:rPr>
          <w:rFonts w:ascii="Arial" w:hAnsi="Arial" w:cs="Arial"/>
          <w:sz w:val="16"/>
        </w:rPr>
        <w:t>B</w:t>
      </w:r>
      <w:r w:rsidRPr="006571AE">
        <w:rPr>
          <w:rFonts w:ascii="Arial" w:hAnsi="Arial" w:cs="Arial"/>
          <w:sz w:val="16"/>
        </w:rPr>
        <w:t xml:space="preserve"> in each event.</w:t>
      </w:r>
      <w:r w:rsidR="00EB2856" w:rsidRPr="006571AE">
        <w:rPr>
          <w:rFonts w:ascii="Arial" w:hAnsi="Arial" w:cs="Arial"/>
          <w:sz w:val="16"/>
        </w:rPr>
        <w:t xml:space="preserve"> </w:t>
      </w:r>
    </w:p>
    <w:p w14:paraId="5A5C8309" w14:textId="77777777" w:rsidR="00211A6C" w:rsidRDefault="00211A6C" w:rsidP="00A050C5">
      <w:pPr>
        <w:tabs>
          <w:tab w:val="left" w:pos="360"/>
          <w:tab w:val="left" w:pos="4860"/>
        </w:tabs>
        <w:ind w:left="360"/>
        <w:rPr>
          <w:rFonts w:ascii="Arial" w:hAnsi="Arial" w:cs="Arial"/>
          <w:sz w:val="16"/>
        </w:rPr>
      </w:pPr>
    </w:p>
    <w:p w14:paraId="0ADFBAE9" w14:textId="77777777" w:rsidR="00211A6C" w:rsidRDefault="00211A6C" w:rsidP="00A050C5">
      <w:pPr>
        <w:tabs>
          <w:tab w:val="left" w:pos="360"/>
          <w:tab w:val="left" w:pos="4860"/>
        </w:tabs>
        <w:ind w:left="360"/>
        <w:rPr>
          <w:rFonts w:ascii="Arial" w:hAnsi="Arial" w:cs="Arial"/>
          <w:sz w:val="16"/>
        </w:rPr>
      </w:pPr>
    </w:p>
    <w:p w14:paraId="07ADD2BC" w14:textId="77777777" w:rsidR="00211A6C" w:rsidRDefault="00211A6C" w:rsidP="00A050C5">
      <w:pPr>
        <w:tabs>
          <w:tab w:val="left" w:pos="360"/>
          <w:tab w:val="left" w:pos="4860"/>
        </w:tabs>
        <w:ind w:left="360"/>
        <w:rPr>
          <w:rFonts w:ascii="Arial" w:hAnsi="Arial" w:cs="Arial"/>
          <w:sz w:val="16"/>
        </w:rPr>
      </w:pPr>
    </w:p>
    <w:p w14:paraId="6CF8925A" w14:textId="5E19325C" w:rsidR="00915C51" w:rsidRPr="006571AE" w:rsidRDefault="00EB2856" w:rsidP="00A050C5">
      <w:pPr>
        <w:tabs>
          <w:tab w:val="left" w:pos="360"/>
          <w:tab w:val="left" w:pos="4860"/>
        </w:tabs>
        <w:ind w:left="360"/>
        <w:rPr>
          <w:rFonts w:ascii="Arial" w:hAnsi="Arial" w:cs="Arial"/>
          <w:b/>
          <w:sz w:val="16"/>
          <w:u w:val="single"/>
        </w:rPr>
      </w:pPr>
      <w:r w:rsidRPr="006571AE">
        <w:rPr>
          <w:rFonts w:ascii="Arial" w:hAnsi="Arial" w:cs="Arial"/>
          <w:sz w:val="16"/>
        </w:rPr>
        <w:lastRenderedPageBreak/>
        <w:tab/>
      </w:r>
    </w:p>
    <w:p w14:paraId="6CF8925B" w14:textId="4B993FC3" w:rsidR="00EB2856" w:rsidRPr="006571AE" w:rsidRDefault="00EB2856" w:rsidP="00A050C5">
      <w:pPr>
        <w:pStyle w:val="Heading7"/>
        <w:spacing w:before="0" w:after="0"/>
        <w:jc w:val="both"/>
        <w:rPr>
          <w:rFonts w:cs="Arial"/>
          <w:b/>
          <w:sz w:val="16"/>
        </w:rPr>
      </w:pPr>
      <w:r w:rsidRPr="006571AE">
        <w:rPr>
          <w:rFonts w:cs="Arial"/>
          <w:b/>
          <w:sz w:val="16"/>
          <w:u w:val="single"/>
        </w:rPr>
        <w:t>Article 4 - Sanctioned Competition</w:t>
      </w:r>
      <w:r w:rsidR="00603339">
        <w:rPr>
          <w:rFonts w:cs="Arial"/>
          <w:b/>
          <w:sz w:val="16"/>
          <w:u w:val="single"/>
        </w:rPr>
        <w:br/>
      </w:r>
    </w:p>
    <w:p w14:paraId="215376B5" w14:textId="33487933" w:rsidR="001C043E" w:rsidRPr="000D5402" w:rsidRDefault="00EB2856" w:rsidP="000D5402">
      <w:pPr>
        <w:pStyle w:val="Heading6"/>
        <w:spacing w:before="0" w:after="0"/>
        <w:ind w:left="360" w:hanging="360"/>
        <w:jc w:val="both"/>
        <w:rPr>
          <w:rFonts w:cs="Arial"/>
          <w:b/>
          <w:i w:val="0"/>
          <w:sz w:val="16"/>
        </w:rPr>
      </w:pPr>
      <w:r w:rsidRPr="006571AE">
        <w:rPr>
          <w:rFonts w:cs="Arial"/>
          <w:b/>
          <w:i w:val="0"/>
          <w:sz w:val="16"/>
        </w:rPr>
        <w:t>A.</w:t>
      </w:r>
      <w:r w:rsidR="000F266F" w:rsidRPr="006571AE">
        <w:rPr>
          <w:rFonts w:cs="Arial"/>
          <w:b/>
          <w:i w:val="0"/>
          <w:sz w:val="16"/>
        </w:rPr>
        <w:tab/>
      </w:r>
      <w:r w:rsidRPr="006571AE">
        <w:rPr>
          <w:rFonts w:cs="Arial"/>
          <w:b/>
          <w:i w:val="0"/>
          <w:sz w:val="16"/>
        </w:rPr>
        <w:t>Rules</w:t>
      </w:r>
    </w:p>
    <w:p w14:paraId="6CF8925D" w14:textId="32EBF645" w:rsidR="00EB2856" w:rsidRPr="006571AE" w:rsidRDefault="00EB2856" w:rsidP="00A050C5">
      <w:pPr>
        <w:pStyle w:val="BodyText"/>
        <w:spacing w:after="0"/>
        <w:ind w:left="360" w:hanging="360"/>
        <w:rPr>
          <w:rFonts w:ascii="Arial" w:hAnsi="Arial" w:cs="Arial"/>
          <w:sz w:val="16"/>
        </w:rPr>
      </w:pPr>
      <w:r w:rsidRPr="006571AE">
        <w:rPr>
          <w:rFonts w:ascii="Arial" w:hAnsi="Arial" w:cs="Arial"/>
          <w:sz w:val="16"/>
        </w:rPr>
        <w:t>1.</w:t>
      </w:r>
      <w:r w:rsidRPr="006571AE">
        <w:rPr>
          <w:rFonts w:ascii="Arial" w:hAnsi="Arial" w:cs="Arial"/>
          <w:sz w:val="16"/>
        </w:rPr>
        <w:tab/>
        <w:t xml:space="preserve">All </w:t>
      </w:r>
      <w:r w:rsidR="00167E66" w:rsidRPr="006571AE">
        <w:rPr>
          <w:rFonts w:ascii="Arial" w:hAnsi="Arial" w:cs="Arial"/>
          <w:sz w:val="16"/>
        </w:rPr>
        <w:t>Softball Manitoba</w:t>
      </w:r>
      <w:r w:rsidRPr="006571AE">
        <w:rPr>
          <w:rFonts w:ascii="Arial" w:hAnsi="Arial" w:cs="Arial"/>
          <w:sz w:val="16"/>
        </w:rPr>
        <w:t xml:space="preserve"> </w:t>
      </w:r>
      <w:r w:rsidR="00167E66" w:rsidRPr="006571AE">
        <w:rPr>
          <w:rFonts w:ascii="Arial" w:hAnsi="Arial" w:cs="Arial"/>
          <w:sz w:val="16"/>
        </w:rPr>
        <w:t>s</w:t>
      </w:r>
      <w:r w:rsidRPr="006571AE">
        <w:rPr>
          <w:rFonts w:ascii="Arial" w:hAnsi="Arial" w:cs="Arial"/>
          <w:sz w:val="16"/>
        </w:rPr>
        <w:t xml:space="preserve">anctioned </w:t>
      </w:r>
      <w:proofErr w:type="gramStart"/>
      <w:r w:rsidRPr="006571AE">
        <w:rPr>
          <w:rFonts w:ascii="Arial" w:hAnsi="Arial" w:cs="Arial"/>
          <w:sz w:val="16"/>
        </w:rPr>
        <w:t>competition</w:t>
      </w:r>
      <w:proofErr w:type="gramEnd"/>
      <w:r w:rsidRPr="006571AE">
        <w:rPr>
          <w:rFonts w:ascii="Arial" w:hAnsi="Arial" w:cs="Arial"/>
          <w:sz w:val="16"/>
        </w:rPr>
        <w:t xml:space="preserve"> will be conducted in order </w:t>
      </w:r>
      <w:proofErr w:type="gramStart"/>
      <w:r w:rsidRPr="006571AE">
        <w:rPr>
          <w:rFonts w:ascii="Arial" w:hAnsi="Arial" w:cs="Arial"/>
          <w:sz w:val="16"/>
        </w:rPr>
        <w:t>and</w:t>
      </w:r>
      <w:proofErr w:type="gramEnd"/>
      <w:r w:rsidRPr="006571AE">
        <w:rPr>
          <w:rFonts w:ascii="Arial" w:hAnsi="Arial" w:cs="Arial"/>
          <w:sz w:val="16"/>
        </w:rPr>
        <w:t xml:space="preserve"> accordance with the following regulations:</w:t>
      </w:r>
    </w:p>
    <w:p w14:paraId="6CF8925E" w14:textId="77777777" w:rsidR="00EB2856" w:rsidRPr="006571AE" w:rsidRDefault="00167E66" w:rsidP="00A050C5">
      <w:pPr>
        <w:pStyle w:val="BodyText"/>
        <w:numPr>
          <w:ilvl w:val="1"/>
          <w:numId w:val="64"/>
        </w:numPr>
        <w:spacing w:after="0"/>
        <w:ind w:left="630" w:hanging="270"/>
        <w:jc w:val="both"/>
        <w:rPr>
          <w:rFonts w:ascii="Arial" w:hAnsi="Arial" w:cs="Arial"/>
          <w:sz w:val="16"/>
        </w:rPr>
      </w:pPr>
      <w:r w:rsidRPr="006571AE">
        <w:rPr>
          <w:rFonts w:ascii="Arial" w:hAnsi="Arial" w:cs="Arial"/>
          <w:sz w:val="16"/>
        </w:rPr>
        <w:t>The Softball Manitoba</w:t>
      </w:r>
      <w:r w:rsidR="00EB2856" w:rsidRPr="006571AE">
        <w:rPr>
          <w:rFonts w:ascii="Arial" w:hAnsi="Arial" w:cs="Arial"/>
          <w:sz w:val="16"/>
        </w:rPr>
        <w:t xml:space="preserve"> General and Divisional Operating Rules</w:t>
      </w:r>
    </w:p>
    <w:p w14:paraId="6CF8925F" w14:textId="77777777" w:rsidR="00EB2856" w:rsidRPr="006571AE" w:rsidRDefault="00EB2856" w:rsidP="00A050C5">
      <w:pPr>
        <w:pStyle w:val="BodyText"/>
        <w:numPr>
          <w:ilvl w:val="1"/>
          <w:numId w:val="64"/>
        </w:numPr>
        <w:spacing w:after="0"/>
        <w:ind w:left="630" w:hanging="270"/>
        <w:jc w:val="both"/>
        <w:rPr>
          <w:rFonts w:ascii="Arial" w:hAnsi="Arial" w:cs="Arial"/>
          <w:sz w:val="16"/>
        </w:rPr>
      </w:pPr>
      <w:r w:rsidRPr="006571AE">
        <w:rPr>
          <w:rFonts w:ascii="Arial" w:hAnsi="Arial" w:cs="Arial"/>
          <w:sz w:val="16"/>
        </w:rPr>
        <w:t xml:space="preserve">The </w:t>
      </w:r>
      <w:r w:rsidR="00851E53" w:rsidRPr="006571AE">
        <w:rPr>
          <w:rFonts w:ascii="Arial" w:hAnsi="Arial" w:cs="Arial"/>
          <w:sz w:val="16"/>
        </w:rPr>
        <w:t>Softball Canada</w:t>
      </w:r>
      <w:r w:rsidRPr="006571AE">
        <w:rPr>
          <w:rFonts w:ascii="Arial" w:hAnsi="Arial" w:cs="Arial"/>
          <w:sz w:val="16"/>
        </w:rPr>
        <w:t xml:space="preserve"> By-Laws and Special Operating Rules</w:t>
      </w:r>
    </w:p>
    <w:p w14:paraId="6CF89260" w14:textId="77777777" w:rsidR="00EB2856" w:rsidRPr="006571AE" w:rsidRDefault="00EB2856" w:rsidP="00A050C5">
      <w:pPr>
        <w:pStyle w:val="BodyText"/>
        <w:numPr>
          <w:ilvl w:val="1"/>
          <w:numId w:val="64"/>
        </w:numPr>
        <w:spacing w:after="0"/>
        <w:ind w:left="630" w:hanging="270"/>
        <w:jc w:val="both"/>
        <w:rPr>
          <w:rFonts w:ascii="Arial" w:hAnsi="Arial" w:cs="Arial"/>
          <w:sz w:val="16"/>
        </w:rPr>
      </w:pPr>
      <w:r w:rsidRPr="006571AE">
        <w:rPr>
          <w:rFonts w:ascii="Arial" w:hAnsi="Arial" w:cs="Arial"/>
          <w:sz w:val="16"/>
        </w:rPr>
        <w:t xml:space="preserve">The </w:t>
      </w:r>
      <w:r w:rsidR="00851E53" w:rsidRPr="006571AE">
        <w:rPr>
          <w:rFonts w:ascii="Arial" w:hAnsi="Arial" w:cs="Arial"/>
          <w:sz w:val="16"/>
        </w:rPr>
        <w:t>Softball Canada</w:t>
      </w:r>
      <w:r w:rsidRPr="006571AE">
        <w:rPr>
          <w:rFonts w:ascii="Arial" w:hAnsi="Arial" w:cs="Arial"/>
          <w:sz w:val="16"/>
        </w:rPr>
        <w:t xml:space="preserve"> Rulebook</w:t>
      </w:r>
    </w:p>
    <w:p w14:paraId="6CF89261" w14:textId="512FF335" w:rsidR="00EB2856" w:rsidRPr="006571AE" w:rsidRDefault="00EB2856" w:rsidP="00A050C5">
      <w:pPr>
        <w:pStyle w:val="BodyText"/>
        <w:numPr>
          <w:ilvl w:val="1"/>
          <w:numId w:val="64"/>
        </w:numPr>
        <w:spacing w:after="0"/>
        <w:ind w:left="630" w:hanging="270"/>
        <w:jc w:val="both"/>
        <w:rPr>
          <w:rFonts w:ascii="Arial" w:hAnsi="Arial" w:cs="Arial"/>
          <w:sz w:val="16"/>
        </w:rPr>
      </w:pPr>
      <w:r w:rsidRPr="006571AE">
        <w:rPr>
          <w:rFonts w:ascii="Arial" w:hAnsi="Arial" w:cs="Arial"/>
          <w:sz w:val="16"/>
        </w:rPr>
        <w:t>The WCSA By-Laws and Special Operating Rules (</w:t>
      </w:r>
      <w:r w:rsidR="00167E66" w:rsidRPr="006571AE">
        <w:rPr>
          <w:rFonts w:ascii="Arial" w:hAnsi="Arial" w:cs="Arial"/>
          <w:sz w:val="16"/>
        </w:rPr>
        <w:t xml:space="preserve">as per </w:t>
      </w:r>
      <w:r w:rsidRPr="006571AE">
        <w:rPr>
          <w:rFonts w:ascii="Arial" w:hAnsi="Arial" w:cs="Arial"/>
          <w:sz w:val="16"/>
        </w:rPr>
        <w:t>WCSA Handbook)</w:t>
      </w:r>
      <w:r w:rsidR="00603339">
        <w:rPr>
          <w:rFonts w:ascii="Arial" w:hAnsi="Arial" w:cs="Arial"/>
          <w:sz w:val="16"/>
        </w:rPr>
        <w:br/>
      </w:r>
    </w:p>
    <w:p w14:paraId="35316E59" w14:textId="7B56FE64" w:rsidR="001C043E" w:rsidRDefault="00EB2856" w:rsidP="000D5402">
      <w:pPr>
        <w:pStyle w:val="Heading6"/>
        <w:spacing w:before="0" w:after="0"/>
        <w:ind w:left="360" w:hanging="360"/>
        <w:jc w:val="both"/>
        <w:rPr>
          <w:rFonts w:cs="Arial"/>
          <w:sz w:val="16"/>
        </w:rPr>
      </w:pPr>
      <w:r w:rsidRPr="006571AE">
        <w:rPr>
          <w:rFonts w:cs="Arial"/>
          <w:b/>
          <w:i w:val="0"/>
          <w:sz w:val="16"/>
        </w:rPr>
        <w:t>B.</w:t>
      </w:r>
      <w:r w:rsidR="000F266F" w:rsidRPr="006571AE">
        <w:rPr>
          <w:rFonts w:cs="Arial"/>
          <w:b/>
          <w:i w:val="0"/>
          <w:sz w:val="16"/>
        </w:rPr>
        <w:tab/>
      </w:r>
      <w:r w:rsidRPr="006571AE">
        <w:rPr>
          <w:rFonts w:cs="Arial"/>
          <w:b/>
          <w:i w:val="0"/>
          <w:sz w:val="16"/>
        </w:rPr>
        <w:t>Officials</w:t>
      </w:r>
    </w:p>
    <w:p w14:paraId="6CF89263" w14:textId="19FDB5BA" w:rsidR="00EB2856" w:rsidRPr="006571AE" w:rsidRDefault="00EB2856" w:rsidP="00A050C5">
      <w:pPr>
        <w:pStyle w:val="BodyText2"/>
        <w:tabs>
          <w:tab w:val="clear" w:pos="720"/>
          <w:tab w:val="left" w:pos="360"/>
        </w:tabs>
        <w:spacing w:before="0" w:line="240" w:lineRule="auto"/>
        <w:ind w:left="360" w:hanging="360"/>
        <w:jc w:val="left"/>
        <w:rPr>
          <w:rFonts w:ascii="Arial" w:hAnsi="Arial" w:cs="Arial"/>
          <w:sz w:val="16"/>
        </w:rPr>
      </w:pPr>
      <w:r w:rsidRPr="006571AE">
        <w:rPr>
          <w:rFonts w:ascii="Arial" w:hAnsi="Arial" w:cs="Arial"/>
          <w:sz w:val="16"/>
        </w:rPr>
        <w:t>1.</w:t>
      </w:r>
      <w:r w:rsidRPr="006571AE">
        <w:rPr>
          <w:rFonts w:ascii="Arial" w:hAnsi="Arial" w:cs="Arial"/>
          <w:sz w:val="16"/>
        </w:rPr>
        <w:tab/>
        <w:t xml:space="preserve">One umpire will be appointed </w:t>
      </w:r>
      <w:r w:rsidR="0053716E" w:rsidRPr="006571AE">
        <w:rPr>
          <w:rFonts w:ascii="Arial" w:hAnsi="Arial" w:cs="Arial"/>
          <w:sz w:val="16"/>
        </w:rPr>
        <w:t>Event</w:t>
      </w:r>
      <w:r w:rsidRPr="006571AE">
        <w:rPr>
          <w:rFonts w:ascii="Arial" w:hAnsi="Arial" w:cs="Arial"/>
          <w:sz w:val="16"/>
        </w:rPr>
        <w:t xml:space="preserve"> Umpire-in-Chief</w:t>
      </w:r>
      <w:r w:rsidRPr="006571AE">
        <w:rPr>
          <w:rFonts w:ascii="Arial" w:hAnsi="Arial" w:cs="Arial"/>
          <w:b/>
          <w:bCs/>
          <w:sz w:val="16"/>
        </w:rPr>
        <w:t>.</w:t>
      </w:r>
      <w:r w:rsidRPr="006571AE">
        <w:rPr>
          <w:rFonts w:ascii="Arial" w:hAnsi="Arial" w:cs="Arial"/>
          <w:sz w:val="16"/>
        </w:rPr>
        <w:t xml:space="preserve"> This appointment will be made by the PUIC and the </w:t>
      </w:r>
      <w:r w:rsidR="0053716E" w:rsidRPr="006571AE">
        <w:rPr>
          <w:rFonts w:ascii="Arial" w:hAnsi="Arial" w:cs="Arial"/>
          <w:sz w:val="16"/>
        </w:rPr>
        <w:t>Umpire</w:t>
      </w:r>
      <w:r w:rsidR="000A3D74" w:rsidRPr="006571AE">
        <w:rPr>
          <w:rFonts w:ascii="Arial" w:hAnsi="Arial" w:cs="Arial"/>
          <w:sz w:val="16"/>
        </w:rPr>
        <w:t xml:space="preserve"> Development </w:t>
      </w:r>
      <w:r w:rsidRPr="006571AE">
        <w:rPr>
          <w:rFonts w:ascii="Arial" w:hAnsi="Arial" w:cs="Arial"/>
          <w:sz w:val="16"/>
        </w:rPr>
        <w:t xml:space="preserve">Committee.  The </w:t>
      </w:r>
      <w:r w:rsidR="0053716E" w:rsidRPr="006571AE">
        <w:rPr>
          <w:rFonts w:ascii="Arial" w:hAnsi="Arial" w:cs="Arial"/>
          <w:sz w:val="16"/>
        </w:rPr>
        <w:t xml:space="preserve">Event UIC </w:t>
      </w:r>
      <w:r w:rsidRPr="006571AE">
        <w:rPr>
          <w:rFonts w:ascii="Arial" w:hAnsi="Arial" w:cs="Arial"/>
          <w:sz w:val="16"/>
        </w:rPr>
        <w:t xml:space="preserve">shall be responsible for </w:t>
      </w:r>
      <w:r w:rsidR="0053716E" w:rsidRPr="006571AE">
        <w:rPr>
          <w:rFonts w:ascii="Arial" w:hAnsi="Arial" w:cs="Arial"/>
          <w:sz w:val="16"/>
        </w:rPr>
        <w:t xml:space="preserve">assigning </w:t>
      </w:r>
      <w:r w:rsidRPr="006571AE">
        <w:rPr>
          <w:rFonts w:ascii="Arial" w:hAnsi="Arial" w:cs="Arial"/>
          <w:sz w:val="16"/>
        </w:rPr>
        <w:t>the officials for the Championship.</w:t>
      </w:r>
    </w:p>
    <w:p w14:paraId="6CF89264" w14:textId="77777777" w:rsidR="00EB2856" w:rsidRPr="006571AE" w:rsidRDefault="00EB2856" w:rsidP="00A050C5">
      <w:pPr>
        <w:tabs>
          <w:tab w:val="left" w:pos="360"/>
        </w:tabs>
        <w:ind w:left="360" w:hanging="360"/>
        <w:jc w:val="both"/>
        <w:rPr>
          <w:rFonts w:ascii="Arial" w:hAnsi="Arial" w:cs="Arial"/>
          <w:sz w:val="16"/>
        </w:rPr>
      </w:pPr>
      <w:r w:rsidRPr="006571AE">
        <w:rPr>
          <w:rFonts w:ascii="Arial" w:hAnsi="Arial" w:cs="Arial"/>
          <w:sz w:val="16"/>
        </w:rPr>
        <w:t>2.</w:t>
      </w:r>
      <w:r w:rsidRPr="006571AE">
        <w:rPr>
          <w:rFonts w:ascii="Arial" w:hAnsi="Arial" w:cs="Arial"/>
          <w:sz w:val="16"/>
        </w:rPr>
        <w:tab/>
        <w:t xml:space="preserve">Duties of the </w:t>
      </w:r>
      <w:r w:rsidR="0053716E" w:rsidRPr="006571AE">
        <w:rPr>
          <w:rFonts w:ascii="Arial" w:hAnsi="Arial" w:cs="Arial"/>
          <w:sz w:val="16"/>
        </w:rPr>
        <w:t xml:space="preserve">Event </w:t>
      </w:r>
      <w:r w:rsidRPr="006571AE">
        <w:rPr>
          <w:rFonts w:ascii="Arial" w:hAnsi="Arial" w:cs="Arial"/>
          <w:sz w:val="16"/>
        </w:rPr>
        <w:t>UIC shall include the following:</w:t>
      </w:r>
    </w:p>
    <w:p w14:paraId="6CF89265" w14:textId="77777777" w:rsidR="00EB2856" w:rsidRPr="006571AE" w:rsidRDefault="00EB2856" w:rsidP="00A050C5">
      <w:pPr>
        <w:pStyle w:val="ListParagraph"/>
        <w:numPr>
          <w:ilvl w:val="1"/>
          <w:numId w:val="65"/>
        </w:numPr>
        <w:ind w:left="630" w:hanging="270"/>
        <w:jc w:val="both"/>
        <w:rPr>
          <w:rFonts w:ascii="Arial" w:hAnsi="Arial" w:cs="Arial"/>
          <w:sz w:val="16"/>
        </w:rPr>
      </w:pPr>
      <w:r w:rsidRPr="006571AE">
        <w:rPr>
          <w:rFonts w:ascii="Arial" w:hAnsi="Arial" w:cs="Arial"/>
          <w:sz w:val="16"/>
        </w:rPr>
        <w:t>Hold a pre-tournament meeting with the assigned officials prior to first game of Championship.</w:t>
      </w:r>
    </w:p>
    <w:p w14:paraId="6CF89266" w14:textId="77777777" w:rsidR="00EB2856" w:rsidRPr="006571AE" w:rsidRDefault="00EB2856" w:rsidP="00A050C5">
      <w:pPr>
        <w:pStyle w:val="ListParagraph"/>
        <w:numPr>
          <w:ilvl w:val="1"/>
          <w:numId w:val="65"/>
        </w:numPr>
        <w:ind w:left="630" w:hanging="270"/>
        <w:jc w:val="both"/>
        <w:rPr>
          <w:rFonts w:ascii="Arial" w:hAnsi="Arial" w:cs="Arial"/>
          <w:sz w:val="16"/>
        </w:rPr>
      </w:pPr>
      <w:r w:rsidRPr="006571AE">
        <w:rPr>
          <w:rFonts w:ascii="Arial" w:hAnsi="Arial" w:cs="Arial"/>
          <w:sz w:val="16"/>
        </w:rPr>
        <w:t xml:space="preserve">Participate in Pre-Championship meeting with </w:t>
      </w:r>
      <w:r w:rsidR="00631806" w:rsidRPr="006571AE">
        <w:rPr>
          <w:rFonts w:ascii="Arial" w:hAnsi="Arial" w:cs="Arial"/>
          <w:sz w:val="16"/>
        </w:rPr>
        <w:t>Delegate</w:t>
      </w:r>
      <w:r w:rsidRPr="006571AE">
        <w:rPr>
          <w:rFonts w:ascii="Arial" w:hAnsi="Arial" w:cs="Arial"/>
          <w:sz w:val="16"/>
        </w:rPr>
        <w:t xml:space="preserve"> and Team Representatives.</w:t>
      </w:r>
    </w:p>
    <w:p w14:paraId="6CF89267" w14:textId="77777777" w:rsidR="00EB2856" w:rsidRPr="006571AE" w:rsidRDefault="00EB2856" w:rsidP="00A050C5">
      <w:pPr>
        <w:pStyle w:val="ListParagraph"/>
        <w:numPr>
          <w:ilvl w:val="1"/>
          <w:numId w:val="65"/>
        </w:numPr>
        <w:ind w:left="630" w:hanging="270"/>
        <w:jc w:val="both"/>
        <w:rPr>
          <w:rFonts w:ascii="Arial" w:hAnsi="Arial" w:cs="Arial"/>
          <w:sz w:val="16"/>
        </w:rPr>
      </w:pPr>
      <w:r w:rsidRPr="006571AE">
        <w:rPr>
          <w:rFonts w:ascii="Arial" w:hAnsi="Arial" w:cs="Arial"/>
          <w:sz w:val="16"/>
        </w:rPr>
        <w:t>Serve as a member of the Protest Committee.</w:t>
      </w:r>
    </w:p>
    <w:p w14:paraId="6CF89268" w14:textId="37920A27" w:rsidR="00EB2856" w:rsidRPr="006571AE" w:rsidRDefault="00EB2856" w:rsidP="00A050C5">
      <w:pPr>
        <w:pStyle w:val="ListParagraph"/>
        <w:numPr>
          <w:ilvl w:val="1"/>
          <w:numId w:val="65"/>
        </w:numPr>
        <w:ind w:left="630" w:hanging="270"/>
        <w:jc w:val="both"/>
        <w:rPr>
          <w:rFonts w:ascii="Arial" w:hAnsi="Arial" w:cs="Arial"/>
          <w:sz w:val="16"/>
        </w:rPr>
      </w:pPr>
      <w:r w:rsidRPr="006571AE">
        <w:rPr>
          <w:rFonts w:ascii="Arial" w:hAnsi="Arial" w:cs="Arial"/>
          <w:sz w:val="16"/>
        </w:rPr>
        <w:t xml:space="preserve">Submit </w:t>
      </w:r>
      <w:r w:rsidR="00631806" w:rsidRPr="006571AE">
        <w:rPr>
          <w:rFonts w:ascii="Arial" w:hAnsi="Arial" w:cs="Arial"/>
          <w:sz w:val="16"/>
        </w:rPr>
        <w:t>e</w:t>
      </w:r>
      <w:r w:rsidRPr="006571AE">
        <w:rPr>
          <w:rFonts w:ascii="Arial" w:hAnsi="Arial" w:cs="Arial"/>
          <w:sz w:val="16"/>
        </w:rPr>
        <w:t xml:space="preserve">vent </w:t>
      </w:r>
      <w:r w:rsidR="00631806" w:rsidRPr="006571AE">
        <w:rPr>
          <w:rFonts w:ascii="Arial" w:hAnsi="Arial" w:cs="Arial"/>
          <w:sz w:val="16"/>
        </w:rPr>
        <w:t>e</w:t>
      </w:r>
      <w:r w:rsidRPr="006571AE">
        <w:rPr>
          <w:rFonts w:ascii="Arial" w:hAnsi="Arial" w:cs="Arial"/>
          <w:sz w:val="16"/>
        </w:rPr>
        <w:t xml:space="preserve">xpense </w:t>
      </w:r>
      <w:r w:rsidR="00631806" w:rsidRPr="006571AE">
        <w:rPr>
          <w:rFonts w:ascii="Arial" w:hAnsi="Arial" w:cs="Arial"/>
          <w:sz w:val="16"/>
        </w:rPr>
        <w:t>r</w:t>
      </w:r>
      <w:r w:rsidRPr="006571AE">
        <w:rPr>
          <w:rFonts w:ascii="Arial" w:hAnsi="Arial" w:cs="Arial"/>
          <w:sz w:val="16"/>
        </w:rPr>
        <w:t>eport / other duties - as outlined in Umpires Handbook.</w:t>
      </w:r>
      <w:r w:rsidR="00603339">
        <w:rPr>
          <w:rFonts w:ascii="Arial" w:hAnsi="Arial" w:cs="Arial"/>
          <w:sz w:val="16"/>
        </w:rPr>
        <w:br/>
      </w:r>
    </w:p>
    <w:p w14:paraId="281B95EC" w14:textId="4849EDF0" w:rsidR="001C043E" w:rsidRDefault="00EB2856" w:rsidP="000D5402">
      <w:pPr>
        <w:ind w:left="360" w:hanging="360"/>
        <w:jc w:val="both"/>
        <w:rPr>
          <w:rFonts w:ascii="Arial" w:hAnsi="Arial" w:cs="Arial"/>
          <w:sz w:val="16"/>
        </w:rPr>
      </w:pPr>
      <w:r w:rsidRPr="006571AE">
        <w:rPr>
          <w:rFonts w:ascii="Arial" w:hAnsi="Arial" w:cs="Arial"/>
          <w:b/>
          <w:sz w:val="16"/>
        </w:rPr>
        <w:t>C.</w:t>
      </w:r>
      <w:r w:rsidR="000F266F" w:rsidRPr="006571AE">
        <w:rPr>
          <w:rFonts w:ascii="Arial" w:hAnsi="Arial" w:cs="Arial"/>
          <w:b/>
          <w:sz w:val="16"/>
        </w:rPr>
        <w:tab/>
      </w:r>
      <w:r w:rsidRPr="006571AE">
        <w:rPr>
          <w:rFonts w:ascii="Arial" w:hAnsi="Arial" w:cs="Arial"/>
          <w:b/>
          <w:sz w:val="16"/>
        </w:rPr>
        <w:t>Smoking, Alcohol and Substance Abuse</w:t>
      </w:r>
    </w:p>
    <w:p w14:paraId="6CF8926A" w14:textId="446314A3" w:rsidR="00EB2856" w:rsidRPr="006571AE" w:rsidRDefault="00EB2856" w:rsidP="00A050C5">
      <w:pPr>
        <w:pStyle w:val="BodyTextIndent"/>
        <w:spacing w:before="0" w:line="240" w:lineRule="auto"/>
        <w:ind w:left="360" w:hanging="360"/>
        <w:rPr>
          <w:rFonts w:ascii="Arial" w:hAnsi="Arial" w:cs="Arial"/>
          <w:sz w:val="16"/>
        </w:rPr>
      </w:pPr>
      <w:r w:rsidRPr="006571AE">
        <w:rPr>
          <w:rFonts w:ascii="Arial" w:hAnsi="Arial" w:cs="Arial"/>
          <w:sz w:val="16"/>
        </w:rPr>
        <w:t>1.</w:t>
      </w:r>
      <w:r w:rsidRPr="006571AE">
        <w:rPr>
          <w:rFonts w:ascii="Arial" w:hAnsi="Arial" w:cs="Arial"/>
          <w:sz w:val="16"/>
        </w:rPr>
        <w:tab/>
        <w:t xml:space="preserve">Smoking will not be allowed on the field or the players’ benches while a game is in progress.  The game is considered in progress once team </w:t>
      </w:r>
      <w:r w:rsidR="009D5B24" w:rsidRPr="006571AE">
        <w:rPr>
          <w:rFonts w:ascii="Arial" w:hAnsi="Arial" w:cs="Arial"/>
          <w:sz w:val="16"/>
        </w:rPr>
        <w:t>participants</w:t>
      </w:r>
      <w:r w:rsidRPr="006571AE">
        <w:rPr>
          <w:rFonts w:ascii="Arial" w:hAnsi="Arial" w:cs="Arial"/>
          <w:sz w:val="16"/>
        </w:rPr>
        <w:t xml:space="preserve"> enter the field to prepare to start their warm-up.</w:t>
      </w:r>
    </w:p>
    <w:p w14:paraId="6CF8926B" w14:textId="789C4219" w:rsidR="00EB2856" w:rsidRPr="006571AE" w:rsidRDefault="00EB2856" w:rsidP="00A050C5">
      <w:pPr>
        <w:ind w:left="360" w:hanging="360"/>
        <w:jc w:val="both"/>
        <w:rPr>
          <w:rFonts w:ascii="Arial" w:hAnsi="Arial" w:cs="Arial"/>
          <w:sz w:val="16"/>
        </w:rPr>
      </w:pPr>
      <w:r w:rsidRPr="006571AE">
        <w:rPr>
          <w:rFonts w:ascii="Arial" w:hAnsi="Arial" w:cs="Arial"/>
          <w:sz w:val="16"/>
        </w:rPr>
        <w:t>2.</w:t>
      </w:r>
      <w:r w:rsidRPr="006571AE">
        <w:rPr>
          <w:rFonts w:ascii="Arial" w:hAnsi="Arial" w:cs="Arial"/>
          <w:sz w:val="16"/>
        </w:rPr>
        <w:tab/>
        <w:t xml:space="preserve">There is to be no drinking of alcoholic beverages or consumption of other drugs before, during, or after any game at, or near any game site.  It is the responsibility of the team coach and manager to ensure that no persons with alcoholic beverages or other drugs are on or near the bench area.  Failure to observe this regulation could result in forfeiture of the game as well as further action by the </w:t>
      </w:r>
      <w:r w:rsidR="00631806" w:rsidRPr="006571AE">
        <w:rPr>
          <w:rFonts w:ascii="Arial" w:hAnsi="Arial" w:cs="Arial"/>
          <w:sz w:val="16"/>
        </w:rPr>
        <w:t>Delegate</w:t>
      </w:r>
      <w:r w:rsidRPr="006571AE">
        <w:rPr>
          <w:rFonts w:ascii="Arial" w:hAnsi="Arial" w:cs="Arial"/>
          <w:sz w:val="16"/>
        </w:rPr>
        <w:t xml:space="preserve"> and </w:t>
      </w:r>
      <w:r w:rsidR="00631806" w:rsidRPr="006571AE">
        <w:rPr>
          <w:rFonts w:ascii="Arial" w:hAnsi="Arial" w:cs="Arial"/>
          <w:sz w:val="16"/>
        </w:rPr>
        <w:t>Softball Manitoba</w:t>
      </w:r>
      <w:r w:rsidRPr="006571AE">
        <w:rPr>
          <w:rFonts w:ascii="Arial" w:hAnsi="Arial" w:cs="Arial"/>
          <w:sz w:val="16"/>
        </w:rPr>
        <w:t>.</w:t>
      </w:r>
      <w:r w:rsidR="00603339">
        <w:rPr>
          <w:rFonts w:ascii="Arial" w:hAnsi="Arial" w:cs="Arial"/>
          <w:sz w:val="16"/>
        </w:rPr>
        <w:br/>
      </w:r>
    </w:p>
    <w:p w14:paraId="24720B04" w14:textId="50285917" w:rsidR="001C043E" w:rsidRPr="000D5402" w:rsidRDefault="00EB2856" w:rsidP="000D5402">
      <w:pPr>
        <w:pStyle w:val="Heading6"/>
        <w:spacing w:before="0" w:after="0"/>
        <w:ind w:left="360" w:hanging="360"/>
        <w:jc w:val="both"/>
        <w:rPr>
          <w:rFonts w:cs="Arial"/>
          <w:b/>
          <w:i w:val="0"/>
          <w:sz w:val="16"/>
        </w:rPr>
      </w:pPr>
      <w:r w:rsidRPr="006571AE">
        <w:rPr>
          <w:rFonts w:cs="Arial"/>
          <w:b/>
          <w:i w:val="0"/>
          <w:sz w:val="16"/>
        </w:rPr>
        <w:t>D.</w:t>
      </w:r>
      <w:r w:rsidR="000F266F" w:rsidRPr="006571AE">
        <w:rPr>
          <w:rFonts w:cs="Arial"/>
          <w:b/>
          <w:i w:val="0"/>
          <w:sz w:val="16"/>
        </w:rPr>
        <w:tab/>
      </w:r>
      <w:r w:rsidRPr="006571AE">
        <w:rPr>
          <w:rFonts w:cs="Arial"/>
          <w:b/>
          <w:i w:val="0"/>
          <w:sz w:val="16"/>
        </w:rPr>
        <w:t>Draws</w:t>
      </w:r>
    </w:p>
    <w:p w14:paraId="6CF8926D" w14:textId="4AAEC55E" w:rsidR="00DB4A7E" w:rsidRPr="006571AE" w:rsidRDefault="00EB2856" w:rsidP="00A050C5">
      <w:pPr>
        <w:numPr>
          <w:ilvl w:val="12"/>
          <w:numId w:val="0"/>
        </w:numPr>
        <w:ind w:left="360" w:hanging="360"/>
        <w:rPr>
          <w:rFonts w:ascii="Arial" w:hAnsi="Arial" w:cs="Arial"/>
          <w:sz w:val="13"/>
          <w:szCs w:val="13"/>
        </w:rPr>
      </w:pPr>
      <w:r w:rsidRPr="006571AE">
        <w:rPr>
          <w:rFonts w:ascii="Arial" w:hAnsi="Arial" w:cs="Arial"/>
          <w:sz w:val="16"/>
        </w:rPr>
        <w:t>1.</w:t>
      </w:r>
      <w:r w:rsidRPr="006571AE">
        <w:rPr>
          <w:rFonts w:ascii="Arial" w:hAnsi="Arial" w:cs="Arial"/>
          <w:sz w:val="16"/>
        </w:rPr>
        <w:tab/>
      </w:r>
      <w:r w:rsidR="009A20AB" w:rsidRPr="006571AE">
        <w:rPr>
          <w:rFonts w:ascii="Arial" w:hAnsi="Arial" w:cs="Arial"/>
          <w:sz w:val="16"/>
        </w:rPr>
        <w:t>Additional Draw Information is listed in the Divisional Operating Rules</w:t>
      </w:r>
      <w:r w:rsidR="005C7885" w:rsidRPr="006571AE">
        <w:rPr>
          <w:rFonts w:ascii="Arial" w:hAnsi="Arial" w:cs="Arial"/>
          <w:sz w:val="16"/>
        </w:rPr>
        <w:t>. Whenever</w:t>
      </w:r>
      <w:r w:rsidRPr="006571AE">
        <w:rPr>
          <w:rFonts w:ascii="Arial" w:hAnsi="Arial" w:cs="Arial"/>
          <w:sz w:val="16"/>
        </w:rPr>
        <w:t xml:space="preserve"> </w:t>
      </w:r>
      <w:r w:rsidR="00DB4A7E" w:rsidRPr="006571AE">
        <w:rPr>
          <w:rFonts w:ascii="Arial" w:hAnsi="Arial" w:cs="Arial"/>
          <w:sz w:val="16"/>
        </w:rPr>
        <w:t xml:space="preserve">possible round-robin and group round-robin will be played. </w:t>
      </w:r>
      <w:r w:rsidR="009A20AB" w:rsidRPr="006571AE">
        <w:rPr>
          <w:rFonts w:ascii="Arial" w:hAnsi="Arial" w:cs="Arial"/>
          <w:sz w:val="16"/>
        </w:rPr>
        <w:t>D</w:t>
      </w:r>
      <w:r w:rsidR="00DB4A7E" w:rsidRPr="006571AE">
        <w:rPr>
          <w:rFonts w:ascii="Arial" w:hAnsi="Arial" w:cs="Arial"/>
          <w:sz w:val="16"/>
        </w:rPr>
        <w:t xml:space="preserve">raws will be designed to ensure that all teams are guaranteed at least 3 games. </w:t>
      </w:r>
      <w:r w:rsidR="009A20AB" w:rsidRPr="006571AE">
        <w:rPr>
          <w:rFonts w:ascii="Arial" w:hAnsi="Arial" w:cs="Arial"/>
          <w:sz w:val="16"/>
        </w:rPr>
        <w:t xml:space="preserve"> </w:t>
      </w:r>
    </w:p>
    <w:p w14:paraId="6CF8926E"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2.</w:t>
      </w:r>
      <w:r w:rsidRPr="006571AE">
        <w:rPr>
          <w:rFonts w:ascii="Arial" w:hAnsi="Arial" w:cs="Arial"/>
          <w:sz w:val="16"/>
        </w:rPr>
        <w:tab/>
        <w:t>In the event of delays or cancellations due to rain or other uncontrollable circumstances, alternate types of playoff draws will be available:</w:t>
      </w:r>
    </w:p>
    <w:p w14:paraId="6CF8926F" w14:textId="77777777" w:rsidR="00EB2856" w:rsidRPr="006571AE" w:rsidRDefault="00EB2856" w:rsidP="00A050C5">
      <w:pPr>
        <w:pStyle w:val="ListParagraph"/>
        <w:numPr>
          <w:ilvl w:val="1"/>
          <w:numId w:val="66"/>
        </w:numPr>
        <w:ind w:left="630" w:hanging="270"/>
        <w:jc w:val="both"/>
        <w:rPr>
          <w:rFonts w:ascii="Arial" w:hAnsi="Arial" w:cs="Arial"/>
          <w:sz w:val="16"/>
        </w:rPr>
      </w:pPr>
      <w:r w:rsidRPr="006571AE">
        <w:rPr>
          <w:rFonts w:ascii="Arial" w:hAnsi="Arial" w:cs="Arial"/>
          <w:sz w:val="16"/>
        </w:rPr>
        <w:t>Succeeding games may be boosted or re-scheduled into other times, or onto other available diamonds.</w:t>
      </w:r>
    </w:p>
    <w:p w14:paraId="6CF89270" w14:textId="77777777" w:rsidR="00EB2856" w:rsidRPr="006571AE" w:rsidRDefault="00EB2856" w:rsidP="00A050C5">
      <w:pPr>
        <w:pStyle w:val="ListParagraph"/>
        <w:numPr>
          <w:ilvl w:val="1"/>
          <w:numId w:val="66"/>
        </w:numPr>
        <w:ind w:left="630" w:hanging="270"/>
        <w:jc w:val="both"/>
        <w:rPr>
          <w:rFonts w:ascii="Arial" w:hAnsi="Arial" w:cs="Arial"/>
          <w:sz w:val="16"/>
        </w:rPr>
      </w:pPr>
      <w:r w:rsidRPr="006571AE">
        <w:rPr>
          <w:rFonts w:ascii="Arial" w:hAnsi="Arial" w:cs="Arial"/>
          <w:sz w:val="16"/>
        </w:rPr>
        <w:t xml:space="preserve">Competing teams must be available to play and are expected to </w:t>
      </w:r>
      <w:proofErr w:type="gramStart"/>
      <w:r w:rsidRPr="006571AE">
        <w:rPr>
          <w:rFonts w:ascii="Arial" w:hAnsi="Arial" w:cs="Arial"/>
          <w:sz w:val="16"/>
        </w:rPr>
        <w:t>co-operate to the fullest extent</w:t>
      </w:r>
      <w:proofErr w:type="gramEnd"/>
      <w:r w:rsidRPr="006571AE">
        <w:rPr>
          <w:rFonts w:ascii="Arial" w:hAnsi="Arial" w:cs="Arial"/>
          <w:sz w:val="16"/>
        </w:rPr>
        <w:t xml:space="preserve"> in attempting to complete their respective playoffs.</w:t>
      </w:r>
    </w:p>
    <w:p w14:paraId="6CF89271"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3.</w:t>
      </w:r>
      <w:r w:rsidRPr="006571AE">
        <w:rPr>
          <w:rFonts w:ascii="Arial" w:hAnsi="Arial" w:cs="Arial"/>
          <w:sz w:val="16"/>
        </w:rPr>
        <w:tab/>
        <w:t xml:space="preserve">If a playoff cannot be completed due to weather conditions, unplayable facilities or other uncontrollable circumstances, the </w:t>
      </w:r>
      <w:r w:rsidR="00631806" w:rsidRPr="006571AE">
        <w:rPr>
          <w:rFonts w:ascii="Arial" w:hAnsi="Arial" w:cs="Arial"/>
          <w:sz w:val="16"/>
        </w:rPr>
        <w:t>Delegate</w:t>
      </w:r>
      <w:r w:rsidRPr="006571AE">
        <w:rPr>
          <w:rFonts w:ascii="Arial" w:hAnsi="Arial" w:cs="Arial"/>
          <w:sz w:val="16"/>
        </w:rPr>
        <w:t>, after consultation with the tournament committee, has the right to declare co-winners or joint winners of the playoff.</w:t>
      </w:r>
    </w:p>
    <w:p w14:paraId="6CF89272" w14:textId="16FA3449" w:rsidR="00EB2856" w:rsidRPr="006571AE" w:rsidRDefault="00EB2856" w:rsidP="00A050C5">
      <w:pPr>
        <w:ind w:left="360" w:hanging="360"/>
        <w:jc w:val="both"/>
        <w:rPr>
          <w:rFonts w:ascii="Arial" w:hAnsi="Arial" w:cs="Arial"/>
          <w:sz w:val="16"/>
        </w:rPr>
      </w:pPr>
      <w:r w:rsidRPr="006571AE">
        <w:rPr>
          <w:rFonts w:ascii="Arial" w:hAnsi="Arial" w:cs="Arial"/>
          <w:sz w:val="16"/>
        </w:rPr>
        <w:tab/>
        <w:t xml:space="preserve">If a decision is made to </w:t>
      </w:r>
      <w:r w:rsidR="005C7885" w:rsidRPr="006571AE">
        <w:rPr>
          <w:rFonts w:ascii="Arial" w:hAnsi="Arial" w:cs="Arial"/>
          <w:sz w:val="16"/>
        </w:rPr>
        <w:t>reschedule</w:t>
      </w:r>
      <w:r w:rsidRPr="006571AE">
        <w:rPr>
          <w:rFonts w:ascii="Arial" w:hAnsi="Arial" w:cs="Arial"/>
          <w:sz w:val="16"/>
        </w:rPr>
        <w:t xml:space="preserve"> the playoff </w:t>
      </w:r>
      <w:proofErr w:type="gramStart"/>
      <w:r w:rsidRPr="006571AE">
        <w:rPr>
          <w:rFonts w:ascii="Arial" w:hAnsi="Arial" w:cs="Arial"/>
          <w:sz w:val="16"/>
        </w:rPr>
        <w:t>at a later date</w:t>
      </w:r>
      <w:proofErr w:type="gramEnd"/>
      <w:r w:rsidRPr="006571AE">
        <w:rPr>
          <w:rFonts w:ascii="Arial" w:hAnsi="Arial" w:cs="Arial"/>
          <w:sz w:val="16"/>
        </w:rPr>
        <w:t xml:space="preserve">, it will be held or completed the following weekend if </w:t>
      </w:r>
      <w:proofErr w:type="gramStart"/>
      <w:r w:rsidRPr="006571AE">
        <w:rPr>
          <w:rFonts w:ascii="Arial" w:hAnsi="Arial" w:cs="Arial"/>
          <w:sz w:val="16"/>
        </w:rPr>
        <w:t>possible</w:t>
      </w:r>
      <w:proofErr w:type="gramEnd"/>
      <w:r w:rsidRPr="006571AE">
        <w:rPr>
          <w:rFonts w:ascii="Arial" w:hAnsi="Arial" w:cs="Arial"/>
          <w:sz w:val="16"/>
        </w:rPr>
        <w:t xml:space="preserve"> at the same or an alternate location.</w:t>
      </w:r>
    </w:p>
    <w:p w14:paraId="6CF89273" w14:textId="11B4C238" w:rsidR="00EB2856" w:rsidRDefault="00EB2856" w:rsidP="00A050C5">
      <w:pPr>
        <w:pStyle w:val="ListParagraph"/>
        <w:numPr>
          <w:ilvl w:val="3"/>
          <w:numId w:val="1"/>
        </w:numPr>
        <w:ind w:left="360"/>
        <w:jc w:val="both"/>
        <w:rPr>
          <w:rFonts w:ascii="Arial" w:hAnsi="Arial" w:cs="Arial"/>
          <w:sz w:val="16"/>
        </w:rPr>
      </w:pPr>
      <w:r w:rsidRPr="006571AE">
        <w:rPr>
          <w:rFonts w:ascii="Arial" w:hAnsi="Arial" w:cs="Arial"/>
          <w:sz w:val="16"/>
        </w:rPr>
        <w:t xml:space="preserve">When criteria </w:t>
      </w:r>
      <w:proofErr w:type="gramStart"/>
      <w:r w:rsidRPr="006571AE">
        <w:rPr>
          <w:rFonts w:ascii="Arial" w:hAnsi="Arial" w:cs="Arial"/>
          <w:sz w:val="16"/>
        </w:rPr>
        <w:t>is</w:t>
      </w:r>
      <w:proofErr w:type="gramEnd"/>
      <w:r w:rsidRPr="006571AE">
        <w:rPr>
          <w:rFonts w:ascii="Arial" w:hAnsi="Arial" w:cs="Arial"/>
          <w:sz w:val="16"/>
        </w:rPr>
        <w:t xml:space="preserve"> used to determine team placement, should the home team score the winning run in the last inning, the inning shall be counted as a full inning.</w:t>
      </w:r>
    </w:p>
    <w:p w14:paraId="5E8BABAB" w14:textId="77777777" w:rsidR="006B3B0D" w:rsidRPr="006571AE" w:rsidRDefault="006B3B0D" w:rsidP="00A050C5">
      <w:pPr>
        <w:pStyle w:val="ListParagraph"/>
        <w:ind w:left="360"/>
        <w:jc w:val="both"/>
        <w:rPr>
          <w:rFonts w:ascii="Arial" w:hAnsi="Arial" w:cs="Arial"/>
          <w:sz w:val="16"/>
        </w:rPr>
      </w:pPr>
    </w:p>
    <w:p w14:paraId="6CF89274" w14:textId="1DA0A14F" w:rsidR="00EB2856" w:rsidRPr="006571AE" w:rsidRDefault="00EB2856" w:rsidP="00A050C5">
      <w:pPr>
        <w:pStyle w:val="Heading7"/>
        <w:spacing w:before="0" w:after="0"/>
        <w:jc w:val="both"/>
        <w:rPr>
          <w:rFonts w:cs="Arial"/>
          <w:sz w:val="16"/>
          <w:u w:val="single"/>
        </w:rPr>
      </w:pPr>
      <w:r w:rsidRPr="006571AE">
        <w:rPr>
          <w:rFonts w:cs="Arial"/>
          <w:b/>
          <w:sz w:val="16"/>
          <w:u w:val="single"/>
        </w:rPr>
        <w:t>ARTICLE 5 - Provincial Championship Duties</w:t>
      </w:r>
      <w:r w:rsidR="00603339">
        <w:rPr>
          <w:rFonts w:cs="Arial"/>
          <w:b/>
          <w:sz w:val="16"/>
          <w:u w:val="single"/>
        </w:rPr>
        <w:br/>
      </w:r>
    </w:p>
    <w:p w14:paraId="6D9D73A1" w14:textId="132552B2" w:rsidR="001C043E" w:rsidRDefault="00EB2856" w:rsidP="000D5402">
      <w:pPr>
        <w:pStyle w:val="Heading6"/>
        <w:spacing w:before="0" w:after="0"/>
        <w:ind w:left="360" w:hanging="360"/>
        <w:jc w:val="both"/>
        <w:rPr>
          <w:rFonts w:cs="Arial"/>
          <w:sz w:val="16"/>
        </w:rPr>
      </w:pPr>
      <w:r w:rsidRPr="006571AE">
        <w:rPr>
          <w:rFonts w:cs="Arial"/>
          <w:b/>
          <w:i w:val="0"/>
          <w:sz w:val="16"/>
        </w:rPr>
        <w:t>A.</w:t>
      </w:r>
      <w:r w:rsidR="00370BDC" w:rsidRPr="006571AE">
        <w:rPr>
          <w:rFonts w:cs="Arial"/>
          <w:b/>
          <w:i w:val="0"/>
          <w:sz w:val="16"/>
        </w:rPr>
        <w:tab/>
      </w:r>
      <w:r w:rsidR="00631806" w:rsidRPr="006571AE">
        <w:rPr>
          <w:rFonts w:cs="Arial"/>
          <w:b/>
          <w:i w:val="0"/>
          <w:sz w:val="16"/>
        </w:rPr>
        <w:t>Softball Manitoba</w:t>
      </w:r>
      <w:r w:rsidRPr="006571AE">
        <w:rPr>
          <w:rFonts w:cs="Arial"/>
          <w:b/>
          <w:i w:val="0"/>
          <w:sz w:val="16"/>
        </w:rPr>
        <w:t xml:space="preserve"> Office &amp; Divisional Responsibilities</w:t>
      </w:r>
    </w:p>
    <w:p w14:paraId="6CF89277" w14:textId="461D5046" w:rsidR="00EB2856" w:rsidRPr="006571AE" w:rsidRDefault="00EB2856" w:rsidP="00A050C5">
      <w:pPr>
        <w:ind w:left="360" w:hanging="360"/>
        <w:jc w:val="both"/>
        <w:rPr>
          <w:rFonts w:ascii="Arial" w:hAnsi="Arial" w:cs="Arial"/>
          <w:sz w:val="16"/>
        </w:rPr>
      </w:pPr>
      <w:r w:rsidRPr="006571AE">
        <w:rPr>
          <w:rFonts w:ascii="Arial" w:hAnsi="Arial" w:cs="Arial"/>
          <w:sz w:val="16"/>
        </w:rPr>
        <w:t>1.</w:t>
      </w:r>
      <w:r w:rsidRPr="006571AE">
        <w:rPr>
          <w:rFonts w:ascii="Arial" w:hAnsi="Arial" w:cs="Arial"/>
          <w:sz w:val="16"/>
        </w:rPr>
        <w:tab/>
        <w:t>Confirm as soon a</w:t>
      </w:r>
      <w:r w:rsidR="00D210BC" w:rsidRPr="006571AE">
        <w:rPr>
          <w:rFonts w:ascii="Arial" w:hAnsi="Arial" w:cs="Arial"/>
          <w:sz w:val="16"/>
        </w:rPr>
        <w:t>s possible after the entry</w:t>
      </w:r>
      <w:r w:rsidRPr="006571AE">
        <w:rPr>
          <w:rFonts w:ascii="Arial" w:hAnsi="Arial" w:cs="Arial"/>
          <w:sz w:val="16"/>
        </w:rPr>
        <w:t xml:space="preserve"> deadline the number of teams that will be participating in each </w:t>
      </w:r>
      <w:r w:rsidR="00631806" w:rsidRPr="006571AE">
        <w:rPr>
          <w:rFonts w:ascii="Arial" w:hAnsi="Arial" w:cs="Arial"/>
          <w:sz w:val="16"/>
        </w:rPr>
        <w:t>event</w:t>
      </w:r>
      <w:r w:rsidRPr="006571AE">
        <w:rPr>
          <w:rFonts w:ascii="Arial" w:hAnsi="Arial" w:cs="Arial"/>
          <w:sz w:val="16"/>
        </w:rPr>
        <w:t>.</w:t>
      </w:r>
    </w:p>
    <w:p w14:paraId="6CF89278"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2.</w:t>
      </w:r>
      <w:r w:rsidRPr="006571AE">
        <w:rPr>
          <w:rFonts w:ascii="Arial" w:hAnsi="Arial" w:cs="Arial"/>
          <w:sz w:val="16"/>
        </w:rPr>
        <w:tab/>
        <w:t xml:space="preserve">Develop </w:t>
      </w:r>
      <w:proofErr w:type="gramStart"/>
      <w:r w:rsidRPr="006571AE">
        <w:rPr>
          <w:rFonts w:ascii="Arial" w:hAnsi="Arial" w:cs="Arial"/>
          <w:sz w:val="16"/>
        </w:rPr>
        <w:t>draws</w:t>
      </w:r>
      <w:proofErr w:type="gramEnd"/>
      <w:r w:rsidRPr="006571AE">
        <w:rPr>
          <w:rFonts w:ascii="Arial" w:hAnsi="Arial" w:cs="Arial"/>
          <w:sz w:val="16"/>
        </w:rPr>
        <w:t>, based on and including:</w:t>
      </w:r>
    </w:p>
    <w:p w14:paraId="6CF89279" w14:textId="77777777" w:rsidR="00EB2856" w:rsidRPr="006571AE" w:rsidRDefault="00EB2856" w:rsidP="00A050C5">
      <w:pPr>
        <w:pStyle w:val="ListParagraph"/>
        <w:numPr>
          <w:ilvl w:val="1"/>
          <w:numId w:val="67"/>
        </w:numPr>
        <w:ind w:left="630" w:hanging="270"/>
        <w:jc w:val="both"/>
        <w:rPr>
          <w:rFonts w:ascii="Arial" w:hAnsi="Arial" w:cs="Arial"/>
          <w:sz w:val="16"/>
        </w:rPr>
      </w:pPr>
      <w:r w:rsidRPr="006571AE">
        <w:rPr>
          <w:rFonts w:ascii="Arial" w:hAnsi="Arial" w:cs="Arial"/>
          <w:sz w:val="16"/>
        </w:rPr>
        <w:t>General rules of team placement in groups including distribution of rural/urban teams,</w:t>
      </w:r>
      <w:r w:rsidR="00597A14" w:rsidRPr="006571AE">
        <w:rPr>
          <w:rFonts w:ascii="Arial" w:hAnsi="Arial" w:cs="Arial"/>
          <w:sz w:val="16"/>
        </w:rPr>
        <w:t xml:space="preserve"> league representation,</w:t>
      </w:r>
      <w:r w:rsidRPr="006571AE">
        <w:rPr>
          <w:rFonts w:ascii="Arial" w:hAnsi="Arial" w:cs="Arial"/>
          <w:sz w:val="16"/>
        </w:rPr>
        <w:t xml:space="preserve"> seeding and previous </w:t>
      </w:r>
      <w:r w:rsidR="00631806" w:rsidRPr="006571AE">
        <w:rPr>
          <w:rFonts w:ascii="Arial" w:hAnsi="Arial" w:cs="Arial"/>
          <w:sz w:val="16"/>
        </w:rPr>
        <w:t>year’s</w:t>
      </w:r>
      <w:r w:rsidRPr="006571AE">
        <w:rPr>
          <w:rFonts w:ascii="Arial" w:hAnsi="Arial" w:cs="Arial"/>
          <w:sz w:val="16"/>
        </w:rPr>
        <w:t xml:space="preserve"> schedule, if available/relevant.</w:t>
      </w:r>
    </w:p>
    <w:p w14:paraId="6CF8927A" w14:textId="77777777" w:rsidR="00EB2856" w:rsidRPr="006571AE" w:rsidRDefault="00EB2856" w:rsidP="00A050C5">
      <w:pPr>
        <w:pStyle w:val="ListParagraph"/>
        <w:numPr>
          <w:ilvl w:val="1"/>
          <w:numId w:val="67"/>
        </w:numPr>
        <w:ind w:left="630" w:hanging="270"/>
        <w:jc w:val="both"/>
        <w:rPr>
          <w:rFonts w:ascii="Arial" w:hAnsi="Arial" w:cs="Arial"/>
          <w:sz w:val="16"/>
        </w:rPr>
      </w:pPr>
      <w:r w:rsidRPr="006571AE">
        <w:rPr>
          <w:rFonts w:ascii="Arial" w:hAnsi="Arial" w:cs="Arial"/>
          <w:sz w:val="16"/>
        </w:rPr>
        <w:t>Game times with reference to number of innings &amp; games per day per team.</w:t>
      </w:r>
    </w:p>
    <w:p w14:paraId="6CF8927B" w14:textId="77777777" w:rsidR="00EB2856" w:rsidRPr="006571AE" w:rsidRDefault="00EB2856" w:rsidP="00A050C5">
      <w:pPr>
        <w:pStyle w:val="ListParagraph"/>
        <w:numPr>
          <w:ilvl w:val="1"/>
          <w:numId w:val="67"/>
        </w:numPr>
        <w:ind w:left="630" w:hanging="270"/>
        <w:jc w:val="both"/>
        <w:rPr>
          <w:rFonts w:ascii="Arial" w:hAnsi="Arial" w:cs="Arial"/>
          <w:sz w:val="16"/>
        </w:rPr>
      </w:pPr>
      <w:proofErr w:type="gramStart"/>
      <w:r w:rsidRPr="006571AE">
        <w:rPr>
          <w:rFonts w:ascii="Arial" w:hAnsi="Arial" w:cs="Arial"/>
          <w:sz w:val="16"/>
        </w:rPr>
        <w:t>Provide tie-</w:t>
      </w:r>
      <w:proofErr w:type="gramEnd"/>
      <w:r w:rsidRPr="006571AE">
        <w:rPr>
          <w:rFonts w:ascii="Arial" w:hAnsi="Arial" w:cs="Arial"/>
          <w:sz w:val="16"/>
        </w:rPr>
        <w:t>breaking rules.</w:t>
      </w:r>
    </w:p>
    <w:p w14:paraId="6CF8927C" w14:textId="77777777" w:rsidR="00EB2856" w:rsidRPr="006571AE" w:rsidRDefault="00EB2856" w:rsidP="00A050C5">
      <w:pPr>
        <w:pStyle w:val="ListParagraph"/>
        <w:numPr>
          <w:ilvl w:val="1"/>
          <w:numId w:val="67"/>
        </w:numPr>
        <w:ind w:left="630" w:hanging="270"/>
        <w:jc w:val="both"/>
        <w:rPr>
          <w:rFonts w:ascii="Arial" w:hAnsi="Arial" w:cs="Arial"/>
          <w:sz w:val="16"/>
        </w:rPr>
      </w:pPr>
      <w:r w:rsidRPr="006571AE">
        <w:rPr>
          <w:rFonts w:ascii="Arial" w:hAnsi="Arial" w:cs="Arial"/>
          <w:sz w:val="16"/>
        </w:rPr>
        <w:t>Provide the final playoff format.</w:t>
      </w:r>
    </w:p>
    <w:p w14:paraId="6CF8927D" w14:textId="69A10815" w:rsidR="00EB2856" w:rsidRPr="006571AE" w:rsidRDefault="008D4D1D" w:rsidP="00A050C5">
      <w:pPr>
        <w:ind w:left="360" w:hanging="360"/>
        <w:jc w:val="both"/>
        <w:rPr>
          <w:rFonts w:ascii="Arial" w:hAnsi="Arial" w:cs="Arial"/>
          <w:sz w:val="16"/>
        </w:rPr>
      </w:pPr>
      <w:r w:rsidRPr="006571AE">
        <w:rPr>
          <w:rFonts w:ascii="Arial" w:hAnsi="Arial" w:cs="Arial"/>
          <w:sz w:val="16"/>
        </w:rPr>
        <w:lastRenderedPageBreak/>
        <w:t>3</w:t>
      </w:r>
      <w:r w:rsidR="00EB2856" w:rsidRPr="006571AE">
        <w:rPr>
          <w:rFonts w:ascii="Arial" w:hAnsi="Arial" w:cs="Arial"/>
          <w:sz w:val="16"/>
        </w:rPr>
        <w:t>.</w:t>
      </w:r>
      <w:r w:rsidR="00EB2856" w:rsidRPr="006571AE">
        <w:rPr>
          <w:rFonts w:ascii="Arial" w:hAnsi="Arial" w:cs="Arial"/>
          <w:sz w:val="16"/>
        </w:rPr>
        <w:tab/>
        <w:t xml:space="preserve">Provincial Championship participants (Leagues or teams) are responsible </w:t>
      </w:r>
      <w:r w:rsidR="001B4B62" w:rsidRPr="006571AE">
        <w:rPr>
          <w:rFonts w:ascii="Arial" w:hAnsi="Arial" w:cs="Arial"/>
          <w:sz w:val="16"/>
        </w:rPr>
        <w:t>for booking</w:t>
      </w:r>
      <w:r w:rsidR="00EB2856" w:rsidRPr="006571AE">
        <w:rPr>
          <w:rFonts w:ascii="Arial" w:hAnsi="Arial" w:cs="Arial"/>
          <w:sz w:val="16"/>
        </w:rPr>
        <w:t xml:space="preserve"> their own </w:t>
      </w:r>
      <w:proofErr w:type="gramStart"/>
      <w:r w:rsidR="00EB2856" w:rsidRPr="006571AE">
        <w:rPr>
          <w:rFonts w:ascii="Arial" w:hAnsi="Arial" w:cs="Arial"/>
          <w:sz w:val="16"/>
        </w:rPr>
        <w:t>accommodations</w:t>
      </w:r>
      <w:proofErr w:type="gramEnd"/>
      <w:r w:rsidR="00EB2856" w:rsidRPr="006571AE">
        <w:rPr>
          <w:rFonts w:ascii="Arial" w:hAnsi="Arial" w:cs="Arial"/>
          <w:sz w:val="16"/>
        </w:rPr>
        <w:t>.</w:t>
      </w:r>
    </w:p>
    <w:p w14:paraId="6CF8927E" w14:textId="77777777" w:rsidR="00EB2856" w:rsidRPr="006571AE" w:rsidRDefault="00EB2856" w:rsidP="00A050C5">
      <w:pPr>
        <w:pStyle w:val="ListParagraph"/>
        <w:numPr>
          <w:ilvl w:val="0"/>
          <w:numId w:val="69"/>
        </w:numPr>
        <w:ind w:left="360"/>
        <w:jc w:val="both"/>
        <w:rPr>
          <w:rFonts w:ascii="Arial" w:hAnsi="Arial" w:cs="Arial"/>
          <w:sz w:val="16"/>
        </w:rPr>
      </w:pPr>
      <w:r w:rsidRPr="006571AE">
        <w:rPr>
          <w:rFonts w:ascii="Arial" w:hAnsi="Arial" w:cs="Arial"/>
          <w:sz w:val="16"/>
        </w:rPr>
        <w:t xml:space="preserve">The </w:t>
      </w:r>
      <w:r w:rsidR="001E2F3D" w:rsidRPr="006571AE">
        <w:rPr>
          <w:rFonts w:ascii="Arial" w:hAnsi="Arial" w:cs="Arial"/>
          <w:sz w:val="16"/>
        </w:rPr>
        <w:t xml:space="preserve">event </w:t>
      </w:r>
      <w:r w:rsidRPr="006571AE">
        <w:rPr>
          <w:rFonts w:ascii="Arial" w:hAnsi="Arial" w:cs="Arial"/>
          <w:sz w:val="16"/>
        </w:rPr>
        <w:t xml:space="preserve">Umpire-in-Chief or his designate is to be provided with a copy of the </w:t>
      </w:r>
      <w:proofErr w:type="gramStart"/>
      <w:r w:rsidRPr="006571AE">
        <w:rPr>
          <w:rFonts w:ascii="Arial" w:hAnsi="Arial" w:cs="Arial"/>
          <w:sz w:val="16"/>
        </w:rPr>
        <w:t>draw</w:t>
      </w:r>
      <w:proofErr w:type="gramEnd"/>
      <w:r w:rsidRPr="006571AE">
        <w:rPr>
          <w:rFonts w:ascii="Arial" w:hAnsi="Arial" w:cs="Arial"/>
          <w:sz w:val="16"/>
        </w:rPr>
        <w:t>.</w:t>
      </w:r>
    </w:p>
    <w:p w14:paraId="6CF8927F" w14:textId="77777777" w:rsidR="00EB2856" w:rsidRPr="006571AE" w:rsidRDefault="00EB2856" w:rsidP="00A050C5">
      <w:pPr>
        <w:pStyle w:val="ListParagraph"/>
        <w:numPr>
          <w:ilvl w:val="0"/>
          <w:numId w:val="69"/>
        </w:numPr>
        <w:ind w:left="360"/>
        <w:jc w:val="both"/>
        <w:rPr>
          <w:rFonts w:ascii="Arial" w:hAnsi="Arial" w:cs="Arial"/>
          <w:sz w:val="16"/>
        </w:rPr>
      </w:pPr>
      <w:r w:rsidRPr="006571AE">
        <w:rPr>
          <w:rFonts w:ascii="Arial" w:hAnsi="Arial" w:cs="Arial"/>
          <w:sz w:val="16"/>
        </w:rPr>
        <w:t>Opening ceremonies, if held, shall be confirmed with the host, as to time, available time and length of ceremony.</w:t>
      </w:r>
    </w:p>
    <w:p w14:paraId="6CF89280" w14:textId="77777777" w:rsidR="00EB2856" w:rsidRPr="006571AE" w:rsidRDefault="00EB2856" w:rsidP="00A050C5">
      <w:pPr>
        <w:pStyle w:val="ListParagraph"/>
        <w:numPr>
          <w:ilvl w:val="0"/>
          <w:numId w:val="69"/>
        </w:numPr>
        <w:ind w:left="360"/>
        <w:jc w:val="both"/>
        <w:rPr>
          <w:rFonts w:ascii="Arial" w:hAnsi="Arial" w:cs="Arial"/>
          <w:sz w:val="16"/>
        </w:rPr>
      </w:pPr>
      <w:r w:rsidRPr="006571AE">
        <w:rPr>
          <w:rFonts w:ascii="Arial" w:hAnsi="Arial" w:cs="Arial"/>
          <w:sz w:val="16"/>
        </w:rPr>
        <w:t xml:space="preserve">The </w:t>
      </w:r>
      <w:r w:rsidR="00255839" w:rsidRPr="006571AE">
        <w:rPr>
          <w:rFonts w:ascii="Arial" w:hAnsi="Arial" w:cs="Arial"/>
          <w:sz w:val="16"/>
        </w:rPr>
        <w:t>Office</w:t>
      </w:r>
      <w:r w:rsidRPr="006571AE">
        <w:rPr>
          <w:rFonts w:ascii="Arial" w:hAnsi="Arial" w:cs="Arial"/>
          <w:sz w:val="16"/>
        </w:rPr>
        <w:t xml:space="preserve"> will provide</w:t>
      </w:r>
      <w:r w:rsidR="00981756" w:rsidRPr="006571AE">
        <w:rPr>
          <w:rFonts w:ascii="Arial" w:hAnsi="Arial" w:cs="Arial"/>
          <w:sz w:val="16"/>
        </w:rPr>
        <w:t xml:space="preserve"> the </w:t>
      </w:r>
      <w:proofErr w:type="gramStart"/>
      <w:r w:rsidR="00981756" w:rsidRPr="006571AE">
        <w:rPr>
          <w:rFonts w:ascii="Arial" w:hAnsi="Arial" w:cs="Arial"/>
          <w:sz w:val="16"/>
        </w:rPr>
        <w:t>Delegate</w:t>
      </w:r>
      <w:proofErr w:type="gramEnd"/>
      <w:r w:rsidRPr="006571AE">
        <w:rPr>
          <w:rFonts w:ascii="Arial" w:hAnsi="Arial" w:cs="Arial"/>
          <w:sz w:val="16"/>
        </w:rPr>
        <w:t xml:space="preserve"> a </w:t>
      </w:r>
      <w:r w:rsidR="00981756" w:rsidRPr="006571AE">
        <w:rPr>
          <w:rFonts w:ascii="Arial" w:hAnsi="Arial" w:cs="Arial"/>
          <w:sz w:val="16"/>
        </w:rPr>
        <w:t>provincial championship k</w:t>
      </w:r>
      <w:r w:rsidRPr="006571AE">
        <w:rPr>
          <w:rFonts w:ascii="Arial" w:hAnsi="Arial" w:cs="Arial"/>
          <w:sz w:val="16"/>
        </w:rPr>
        <w:t>it consisting of:</w:t>
      </w:r>
    </w:p>
    <w:p w14:paraId="6CF89281" w14:textId="77777777" w:rsidR="00EB2856" w:rsidRPr="006571AE" w:rsidRDefault="00EB2856" w:rsidP="00A050C5">
      <w:pPr>
        <w:pStyle w:val="ListParagraph"/>
        <w:numPr>
          <w:ilvl w:val="1"/>
          <w:numId w:val="68"/>
        </w:numPr>
        <w:ind w:left="634" w:hanging="274"/>
        <w:jc w:val="both"/>
        <w:rPr>
          <w:rFonts w:ascii="Arial" w:hAnsi="Arial" w:cs="Arial"/>
          <w:sz w:val="16"/>
        </w:rPr>
      </w:pPr>
      <w:r w:rsidRPr="006571AE">
        <w:rPr>
          <w:rFonts w:ascii="Arial" w:hAnsi="Arial" w:cs="Arial"/>
          <w:sz w:val="16"/>
        </w:rPr>
        <w:t>Rule Book</w:t>
      </w:r>
    </w:p>
    <w:p w14:paraId="6CF89282" w14:textId="77777777" w:rsidR="00EB2856" w:rsidRPr="006571AE" w:rsidRDefault="00EB2856" w:rsidP="00A050C5">
      <w:pPr>
        <w:pStyle w:val="ListParagraph"/>
        <w:numPr>
          <w:ilvl w:val="1"/>
          <w:numId w:val="68"/>
        </w:numPr>
        <w:ind w:left="634" w:hanging="274"/>
        <w:jc w:val="both"/>
        <w:rPr>
          <w:rFonts w:ascii="Arial" w:hAnsi="Arial" w:cs="Arial"/>
          <w:sz w:val="16"/>
        </w:rPr>
      </w:pPr>
      <w:r w:rsidRPr="006571AE">
        <w:rPr>
          <w:rFonts w:ascii="Arial" w:hAnsi="Arial" w:cs="Arial"/>
          <w:sz w:val="16"/>
        </w:rPr>
        <w:t>Draw</w:t>
      </w:r>
    </w:p>
    <w:p w14:paraId="6CF89283" w14:textId="77777777" w:rsidR="00EB2856" w:rsidRPr="006571AE" w:rsidRDefault="00EB2856" w:rsidP="00A050C5">
      <w:pPr>
        <w:pStyle w:val="ListParagraph"/>
        <w:numPr>
          <w:ilvl w:val="1"/>
          <w:numId w:val="68"/>
        </w:numPr>
        <w:ind w:left="634" w:hanging="274"/>
        <w:jc w:val="both"/>
        <w:rPr>
          <w:rFonts w:ascii="Arial" w:hAnsi="Arial" w:cs="Arial"/>
          <w:sz w:val="16"/>
        </w:rPr>
      </w:pPr>
      <w:r w:rsidRPr="006571AE">
        <w:rPr>
          <w:rFonts w:ascii="Arial" w:hAnsi="Arial" w:cs="Arial"/>
          <w:sz w:val="16"/>
        </w:rPr>
        <w:t>Playoff and hosting regulations &amp; By-Laws</w:t>
      </w:r>
    </w:p>
    <w:p w14:paraId="6CF89284" w14:textId="77777777" w:rsidR="00EB2856" w:rsidRPr="006571AE" w:rsidRDefault="00227205" w:rsidP="00A050C5">
      <w:pPr>
        <w:pStyle w:val="ListParagraph"/>
        <w:numPr>
          <w:ilvl w:val="1"/>
          <w:numId w:val="68"/>
        </w:numPr>
        <w:ind w:left="634" w:hanging="274"/>
        <w:jc w:val="both"/>
        <w:rPr>
          <w:rFonts w:ascii="Arial" w:hAnsi="Arial" w:cs="Arial"/>
          <w:sz w:val="16"/>
        </w:rPr>
      </w:pPr>
      <w:r w:rsidRPr="006571AE">
        <w:rPr>
          <w:rFonts w:ascii="Arial" w:hAnsi="Arial" w:cs="Arial"/>
          <w:sz w:val="16"/>
        </w:rPr>
        <w:t>Plaques</w:t>
      </w:r>
      <w:r w:rsidR="00EB2856" w:rsidRPr="006571AE">
        <w:rPr>
          <w:rFonts w:ascii="Arial" w:hAnsi="Arial" w:cs="Arial"/>
          <w:sz w:val="16"/>
        </w:rPr>
        <w:t xml:space="preserve"> and medallions as applicable</w:t>
      </w:r>
    </w:p>
    <w:p w14:paraId="6CF89285" w14:textId="77777777" w:rsidR="00EB2856" w:rsidRPr="006571AE" w:rsidRDefault="002122FA" w:rsidP="00A050C5">
      <w:pPr>
        <w:pStyle w:val="ListParagraph"/>
        <w:numPr>
          <w:ilvl w:val="1"/>
          <w:numId w:val="68"/>
        </w:numPr>
        <w:ind w:left="634" w:hanging="274"/>
        <w:jc w:val="both"/>
        <w:rPr>
          <w:rFonts w:ascii="Arial" w:hAnsi="Arial" w:cs="Arial"/>
          <w:sz w:val="16"/>
        </w:rPr>
      </w:pPr>
      <w:r w:rsidRPr="006571AE">
        <w:rPr>
          <w:rFonts w:ascii="Arial" w:hAnsi="Arial" w:cs="Arial"/>
          <w:sz w:val="16"/>
        </w:rPr>
        <w:t>Rawlings</w:t>
      </w:r>
      <w:r w:rsidR="00851E53" w:rsidRPr="006571AE">
        <w:rPr>
          <w:rFonts w:ascii="Arial" w:hAnsi="Arial" w:cs="Arial"/>
          <w:sz w:val="16"/>
        </w:rPr>
        <w:t xml:space="preserve"> Softb</w:t>
      </w:r>
      <w:r w:rsidR="00EB2856" w:rsidRPr="006571AE">
        <w:rPr>
          <w:rFonts w:ascii="Arial" w:hAnsi="Arial" w:cs="Arial"/>
          <w:sz w:val="16"/>
        </w:rPr>
        <w:t xml:space="preserve">alls </w:t>
      </w:r>
      <w:r w:rsidR="00981756" w:rsidRPr="006571AE">
        <w:rPr>
          <w:rFonts w:ascii="Arial" w:hAnsi="Arial" w:cs="Arial"/>
          <w:sz w:val="16"/>
        </w:rPr>
        <w:t xml:space="preserve">and </w:t>
      </w:r>
      <w:r w:rsidRPr="006571AE">
        <w:rPr>
          <w:rFonts w:ascii="Arial" w:hAnsi="Arial" w:cs="Arial"/>
          <w:sz w:val="16"/>
        </w:rPr>
        <w:t xml:space="preserve">Rawlings/Worth </w:t>
      </w:r>
      <w:r w:rsidR="00981756" w:rsidRPr="006571AE">
        <w:rPr>
          <w:rFonts w:ascii="Arial" w:hAnsi="Arial" w:cs="Arial"/>
          <w:sz w:val="16"/>
        </w:rPr>
        <w:t>banner</w:t>
      </w:r>
    </w:p>
    <w:p w14:paraId="6CF89286" w14:textId="5C8980AA" w:rsidR="00EB2856" w:rsidRPr="006571AE" w:rsidRDefault="00324577" w:rsidP="00A050C5">
      <w:pPr>
        <w:pStyle w:val="ListParagraph"/>
        <w:numPr>
          <w:ilvl w:val="1"/>
          <w:numId w:val="68"/>
        </w:numPr>
        <w:ind w:left="634" w:hanging="274"/>
        <w:jc w:val="both"/>
        <w:rPr>
          <w:rFonts w:ascii="Arial" w:hAnsi="Arial" w:cs="Arial"/>
          <w:sz w:val="16"/>
        </w:rPr>
      </w:pPr>
      <w:r w:rsidRPr="006571AE">
        <w:rPr>
          <w:rFonts w:ascii="Arial" w:hAnsi="Arial" w:cs="Arial"/>
          <w:sz w:val="16"/>
        </w:rPr>
        <w:t>Team</w:t>
      </w:r>
      <w:r w:rsidR="00EB2856" w:rsidRPr="006571AE">
        <w:rPr>
          <w:rFonts w:ascii="Arial" w:hAnsi="Arial" w:cs="Arial"/>
          <w:sz w:val="16"/>
        </w:rPr>
        <w:t xml:space="preserve"> Registration </w:t>
      </w:r>
      <w:r w:rsidR="006B3B0D">
        <w:rPr>
          <w:rFonts w:ascii="Arial" w:hAnsi="Arial" w:cs="Arial"/>
          <w:sz w:val="16"/>
        </w:rPr>
        <w:t>Information including P</w:t>
      </w:r>
      <w:r w:rsidR="00EB2856" w:rsidRPr="006571AE">
        <w:rPr>
          <w:rFonts w:ascii="Arial" w:hAnsi="Arial" w:cs="Arial"/>
          <w:sz w:val="16"/>
        </w:rPr>
        <w:t>ickups</w:t>
      </w:r>
    </w:p>
    <w:p w14:paraId="6CF89287" w14:textId="77777777" w:rsidR="00EB2856" w:rsidRPr="006571AE" w:rsidRDefault="00EB7CA9" w:rsidP="00A050C5">
      <w:pPr>
        <w:pStyle w:val="ListParagraph"/>
        <w:numPr>
          <w:ilvl w:val="1"/>
          <w:numId w:val="68"/>
        </w:numPr>
        <w:ind w:left="634" w:hanging="274"/>
        <w:jc w:val="both"/>
        <w:rPr>
          <w:rFonts w:ascii="Arial" w:hAnsi="Arial" w:cs="Arial"/>
          <w:sz w:val="16"/>
        </w:rPr>
      </w:pPr>
      <w:r w:rsidRPr="006571AE">
        <w:rPr>
          <w:rFonts w:ascii="Arial" w:hAnsi="Arial" w:cs="Arial"/>
          <w:sz w:val="16"/>
        </w:rPr>
        <w:t>Blank Championship Team</w:t>
      </w:r>
      <w:r w:rsidR="00EB2856" w:rsidRPr="006571AE">
        <w:rPr>
          <w:rFonts w:ascii="Arial" w:hAnsi="Arial" w:cs="Arial"/>
          <w:sz w:val="16"/>
        </w:rPr>
        <w:t xml:space="preserve"> </w:t>
      </w:r>
      <w:r w:rsidRPr="006571AE">
        <w:rPr>
          <w:rFonts w:ascii="Arial" w:hAnsi="Arial" w:cs="Arial"/>
          <w:sz w:val="16"/>
        </w:rPr>
        <w:t>R</w:t>
      </w:r>
      <w:r w:rsidR="00EB2856" w:rsidRPr="006571AE">
        <w:rPr>
          <w:rFonts w:ascii="Arial" w:hAnsi="Arial" w:cs="Arial"/>
          <w:sz w:val="16"/>
        </w:rPr>
        <w:t>oster</w:t>
      </w:r>
      <w:r w:rsidRPr="006571AE">
        <w:rPr>
          <w:rFonts w:ascii="Arial" w:hAnsi="Arial" w:cs="Arial"/>
          <w:sz w:val="16"/>
        </w:rPr>
        <w:t>s</w:t>
      </w:r>
      <w:r w:rsidR="00EB2856" w:rsidRPr="006571AE">
        <w:rPr>
          <w:rFonts w:ascii="Arial" w:hAnsi="Arial" w:cs="Arial"/>
          <w:sz w:val="16"/>
        </w:rPr>
        <w:t xml:space="preserve"> for participating teams</w:t>
      </w:r>
      <w:r w:rsidRPr="006571AE">
        <w:rPr>
          <w:rFonts w:ascii="Arial" w:hAnsi="Arial" w:cs="Arial"/>
          <w:sz w:val="16"/>
        </w:rPr>
        <w:t xml:space="preserve"> to complete</w:t>
      </w:r>
    </w:p>
    <w:p w14:paraId="6CF89288" w14:textId="77777777" w:rsidR="00EB2856" w:rsidRPr="006571AE" w:rsidRDefault="00EB7CA9" w:rsidP="00A050C5">
      <w:pPr>
        <w:pStyle w:val="ListParagraph"/>
        <w:numPr>
          <w:ilvl w:val="1"/>
          <w:numId w:val="68"/>
        </w:numPr>
        <w:ind w:left="634" w:hanging="274"/>
        <w:jc w:val="both"/>
        <w:rPr>
          <w:rFonts w:ascii="Arial" w:hAnsi="Arial" w:cs="Arial"/>
          <w:sz w:val="16"/>
        </w:rPr>
      </w:pPr>
      <w:r w:rsidRPr="006571AE">
        <w:rPr>
          <w:rFonts w:ascii="Arial" w:hAnsi="Arial" w:cs="Arial"/>
          <w:sz w:val="16"/>
        </w:rPr>
        <w:t>S</w:t>
      </w:r>
      <w:r w:rsidR="00EB2856" w:rsidRPr="006571AE">
        <w:rPr>
          <w:rFonts w:ascii="Arial" w:hAnsi="Arial" w:cs="Arial"/>
          <w:sz w:val="16"/>
        </w:rPr>
        <w:t>coresheets and lineup cards</w:t>
      </w:r>
      <w:r w:rsidR="00EB2856" w:rsidRPr="006571AE">
        <w:rPr>
          <w:rFonts w:ascii="Arial" w:hAnsi="Arial" w:cs="Arial"/>
          <w:sz w:val="16"/>
        </w:rPr>
        <w:tab/>
      </w:r>
    </w:p>
    <w:p w14:paraId="6CF89289" w14:textId="631C35A3" w:rsidR="00EB2856" w:rsidRPr="006571AE" w:rsidRDefault="006C258D" w:rsidP="00A050C5">
      <w:pPr>
        <w:ind w:left="360" w:hanging="360"/>
        <w:jc w:val="both"/>
        <w:rPr>
          <w:rFonts w:ascii="Arial" w:hAnsi="Arial" w:cs="Arial"/>
          <w:sz w:val="16"/>
        </w:rPr>
      </w:pPr>
      <w:r>
        <w:rPr>
          <w:rFonts w:ascii="Arial" w:hAnsi="Arial" w:cs="Arial"/>
          <w:sz w:val="16"/>
        </w:rPr>
        <w:t>7</w:t>
      </w:r>
      <w:r w:rsidR="00EB2856" w:rsidRPr="006571AE">
        <w:rPr>
          <w:rFonts w:ascii="Arial" w:hAnsi="Arial" w:cs="Arial"/>
          <w:sz w:val="16"/>
        </w:rPr>
        <w:t>.</w:t>
      </w:r>
      <w:r w:rsidR="00EB2856" w:rsidRPr="006571AE">
        <w:rPr>
          <w:rFonts w:ascii="Arial" w:hAnsi="Arial" w:cs="Arial"/>
          <w:sz w:val="16"/>
        </w:rPr>
        <w:tab/>
        <w:t>The</w:t>
      </w:r>
      <w:r w:rsidR="00EB7CA9" w:rsidRPr="006571AE">
        <w:rPr>
          <w:rFonts w:ascii="Arial" w:hAnsi="Arial" w:cs="Arial"/>
          <w:sz w:val="16"/>
        </w:rPr>
        <w:t xml:space="preserve"> Event</w:t>
      </w:r>
      <w:r w:rsidR="00EB2856" w:rsidRPr="006571AE">
        <w:rPr>
          <w:rFonts w:ascii="Arial" w:hAnsi="Arial" w:cs="Arial"/>
          <w:sz w:val="16"/>
        </w:rPr>
        <w:t xml:space="preserve"> Umpire-in-Chief or </w:t>
      </w:r>
      <w:proofErr w:type="gramStart"/>
      <w:r w:rsidR="00EB2856" w:rsidRPr="006571AE">
        <w:rPr>
          <w:rFonts w:ascii="Arial" w:hAnsi="Arial" w:cs="Arial"/>
          <w:sz w:val="16"/>
        </w:rPr>
        <w:t>designate</w:t>
      </w:r>
      <w:proofErr w:type="gramEnd"/>
      <w:r w:rsidR="00EB2856" w:rsidRPr="006571AE">
        <w:rPr>
          <w:rFonts w:ascii="Arial" w:hAnsi="Arial" w:cs="Arial"/>
          <w:sz w:val="16"/>
        </w:rPr>
        <w:t xml:space="preserve"> is to provide sufficient umpires for all championships.  This includes a pre-determined number of umpires per game.</w:t>
      </w:r>
    </w:p>
    <w:p w14:paraId="6CF8928A" w14:textId="1E21EB4A" w:rsidR="00EB2856" w:rsidRDefault="006C258D" w:rsidP="00A050C5">
      <w:pPr>
        <w:ind w:left="360" w:hanging="360"/>
        <w:jc w:val="both"/>
        <w:rPr>
          <w:rFonts w:ascii="Arial" w:hAnsi="Arial" w:cs="Arial"/>
          <w:sz w:val="16"/>
        </w:rPr>
      </w:pPr>
      <w:r>
        <w:rPr>
          <w:rFonts w:ascii="Arial" w:hAnsi="Arial" w:cs="Arial"/>
          <w:sz w:val="16"/>
        </w:rPr>
        <w:t>8</w:t>
      </w:r>
      <w:r w:rsidR="00EB2856" w:rsidRPr="006571AE">
        <w:rPr>
          <w:rFonts w:ascii="Arial" w:hAnsi="Arial" w:cs="Arial"/>
          <w:sz w:val="16"/>
        </w:rPr>
        <w:t>.</w:t>
      </w:r>
      <w:r w:rsidR="00EB2856" w:rsidRPr="006571AE">
        <w:rPr>
          <w:rFonts w:ascii="Arial" w:hAnsi="Arial" w:cs="Arial"/>
          <w:sz w:val="16"/>
        </w:rPr>
        <w:tab/>
        <w:t xml:space="preserve">Hosts are to arrange for official scorekeepers. </w:t>
      </w:r>
      <w:proofErr w:type="gramStart"/>
      <w:r w:rsidR="00EB2856" w:rsidRPr="006571AE">
        <w:rPr>
          <w:rFonts w:ascii="Arial" w:hAnsi="Arial" w:cs="Arial"/>
          <w:sz w:val="16"/>
        </w:rPr>
        <w:t>In the event that</w:t>
      </w:r>
      <w:proofErr w:type="gramEnd"/>
      <w:r w:rsidR="00EB2856" w:rsidRPr="006571AE">
        <w:rPr>
          <w:rFonts w:ascii="Arial" w:hAnsi="Arial" w:cs="Arial"/>
          <w:sz w:val="16"/>
        </w:rPr>
        <w:t xml:space="preserve"> scorekeepers are not available, the </w:t>
      </w:r>
      <w:r w:rsidR="00631806" w:rsidRPr="006571AE">
        <w:rPr>
          <w:rFonts w:ascii="Arial" w:hAnsi="Arial" w:cs="Arial"/>
          <w:sz w:val="16"/>
        </w:rPr>
        <w:t>Delegate</w:t>
      </w:r>
      <w:r w:rsidR="00EB2856" w:rsidRPr="006571AE">
        <w:rPr>
          <w:rFonts w:ascii="Arial" w:hAnsi="Arial" w:cs="Arial"/>
          <w:sz w:val="16"/>
        </w:rPr>
        <w:t xml:space="preserve"> is to advise the home team that they must provide the official scorekeeper.</w:t>
      </w:r>
    </w:p>
    <w:p w14:paraId="148CB6B7" w14:textId="77777777" w:rsidR="008D5F53" w:rsidRPr="006571AE" w:rsidRDefault="008D5F53" w:rsidP="00A050C5">
      <w:pPr>
        <w:ind w:left="360" w:hanging="360"/>
        <w:jc w:val="both"/>
        <w:rPr>
          <w:rFonts w:ascii="Arial" w:hAnsi="Arial" w:cs="Arial"/>
          <w:sz w:val="16"/>
        </w:rPr>
      </w:pPr>
    </w:p>
    <w:p w14:paraId="6CF8928B" w14:textId="77777777" w:rsidR="00EB2856" w:rsidRPr="006571AE" w:rsidRDefault="00EB2856" w:rsidP="00A050C5">
      <w:pPr>
        <w:tabs>
          <w:tab w:val="left" w:pos="2880"/>
        </w:tabs>
        <w:ind w:left="360" w:hanging="360"/>
        <w:jc w:val="both"/>
        <w:rPr>
          <w:rFonts w:ascii="Arial" w:hAnsi="Arial" w:cs="Arial"/>
          <w:b/>
          <w:sz w:val="16"/>
        </w:rPr>
      </w:pPr>
      <w:r w:rsidRPr="006571AE">
        <w:rPr>
          <w:rFonts w:ascii="Arial" w:hAnsi="Arial" w:cs="Arial"/>
          <w:b/>
          <w:sz w:val="16"/>
        </w:rPr>
        <w:t>B.</w:t>
      </w:r>
      <w:r w:rsidR="00370BDC" w:rsidRPr="006571AE">
        <w:rPr>
          <w:rFonts w:ascii="Arial" w:hAnsi="Arial" w:cs="Arial"/>
          <w:b/>
          <w:sz w:val="16"/>
        </w:rPr>
        <w:tab/>
      </w:r>
      <w:r w:rsidR="00631806" w:rsidRPr="006571AE">
        <w:rPr>
          <w:rFonts w:ascii="Arial" w:hAnsi="Arial" w:cs="Arial"/>
          <w:b/>
          <w:sz w:val="16"/>
        </w:rPr>
        <w:t>Delegate</w:t>
      </w:r>
      <w:r w:rsidRPr="006571AE">
        <w:rPr>
          <w:rFonts w:ascii="Arial" w:hAnsi="Arial" w:cs="Arial"/>
          <w:b/>
          <w:sz w:val="16"/>
        </w:rPr>
        <w:t xml:space="preserve"> Duties</w:t>
      </w:r>
    </w:p>
    <w:p w14:paraId="6CF8928C"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1.</w:t>
      </w:r>
      <w:r w:rsidRPr="006571AE">
        <w:rPr>
          <w:rFonts w:ascii="Arial" w:hAnsi="Arial" w:cs="Arial"/>
          <w:sz w:val="16"/>
        </w:rPr>
        <w:tab/>
        <w:t>Ensure that all the necessary equipment and information is available.</w:t>
      </w:r>
    </w:p>
    <w:p w14:paraId="6CF8928D"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2.</w:t>
      </w:r>
      <w:r w:rsidRPr="006571AE">
        <w:rPr>
          <w:rFonts w:ascii="Arial" w:hAnsi="Arial" w:cs="Arial"/>
          <w:sz w:val="16"/>
        </w:rPr>
        <w:tab/>
        <w:t>Conduct the pre-tournament meeting with reference to information provided.</w:t>
      </w:r>
    </w:p>
    <w:p w14:paraId="6CF8928E"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3.</w:t>
      </w:r>
      <w:r w:rsidRPr="006571AE">
        <w:rPr>
          <w:rFonts w:ascii="Arial" w:hAnsi="Arial" w:cs="Arial"/>
          <w:sz w:val="16"/>
        </w:rPr>
        <w:tab/>
        <w:t xml:space="preserve">Liaison with the </w:t>
      </w:r>
      <w:r w:rsidR="00EB7CA9" w:rsidRPr="006571AE">
        <w:rPr>
          <w:rFonts w:ascii="Arial" w:hAnsi="Arial" w:cs="Arial"/>
          <w:sz w:val="16"/>
        </w:rPr>
        <w:t>Event</w:t>
      </w:r>
      <w:r w:rsidRPr="006571AE">
        <w:rPr>
          <w:rFonts w:ascii="Arial" w:hAnsi="Arial" w:cs="Arial"/>
          <w:sz w:val="16"/>
        </w:rPr>
        <w:t xml:space="preserve"> Umpire-in-Chief to ensure sufficient qualified umpires are on site and that a Protest Committee is formed.</w:t>
      </w:r>
    </w:p>
    <w:p w14:paraId="6CF8928F" w14:textId="77777777" w:rsidR="00EB2856" w:rsidRPr="006571AE" w:rsidRDefault="00EB2856" w:rsidP="00A050C5">
      <w:pPr>
        <w:ind w:left="360" w:hanging="360"/>
        <w:jc w:val="both"/>
        <w:rPr>
          <w:rFonts w:ascii="Arial" w:hAnsi="Arial" w:cs="Arial"/>
          <w:sz w:val="16"/>
        </w:rPr>
      </w:pPr>
      <w:r w:rsidRPr="006571AE">
        <w:rPr>
          <w:rFonts w:ascii="Arial" w:hAnsi="Arial" w:cs="Arial"/>
          <w:sz w:val="16"/>
        </w:rPr>
        <w:t>4.</w:t>
      </w:r>
      <w:r w:rsidRPr="006571AE">
        <w:rPr>
          <w:rFonts w:ascii="Arial" w:hAnsi="Arial" w:cs="Arial"/>
          <w:sz w:val="16"/>
        </w:rPr>
        <w:tab/>
        <w:t xml:space="preserve">Meet with the host to ensure all conditions are met; verify actual diamond numbers to </w:t>
      </w:r>
      <w:proofErr w:type="gramStart"/>
      <w:r w:rsidRPr="006571AE">
        <w:rPr>
          <w:rFonts w:ascii="Arial" w:hAnsi="Arial" w:cs="Arial"/>
          <w:sz w:val="16"/>
        </w:rPr>
        <w:t>listed schedule</w:t>
      </w:r>
      <w:proofErr w:type="gramEnd"/>
      <w:r w:rsidRPr="006571AE">
        <w:rPr>
          <w:rFonts w:ascii="Arial" w:hAnsi="Arial" w:cs="Arial"/>
          <w:sz w:val="16"/>
        </w:rPr>
        <w:t xml:space="preserve"> diamonds.  The host is to provide one member of the Protest Committee.  Finalize official scorekeeping arrangements - provided by </w:t>
      </w:r>
      <w:r w:rsidR="006D5169" w:rsidRPr="006571AE">
        <w:rPr>
          <w:rFonts w:ascii="Arial" w:hAnsi="Arial" w:cs="Arial"/>
          <w:sz w:val="16"/>
        </w:rPr>
        <w:t>the Host o</w:t>
      </w:r>
      <w:r w:rsidRPr="006571AE">
        <w:rPr>
          <w:rFonts w:ascii="Arial" w:hAnsi="Arial" w:cs="Arial"/>
          <w:sz w:val="16"/>
        </w:rPr>
        <w:t>r by the home team.</w:t>
      </w:r>
    </w:p>
    <w:p w14:paraId="6CF89290" w14:textId="2219F325" w:rsidR="00EB2856" w:rsidRPr="006571AE" w:rsidRDefault="00EB2856" w:rsidP="00A050C5">
      <w:pPr>
        <w:ind w:left="360" w:hanging="360"/>
        <w:jc w:val="both"/>
        <w:rPr>
          <w:rFonts w:ascii="Arial" w:hAnsi="Arial" w:cs="Arial"/>
          <w:sz w:val="16"/>
        </w:rPr>
      </w:pPr>
      <w:r w:rsidRPr="006571AE">
        <w:rPr>
          <w:rFonts w:ascii="Arial" w:hAnsi="Arial" w:cs="Arial"/>
          <w:sz w:val="16"/>
        </w:rPr>
        <w:t>5.</w:t>
      </w:r>
      <w:r w:rsidRPr="006571AE">
        <w:rPr>
          <w:rFonts w:ascii="Arial" w:hAnsi="Arial" w:cs="Arial"/>
          <w:sz w:val="16"/>
        </w:rPr>
        <w:tab/>
        <w:t xml:space="preserve">Check Softball Manitoba </w:t>
      </w:r>
      <w:r w:rsidR="00B40F55" w:rsidRPr="006571AE">
        <w:rPr>
          <w:rFonts w:ascii="Arial" w:hAnsi="Arial" w:cs="Arial"/>
          <w:sz w:val="16"/>
        </w:rPr>
        <w:t>Championship Team</w:t>
      </w:r>
      <w:r w:rsidRPr="006571AE">
        <w:rPr>
          <w:rFonts w:ascii="Arial" w:hAnsi="Arial" w:cs="Arial"/>
          <w:sz w:val="16"/>
        </w:rPr>
        <w:t xml:space="preserve"> </w:t>
      </w:r>
      <w:r w:rsidR="00B40F55" w:rsidRPr="006571AE">
        <w:rPr>
          <w:rFonts w:ascii="Arial" w:hAnsi="Arial" w:cs="Arial"/>
          <w:sz w:val="16"/>
        </w:rPr>
        <w:t>R</w:t>
      </w:r>
      <w:r w:rsidRPr="006571AE">
        <w:rPr>
          <w:rFonts w:ascii="Arial" w:hAnsi="Arial" w:cs="Arial"/>
          <w:sz w:val="16"/>
        </w:rPr>
        <w:t xml:space="preserve">osters to confirm eligibility of players.  This should be done before play begins if possible.  If any question arises </w:t>
      </w:r>
      <w:proofErr w:type="gramStart"/>
      <w:r w:rsidRPr="006571AE">
        <w:rPr>
          <w:rFonts w:ascii="Arial" w:hAnsi="Arial" w:cs="Arial"/>
          <w:sz w:val="16"/>
        </w:rPr>
        <w:t>in regard to</w:t>
      </w:r>
      <w:proofErr w:type="gramEnd"/>
      <w:r w:rsidRPr="006571AE">
        <w:rPr>
          <w:rFonts w:ascii="Arial" w:hAnsi="Arial" w:cs="Arial"/>
          <w:sz w:val="16"/>
        </w:rPr>
        <w:t xml:space="preserve"> the eligibility of a player, the player’s coach or manager should be informed as soon as possible</w:t>
      </w:r>
      <w:r w:rsidR="00CE63F7" w:rsidRPr="006571AE">
        <w:rPr>
          <w:rFonts w:ascii="Arial" w:hAnsi="Arial" w:cs="Arial"/>
          <w:sz w:val="16"/>
        </w:rPr>
        <w:t xml:space="preserve">. </w:t>
      </w:r>
      <w:r w:rsidRPr="006571AE">
        <w:rPr>
          <w:rFonts w:ascii="Arial" w:hAnsi="Arial" w:cs="Arial"/>
          <w:sz w:val="16"/>
        </w:rPr>
        <w:t>By making the coach or manager aware of the eligibility questions, the coach or manager may be able to keep the player in question out of the game until the problem is resolved.</w:t>
      </w:r>
    </w:p>
    <w:p w14:paraId="6CF89291" w14:textId="35922F6B" w:rsidR="00507982" w:rsidRPr="006571AE" w:rsidRDefault="00EB2856" w:rsidP="00A050C5">
      <w:pPr>
        <w:ind w:left="360" w:hanging="360"/>
        <w:jc w:val="both"/>
        <w:rPr>
          <w:rFonts w:ascii="Arial" w:hAnsi="Arial" w:cs="Arial"/>
          <w:sz w:val="16"/>
        </w:rPr>
      </w:pPr>
      <w:r w:rsidRPr="006571AE">
        <w:rPr>
          <w:rFonts w:ascii="Arial" w:hAnsi="Arial" w:cs="Arial"/>
          <w:sz w:val="16"/>
        </w:rPr>
        <w:t>6.</w:t>
      </w:r>
      <w:r w:rsidRPr="006571AE">
        <w:rPr>
          <w:rFonts w:ascii="Arial" w:hAnsi="Arial" w:cs="Arial"/>
          <w:sz w:val="16"/>
        </w:rPr>
        <w:tab/>
      </w:r>
      <w:r w:rsidRPr="00131D8E">
        <w:rPr>
          <w:rFonts w:ascii="Arial" w:hAnsi="Arial" w:cs="Arial"/>
          <w:bCs/>
          <w:sz w:val="16"/>
        </w:rPr>
        <w:t>Important</w:t>
      </w:r>
      <w:r w:rsidR="00370BDC" w:rsidRPr="00131D8E">
        <w:rPr>
          <w:rFonts w:ascii="Arial" w:hAnsi="Arial" w:cs="Arial"/>
          <w:bCs/>
          <w:sz w:val="16"/>
        </w:rPr>
        <w:t xml:space="preserve"> -</w:t>
      </w:r>
      <w:r w:rsidR="00370BDC" w:rsidRPr="006571AE">
        <w:rPr>
          <w:rFonts w:ascii="Arial" w:hAnsi="Arial" w:cs="Arial"/>
          <w:b/>
          <w:sz w:val="16"/>
        </w:rPr>
        <w:t xml:space="preserve"> </w:t>
      </w:r>
      <w:r w:rsidRPr="006571AE">
        <w:rPr>
          <w:rFonts w:ascii="Arial" w:hAnsi="Arial" w:cs="Arial"/>
          <w:sz w:val="16"/>
        </w:rPr>
        <w:t xml:space="preserve">Before you make any decision on team or player eligibility or any rulings that will affect the outcome of any game, </w:t>
      </w:r>
      <w:r w:rsidR="006B3B0D">
        <w:rPr>
          <w:rFonts w:ascii="Arial" w:hAnsi="Arial" w:cs="Arial"/>
          <w:sz w:val="16"/>
        </w:rPr>
        <w:t xml:space="preserve">check </w:t>
      </w:r>
      <w:r w:rsidRPr="006571AE">
        <w:rPr>
          <w:rFonts w:ascii="Arial" w:hAnsi="Arial" w:cs="Arial"/>
          <w:sz w:val="16"/>
        </w:rPr>
        <w:t>the By-Laws, Playoff Regulations, draw, etc. completely</w:t>
      </w:r>
      <w:r w:rsidR="00AF7467" w:rsidRPr="006571AE">
        <w:rPr>
          <w:rFonts w:ascii="Arial" w:hAnsi="Arial" w:cs="Arial"/>
          <w:sz w:val="16"/>
        </w:rPr>
        <w:t xml:space="preserve">. </w:t>
      </w:r>
      <w:r w:rsidRPr="006571AE">
        <w:rPr>
          <w:rFonts w:ascii="Arial" w:hAnsi="Arial" w:cs="Arial"/>
          <w:sz w:val="16"/>
        </w:rPr>
        <w:t xml:space="preserve">If you are not sure how to interpret the By-Laws or Playoff Regulations, contact </w:t>
      </w:r>
      <w:r w:rsidR="006B3B0D">
        <w:rPr>
          <w:rFonts w:ascii="Arial" w:hAnsi="Arial" w:cs="Arial"/>
          <w:sz w:val="16"/>
        </w:rPr>
        <w:t xml:space="preserve">a Softball Manitoba </w:t>
      </w:r>
      <w:r w:rsidR="00B40F55" w:rsidRPr="006571AE">
        <w:rPr>
          <w:rFonts w:ascii="Arial" w:hAnsi="Arial" w:cs="Arial"/>
          <w:sz w:val="16"/>
        </w:rPr>
        <w:t>Director</w:t>
      </w:r>
      <w:r w:rsidRPr="006571AE">
        <w:rPr>
          <w:rFonts w:ascii="Arial" w:hAnsi="Arial" w:cs="Arial"/>
          <w:sz w:val="16"/>
        </w:rPr>
        <w:t xml:space="preserve"> for clarification.</w:t>
      </w:r>
      <w:r w:rsidR="00CE63F7" w:rsidRPr="006571AE">
        <w:rPr>
          <w:rFonts w:ascii="Arial" w:hAnsi="Arial" w:cs="Arial"/>
          <w:sz w:val="16"/>
        </w:rPr>
        <w:t xml:space="preserve"> </w:t>
      </w:r>
    </w:p>
    <w:p w14:paraId="6CF89292" w14:textId="77777777" w:rsidR="00507982" w:rsidRPr="006571AE" w:rsidRDefault="00EB2856" w:rsidP="00A050C5">
      <w:pPr>
        <w:ind w:left="360" w:hanging="360"/>
        <w:jc w:val="both"/>
        <w:rPr>
          <w:rFonts w:ascii="Arial" w:hAnsi="Arial" w:cs="Arial"/>
          <w:sz w:val="16"/>
        </w:rPr>
      </w:pPr>
      <w:r w:rsidRPr="006571AE">
        <w:rPr>
          <w:rFonts w:ascii="Arial" w:hAnsi="Arial" w:cs="Arial"/>
          <w:sz w:val="16"/>
        </w:rPr>
        <w:t>7.</w:t>
      </w:r>
      <w:r w:rsidRPr="006571AE">
        <w:rPr>
          <w:rFonts w:ascii="Arial" w:hAnsi="Arial" w:cs="Arial"/>
          <w:sz w:val="16"/>
        </w:rPr>
        <w:tab/>
        <w:t xml:space="preserve">Monitor the progress of the </w:t>
      </w:r>
      <w:r w:rsidR="00507982" w:rsidRPr="006571AE">
        <w:rPr>
          <w:rFonts w:ascii="Arial" w:hAnsi="Arial" w:cs="Arial"/>
          <w:sz w:val="16"/>
        </w:rPr>
        <w:t>event</w:t>
      </w:r>
      <w:r w:rsidRPr="006571AE">
        <w:rPr>
          <w:rFonts w:ascii="Arial" w:hAnsi="Arial" w:cs="Arial"/>
          <w:sz w:val="16"/>
        </w:rPr>
        <w:t xml:space="preserve">, making changes to the draw as necessary.  </w:t>
      </w:r>
    </w:p>
    <w:p w14:paraId="6CF89293" w14:textId="77777777" w:rsidR="00EB2856" w:rsidRPr="006571AE" w:rsidRDefault="00146446" w:rsidP="00A050C5">
      <w:pPr>
        <w:ind w:left="360" w:hanging="360"/>
        <w:jc w:val="both"/>
        <w:rPr>
          <w:rFonts w:ascii="Arial" w:hAnsi="Arial" w:cs="Arial"/>
          <w:sz w:val="16"/>
        </w:rPr>
      </w:pPr>
      <w:r w:rsidRPr="006571AE">
        <w:rPr>
          <w:rFonts w:ascii="Arial" w:hAnsi="Arial" w:cs="Arial"/>
          <w:sz w:val="16"/>
        </w:rPr>
        <w:t>8.</w:t>
      </w:r>
      <w:r w:rsidRPr="006571AE">
        <w:rPr>
          <w:rFonts w:ascii="Arial" w:hAnsi="Arial" w:cs="Arial"/>
          <w:sz w:val="16"/>
        </w:rPr>
        <w:tab/>
        <w:t>Present the awards</w:t>
      </w:r>
      <w:r w:rsidR="00507982" w:rsidRPr="006571AE">
        <w:rPr>
          <w:rFonts w:ascii="Arial" w:hAnsi="Arial" w:cs="Arial"/>
          <w:sz w:val="16"/>
        </w:rPr>
        <w:t xml:space="preserve"> and take photos</w:t>
      </w:r>
      <w:r w:rsidR="000409A1" w:rsidRPr="006571AE">
        <w:rPr>
          <w:rFonts w:ascii="Arial" w:hAnsi="Arial" w:cs="Arial"/>
          <w:sz w:val="16"/>
        </w:rPr>
        <w:t xml:space="preserve"> (with Worth/Rawlings banner)</w:t>
      </w:r>
      <w:r w:rsidRPr="006571AE">
        <w:rPr>
          <w:rFonts w:ascii="Arial" w:hAnsi="Arial" w:cs="Arial"/>
          <w:sz w:val="16"/>
        </w:rPr>
        <w:t>.</w:t>
      </w:r>
    </w:p>
    <w:p w14:paraId="6CF89294" w14:textId="5F683DFD" w:rsidR="00EB2856" w:rsidRDefault="00EB2856" w:rsidP="00A050C5">
      <w:pPr>
        <w:ind w:left="360" w:hanging="360"/>
        <w:jc w:val="both"/>
        <w:rPr>
          <w:rFonts w:ascii="Arial" w:hAnsi="Arial" w:cs="Arial"/>
          <w:sz w:val="16"/>
        </w:rPr>
      </w:pPr>
      <w:r w:rsidRPr="006571AE">
        <w:rPr>
          <w:rFonts w:ascii="Arial" w:hAnsi="Arial" w:cs="Arial"/>
          <w:sz w:val="16"/>
        </w:rPr>
        <w:t>9.</w:t>
      </w:r>
      <w:r w:rsidRPr="006571AE">
        <w:rPr>
          <w:rFonts w:ascii="Arial" w:hAnsi="Arial" w:cs="Arial"/>
          <w:sz w:val="16"/>
        </w:rPr>
        <w:tab/>
        <w:t>Return event kit promptly</w:t>
      </w:r>
      <w:r w:rsidR="009A20AB" w:rsidRPr="006571AE">
        <w:rPr>
          <w:rFonts w:ascii="Arial" w:hAnsi="Arial" w:cs="Arial"/>
          <w:sz w:val="16"/>
        </w:rPr>
        <w:t xml:space="preserve">. </w:t>
      </w:r>
      <w:r w:rsidRPr="006571AE">
        <w:rPr>
          <w:rFonts w:ascii="Arial" w:hAnsi="Arial" w:cs="Arial"/>
          <w:sz w:val="16"/>
        </w:rPr>
        <w:t>Included should be your report on the tournament.  The report must include the final score of all games</w:t>
      </w:r>
      <w:r w:rsidR="00507982" w:rsidRPr="006571AE">
        <w:rPr>
          <w:rFonts w:ascii="Arial" w:hAnsi="Arial" w:cs="Arial"/>
          <w:sz w:val="16"/>
        </w:rPr>
        <w:t xml:space="preserve"> and</w:t>
      </w:r>
      <w:r w:rsidR="00CE63F7" w:rsidRPr="006571AE">
        <w:rPr>
          <w:rFonts w:ascii="Arial" w:hAnsi="Arial" w:cs="Arial"/>
          <w:sz w:val="16"/>
        </w:rPr>
        <w:t xml:space="preserve"> </w:t>
      </w:r>
      <w:r w:rsidR="00631806" w:rsidRPr="006571AE">
        <w:rPr>
          <w:rFonts w:ascii="Arial" w:hAnsi="Arial" w:cs="Arial"/>
          <w:sz w:val="16"/>
        </w:rPr>
        <w:t>Delegate</w:t>
      </w:r>
      <w:r w:rsidR="00CE63F7" w:rsidRPr="006571AE">
        <w:rPr>
          <w:rFonts w:ascii="Arial" w:hAnsi="Arial" w:cs="Arial"/>
          <w:sz w:val="16"/>
        </w:rPr>
        <w:t xml:space="preserve"> and Officials Expense report</w:t>
      </w:r>
      <w:r w:rsidR="00507982" w:rsidRPr="006571AE">
        <w:rPr>
          <w:rFonts w:ascii="Arial" w:hAnsi="Arial" w:cs="Arial"/>
          <w:sz w:val="16"/>
        </w:rPr>
        <w:t xml:space="preserve">. If </w:t>
      </w:r>
      <w:r w:rsidR="001B4B62" w:rsidRPr="006571AE">
        <w:rPr>
          <w:rFonts w:ascii="Arial" w:hAnsi="Arial" w:cs="Arial"/>
          <w:sz w:val="16"/>
        </w:rPr>
        <w:t>possible,</w:t>
      </w:r>
      <w:r w:rsidR="00507982" w:rsidRPr="006571AE">
        <w:rPr>
          <w:rFonts w:ascii="Arial" w:hAnsi="Arial" w:cs="Arial"/>
          <w:sz w:val="16"/>
        </w:rPr>
        <w:t xml:space="preserve"> please </w:t>
      </w:r>
      <w:r w:rsidR="00CE63F7" w:rsidRPr="006571AE">
        <w:rPr>
          <w:rFonts w:ascii="Arial" w:hAnsi="Arial" w:cs="Arial"/>
          <w:sz w:val="16"/>
        </w:rPr>
        <w:t>forward</w:t>
      </w:r>
      <w:r w:rsidR="00507982" w:rsidRPr="006571AE">
        <w:rPr>
          <w:rFonts w:ascii="Arial" w:hAnsi="Arial" w:cs="Arial"/>
          <w:sz w:val="16"/>
        </w:rPr>
        <w:t xml:space="preserve"> the</w:t>
      </w:r>
      <w:r w:rsidR="00CE63F7" w:rsidRPr="006571AE">
        <w:rPr>
          <w:rFonts w:ascii="Arial" w:hAnsi="Arial" w:cs="Arial"/>
          <w:sz w:val="16"/>
        </w:rPr>
        <w:t xml:space="preserve"> </w:t>
      </w:r>
      <w:r w:rsidR="00507982" w:rsidRPr="006571AE">
        <w:rPr>
          <w:rFonts w:ascii="Arial" w:hAnsi="Arial" w:cs="Arial"/>
          <w:sz w:val="16"/>
        </w:rPr>
        <w:t xml:space="preserve">2 expense reports </w:t>
      </w:r>
      <w:r w:rsidR="00CE63F7" w:rsidRPr="006571AE">
        <w:rPr>
          <w:rFonts w:ascii="Arial" w:hAnsi="Arial" w:cs="Arial"/>
          <w:sz w:val="16"/>
        </w:rPr>
        <w:t xml:space="preserve">to the Office electronically. </w:t>
      </w:r>
    </w:p>
    <w:p w14:paraId="4B6CDBA2" w14:textId="77777777" w:rsidR="006B3B0D" w:rsidRPr="006571AE" w:rsidRDefault="006B3B0D" w:rsidP="00A050C5">
      <w:pPr>
        <w:ind w:left="360" w:hanging="360"/>
        <w:jc w:val="both"/>
        <w:rPr>
          <w:rFonts w:ascii="Arial" w:hAnsi="Arial" w:cs="Arial"/>
          <w:sz w:val="16"/>
        </w:rPr>
      </w:pPr>
    </w:p>
    <w:p w14:paraId="6CF89295" w14:textId="164C4A41" w:rsidR="00EB2856" w:rsidRPr="006571AE" w:rsidRDefault="00EB2856" w:rsidP="00A050C5">
      <w:pPr>
        <w:tabs>
          <w:tab w:val="left" w:pos="96"/>
          <w:tab w:val="left" w:pos="480"/>
          <w:tab w:val="left" w:pos="3552"/>
        </w:tabs>
        <w:jc w:val="both"/>
        <w:rPr>
          <w:rFonts w:ascii="Arial" w:hAnsi="Arial" w:cs="Arial"/>
          <w:b/>
          <w:sz w:val="16"/>
        </w:rPr>
      </w:pPr>
      <w:r w:rsidRPr="006571AE">
        <w:rPr>
          <w:rFonts w:ascii="Arial" w:hAnsi="Arial" w:cs="Arial"/>
          <w:b/>
          <w:sz w:val="16"/>
          <w:u w:val="single"/>
        </w:rPr>
        <w:t>Article 6 - Hosting Regulations for W</w:t>
      </w:r>
      <w:r w:rsidR="00A3643D" w:rsidRPr="006571AE">
        <w:rPr>
          <w:rFonts w:ascii="Arial" w:hAnsi="Arial" w:cs="Arial"/>
          <w:b/>
          <w:sz w:val="16"/>
          <w:u w:val="single"/>
        </w:rPr>
        <w:t xml:space="preserve">estern </w:t>
      </w:r>
      <w:r w:rsidRPr="006571AE">
        <w:rPr>
          <w:rFonts w:ascii="Arial" w:hAnsi="Arial" w:cs="Arial"/>
          <w:b/>
          <w:sz w:val="16"/>
          <w:u w:val="single"/>
        </w:rPr>
        <w:t>C</w:t>
      </w:r>
      <w:r w:rsidR="00A3643D" w:rsidRPr="006571AE">
        <w:rPr>
          <w:rFonts w:ascii="Arial" w:hAnsi="Arial" w:cs="Arial"/>
          <w:b/>
          <w:sz w:val="16"/>
          <w:u w:val="single"/>
        </w:rPr>
        <w:t xml:space="preserve">anadian </w:t>
      </w:r>
      <w:r w:rsidRPr="006571AE">
        <w:rPr>
          <w:rFonts w:ascii="Arial" w:hAnsi="Arial" w:cs="Arial"/>
          <w:b/>
          <w:sz w:val="16"/>
          <w:u w:val="single"/>
        </w:rPr>
        <w:t>S</w:t>
      </w:r>
      <w:r w:rsidR="00A3643D" w:rsidRPr="006571AE">
        <w:rPr>
          <w:rFonts w:ascii="Arial" w:hAnsi="Arial" w:cs="Arial"/>
          <w:b/>
          <w:sz w:val="16"/>
          <w:u w:val="single"/>
        </w:rPr>
        <w:t xml:space="preserve">oftball </w:t>
      </w:r>
      <w:r w:rsidRPr="006571AE">
        <w:rPr>
          <w:rFonts w:ascii="Arial" w:hAnsi="Arial" w:cs="Arial"/>
          <w:b/>
          <w:sz w:val="16"/>
          <w:u w:val="single"/>
        </w:rPr>
        <w:t>C</w:t>
      </w:r>
      <w:r w:rsidR="00A3643D" w:rsidRPr="006571AE">
        <w:rPr>
          <w:rFonts w:ascii="Arial" w:hAnsi="Arial" w:cs="Arial"/>
          <w:b/>
          <w:sz w:val="16"/>
          <w:u w:val="single"/>
        </w:rPr>
        <w:t>hampionships</w:t>
      </w:r>
      <w:r w:rsidR="006C258D">
        <w:rPr>
          <w:rFonts w:ascii="Arial" w:hAnsi="Arial" w:cs="Arial"/>
          <w:b/>
          <w:sz w:val="16"/>
          <w:u w:val="single"/>
        </w:rPr>
        <w:br/>
      </w:r>
    </w:p>
    <w:p w14:paraId="6CF89296" w14:textId="77777777" w:rsidR="00EB2856" w:rsidRPr="006571AE" w:rsidRDefault="00EB2856" w:rsidP="00A050C5">
      <w:pPr>
        <w:pStyle w:val="BodyTextIndent"/>
        <w:spacing w:before="0" w:line="240" w:lineRule="auto"/>
        <w:ind w:left="360" w:hanging="360"/>
        <w:rPr>
          <w:rFonts w:ascii="Arial" w:hAnsi="Arial" w:cs="Arial"/>
          <w:sz w:val="16"/>
        </w:rPr>
      </w:pPr>
      <w:r w:rsidRPr="006571AE">
        <w:rPr>
          <w:rFonts w:ascii="Arial" w:hAnsi="Arial" w:cs="Arial"/>
          <w:sz w:val="16"/>
        </w:rPr>
        <w:t>1.</w:t>
      </w:r>
      <w:r w:rsidRPr="006571AE">
        <w:rPr>
          <w:rFonts w:ascii="Arial" w:hAnsi="Arial" w:cs="Arial"/>
          <w:sz w:val="16"/>
        </w:rPr>
        <w:tab/>
        <w:t xml:space="preserve">Hosting bodies for WCSC held in Manitoba must abide </w:t>
      </w:r>
      <w:bookmarkStart w:id="1" w:name="_Hlk63942459"/>
      <w:r w:rsidRPr="006571AE">
        <w:rPr>
          <w:rFonts w:ascii="Arial" w:hAnsi="Arial" w:cs="Arial"/>
          <w:sz w:val="16"/>
        </w:rPr>
        <w:t>by Hosting Rules/Regulations of the WCSC Association in addition to the following:</w:t>
      </w:r>
    </w:p>
    <w:bookmarkEnd w:id="1"/>
    <w:p w14:paraId="6CF89297" w14:textId="77777777" w:rsidR="00EB2856" w:rsidRPr="006571AE" w:rsidRDefault="00EB2856" w:rsidP="00A050C5">
      <w:pPr>
        <w:pStyle w:val="ListParagraph"/>
        <w:numPr>
          <w:ilvl w:val="0"/>
          <w:numId w:val="75"/>
        </w:numPr>
        <w:tabs>
          <w:tab w:val="left" w:pos="630"/>
        </w:tabs>
        <w:ind w:left="630" w:hanging="270"/>
        <w:jc w:val="both"/>
        <w:rPr>
          <w:rFonts w:ascii="Arial" w:hAnsi="Arial" w:cs="Arial"/>
          <w:sz w:val="16"/>
        </w:rPr>
      </w:pPr>
      <w:r w:rsidRPr="006571AE">
        <w:rPr>
          <w:rFonts w:ascii="Arial" w:hAnsi="Arial" w:cs="Arial"/>
          <w:sz w:val="16"/>
        </w:rPr>
        <w:t xml:space="preserve">Once a host has been selected, the Softball Manitoba Director on the WCSC Board or their </w:t>
      </w:r>
      <w:r w:rsidR="007E2F11" w:rsidRPr="006571AE">
        <w:rPr>
          <w:rFonts w:ascii="Arial" w:hAnsi="Arial" w:cs="Arial"/>
          <w:sz w:val="16"/>
        </w:rPr>
        <w:t>designate</w:t>
      </w:r>
      <w:r w:rsidRPr="006571AE">
        <w:rPr>
          <w:rFonts w:ascii="Arial" w:hAnsi="Arial" w:cs="Arial"/>
          <w:sz w:val="16"/>
        </w:rPr>
        <w:t xml:space="preserve"> will meet with the Host Committee to review all responsibilities, commitments and expectations to be followed by the Hosting Committee.</w:t>
      </w:r>
    </w:p>
    <w:p w14:paraId="6CF89298" w14:textId="77777777" w:rsidR="00EB2856" w:rsidRPr="006571AE" w:rsidRDefault="00EB2856" w:rsidP="00A050C5">
      <w:pPr>
        <w:pStyle w:val="ListParagraph"/>
        <w:numPr>
          <w:ilvl w:val="0"/>
          <w:numId w:val="75"/>
        </w:numPr>
        <w:tabs>
          <w:tab w:val="left" w:pos="630"/>
        </w:tabs>
        <w:ind w:left="630" w:hanging="270"/>
        <w:jc w:val="both"/>
        <w:rPr>
          <w:rFonts w:ascii="Arial" w:hAnsi="Arial" w:cs="Arial"/>
          <w:sz w:val="16"/>
        </w:rPr>
      </w:pPr>
      <w:r w:rsidRPr="006571AE">
        <w:rPr>
          <w:rFonts w:ascii="Arial" w:hAnsi="Arial" w:cs="Arial"/>
          <w:sz w:val="16"/>
        </w:rPr>
        <w:t xml:space="preserve">Host sites </w:t>
      </w:r>
      <w:r w:rsidR="003A48B9" w:rsidRPr="006571AE">
        <w:rPr>
          <w:rFonts w:ascii="Arial" w:hAnsi="Arial" w:cs="Arial"/>
          <w:sz w:val="16"/>
        </w:rPr>
        <w:t>should</w:t>
      </w:r>
      <w:r w:rsidRPr="006571AE">
        <w:rPr>
          <w:rFonts w:ascii="Arial" w:hAnsi="Arial" w:cs="Arial"/>
          <w:sz w:val="16"/>
        </w:rPr>
        <w:t xml:space="preserve"> have a minimum of two (2) diamonds/category.</w:t>
      </w:r>
    </w:p>
    <w:p w14:paraId="01FFFF48" w14:textId="77777777" w:rsidR="009E2019" w:rsidRPr="009E2019" w:rsidRDefault="00A42194" w:rsidP="009E2019">
      <w:pPr>
        <w:pStyle w:val="ListParagraph"/>
        <w:numPr>
          <w:ilvl w:val="0"/>
          <w:numId w:val="93"/>
        </w:numPr>
        <w:tabs>
          <w:tab w:val="left" w:pos="0"/>
        </w:tabs>
        <w:ind w:left="360" w:hanging="270"/>
        <w:jc w:val="both"/>
        <w:rPr>
          <w:rFonts w:ascii="Arial" w:hAnsi="Arial" w:cs="Arial"/>
          <w:bCs/>
          <w:sz w:val="16"/>
        </w:rPr>
      </w:pPr>
      <w:r w:rsidRPr="009E2019">
        <w:rPr>
          <w:rFonts w:ascii="Arial" w:hAnsi="Arial" w:cs="Arial"/>
          <w:bCs/>
          <w:sz w:val="16"/>
        </w:rPr>
        <w:t>Umpire Game Fees</w:t>
      </w:r>
      <w:r w:rsidRPr="009E2019">
        <w:rPr>
          <w:rFonts w:ascii="Arial" w:hAnsi="Arial" w:cs="Arial"/>
          <w:sz w:val="16"/>
        </w:rPr>
        <w:t xml:space="preserve"> (as determined by the WCSC Draw) in total, will be paid by the Host to the Tournament U.I.C. prior to the Umpire Meeting. The U.I.C. will ensure that all officials receive their game fees prior to departure of the championship. Any differences (rainouts, tiebreakers, other) between Official Opening Draw and Final number of games </w:t>
      </w:r>
      <w:proofErr w:type="gramStart"/>
      <w:r w:rsidR="001B4B62" w:rsidRPr="009E2019">
        <w:rPr>
          <w:rFonts w:ascii="Arial" w:hAnsi="Arial" w:cs="Arial"/>
          <w:sz w:val="16"/>
        </w:rPr>
        <w:t>in regard to</w:t>
      </w:r>
      <w:proofErr w:type="gramEnd"/>
      <w:r w:rsidRPr="009E2019">
        <w:rPr>
          <w:rFonts w:ascii="Arial" w:hAnsi="Arial" w:cs="Arial"/>
          <w:sz w:val="16"/>
        </w:rPr>
        <w:t xml:space="preserve"> Total Game Fees will be amended between Host Chair and UIC.</w:t>
      </w:r>
    </w:p>
    <w:p w14:paraId="76E7A02A" w14:textId="64BB56DB" w:rsidR="006B3B0D" w:rsidRPr="009E2019" w:rsidRDefault="006B3B0D" w:rsidP="009E2019">
      <w:pPr>
        <w:pStyle w:val="ListParagraph"/>
        <w:numPr>
          <w:ilvl w:val="0"/>
          <w:numId w:val="93"/>
        </w:numPr>
        <w:tabs>
          <w:tab w:val="left" w:pos="0"/>
        </w:tabs>
        <w:ind w:left="360" w:hanging="270"/>
        <w:jc w:val="both"/>
        <w:rPr>
          <w:rFonts w:ascii="Arial" w:hAnsi="Arial" w:cs="Arial"/>
          <w:bCs/>
          <w:sz w:val="16"/>
        </w:rPr>
      </w:pPr>
      <w:r w:rsidRPr="009E2019">
        <w:rPr>
          <w:rFonts w:ascii="Arial" w:hAnsi="Arial" w:cs="Arial"/>
          <w:sz w:val="16"/>
        </w:rPr>
        <w:t xml:space="preserve">Hosting Rules/Regulations of the WCSC Association available from Softball Manitoba Office. </w:t>
      </w:r>
    </w:p>
    <w:p w14:paraId="58CCECCA" w14:textId="4184B93A" w:rsidR="006B3B0D" w:rsidRDefault="006B3B0D" w:rsidP="00A050C5">
      <w:pPr>
        <w:pStyle w:val="BodyTextIndent"/>
        <w:spacing w:before="0" w:line="240" w:lineRule="auto"/>
        <w:ind w:left="360" w:hanging="360"/>
        <w:rPr>
          <w:rFonts w:ascii="Arial" w:hAnsi="Arial" w:cs="Arial"/>
          <w:sz w:val="16"/>
        </w:rPr>
      </w:pPr>
    </w:p>
    <w:p w14:paraId="13BB968B" w14:textId="2BAE00F9" w:rsidR="008D5F53" w:rsidRDefault="008D5F53" w:rsidP="008257E1">
      <w:pPr>
        <w:pStyle w:val="BodyTextIndent"/>
        <w:spacing w:before="0" w:line="240" w:lineRule="auto"/>
        <w:ind w:left="0" w:firstLine="0"/>
        <w:rPr>
          <w:rFonts w:ascii="Arial" w:hAnsi="Arial" w:cs="Arial"/>
          <w:sz w:val="16"/>
        </w:rPr>
      </w:pPr>
    </w:p>
    <w:sectPr w:rsidR="008D5F53" w:rsidSect="00B87CD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080" w:h="12240" w:code="1"/>
      <w:pgMar w:top="936" w:right="936" w:bottom="900" w:left="936" w:header="432" w:footer="144"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C55C" w14:textId="77777777" w:rsidR="00960FC1" w:rsidRDefault="00960FC1">
      <w:r>
        <w:separator/>
      </w:r>
    </w:p>
  </w:endnote>
  <w:endnote w:type="continuationSeparator" w:id="0">
    <w:p w14:paraId="766FCEB5" w14:textId="77777777" w:rsidR="00960FC1" w:rsidRDefault="00960FC1">
      <w:r>
        <w:continuationSeparator/>
      </w:r>
    </w:p>
  </w:endnote>
  <w:endnote w:type="continuationNotice" w:id="1">
    <w:p w14:paraId="28462970" w14:textId="77777777" w:rsidR="00960FC1" w:rsidRDefault="00960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BA66" w14:textId="77777777" w:rsidR="009C5663" w:rsidRDefault="009C5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9351" w14:textId="77777777" w:rsidR="00104E14" w:rsidRDefault="00104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831D" w14:textId="5DE94CE2" w:rsidR="009C5663" w:rsidRPr="009C5663" w:rsidRDefault="009C5663">
    <w:pPr>
      <w:pStyle w:val="Footer"/>
      <w:rPr>
        <w:rFonts w:ascii="Arial" w:hAnsi="Arial" w:cs="Arial"/>
        <w:sz w:val="16"/>
        <w:szCs w:val="16"/>
      </w:rPr>
    </w:pPr>
    <w:r w:rsidRPr="009C5663">
      <w:rPr>
        <w:rFonts w:ascii="Arial" w:hAnsi="Arial" w:cs="Arial"/>
        <w:sz w:val="16"/>
        <w:szCs w:val="16"/>
      </w:rPr>
      <w:t>Revised February 2024</w:t>
    </w:r>
  </w:p>
  <w:p w14:paraId="06A9E959" w14:textId="77777777" w:rsidR="009C5663" w:rsidRDefault="009C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B450" w14:textId="77777777" w:rsidR="00960FC1" w:rsidRDefault="00960FC1">
      <w:r>
        <w:separator/>
      </w:r>
    </w:p>
  </w:footnote>
  <w:footnote w:type="continuationSeparator" w:id="0">
    <w:p w14:paraId="1C97983E" w14:textId="77777777" w:rsidR="00960FC1" w:rsidRDefault="00960FC1">
      <w:r>
        <w:continuationSeparator/>
      </w:r>
    </w:p>
  </w:footnote>
  <w:footnote w:type="continuationNotice" w:id="1">
    <w:p w14:paraId="7BC2F241" w14:textId="77777777" w:rsidR="00960FC1" w:rsidRDefault="00960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69CB" w14:textId="77777777" w:rsidR="009C5663" w:rsidRDefault="009C5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9350" w14:textId="77777777" w:rsidR="00104E14" w:rsidRDefault="00104E14">
    <w:pPr>
      <w:pStyle w:val="Heade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27</w:t>
    </w:r>
    <w:r>
      <w:rPr>
        <w:rStyle w:val="PageNumbe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722D" w14:textId="77777777" w:rsidR="009C5663" w:rsidRDefault="009C5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430"/>
    <w:multiLevelType w:val="singleLevel"/>
    <w:tmpl w:val="F07C6D86"/>
    <w:lvl w:ilvl="0">
      <w:start w:val="1"/>
      <w:numFmt w:val="decimal"/>
      <w:lvlText w:val="%1."/>
      <w:legacy w:legacy="1" w:legacySpace="0" w:legacyIndent="360"/>
      <w:lvlJc w:val="left"/>
      <w:pPr>
        <w:ind w:left="720" w:hanging="360"/>
      </w:pPr>
    </w:lvl>
  </w:abstractNum>
  <w:abstractNum w:abstractNumId="1" w15:restartNumberingAfterBreak="0">
    <w:nsid w:val="00835B70"/>
    <w:multiLevelType w:val="hybridMultilevel"/>
    <w:tmpl w:val="3B905A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10B410C"/>
    <w:multiLevelType w:val="hybridMultilevel"/>
    <w:tmpl w:val="99864BFC"/>
    <w:lvl w:ilvl="0" w:tplc="10090019">
      <w:start w:val="1"/>
      <w:numFmt w:val="lowerLetter"/>
      <w:lvlText w:val="%1."/>
      <w:lvlJc w:val="left"/>
      <w:pPr>
        <w:ind w:left="720" w:hanging="360"/>
      </w:pPr>
      <w:rPr>
        <w:rFonts w:hint="default"/>
        <w:b w:val="0"/>
        <w:i w:val="0"/>
        <w:sz w:val="16"/>
      </w:rPr>
    </w:lvl>
    <w:lvl w:ilvl="1" w:tplc="04090019">
      <w:start w:val="1"/>
      <w:numFmt w:val="lowerLetter"/>
      <w:lvlText w:val="%2."/>
      <w:lvlJc w:val="left"/>
      <w:pPr>
        <w:ind w:left="1440" w:hanging="360"/>
      </w:pPr>
    </w:lvl>
    <w:lvl w:ilvl="2" w:tplc="FA7C1486">
      <w:start w:val="1"/>
      <w:numFmt w:val="decimal"/>
      <w:lvlText w:val="%3."/>
      <w:lvlJc w:val="left"/>
      <w:pPr>
        <w:ind w:left="2160" w:hanging="180"/>
      </w:pPr>
      <w:rPr>
        <w:rFonts w:hint="default"/>
        <w:b w:val="0"/>
        <w:i w:val="0"/>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304BAD"/>
    <w:multiLevelType w:val="hybridMultilevel"/>
    <w:tmpl w:val="85A694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54D8A"/>
    <w:multiLevelType w:val="hybridMultilevel"/>
    <w:tmpl w:val="F77A98F2"/>
    <w:lvl w:ilvl="0" w:tplc="61964246">
      <w:start w:val="4"/>
      <w:numFmt w:val="lowerLetter"/>
      <w:lvlText w:val="%1."/>
      <w:lvlJc w:val="left"/>
      <w:pPr>
        <w:ind w:left="27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E2BEA"/>
    <w:multiLevelType w:val="hybridMultilevel"/>
    <w:tmpl w:val="D6FE83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B7DA4"/>
    <w:multiLevelType w:val="hybridMultilevel"/>
    <w:tmpl w:val="A3265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773CE"/>
    <w:multiLevelType w:val="hybridMultilevel"/>
    <w:tmpl w:val="01CC6D32"/>
    <w:lvl w:ilvl="0" w:tplc="FEFA52C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06F26"/>
    <w:multiLevelType w:val="singleLevel"/>
    <w:tmpl w:val="F07C6D86"/>
    <w:lvl w:ilvl="0">
      <w:start w:val="1"/>
      <w:numFmt w:val="decimal"/>
      <w:lvlText w:val="%1."/>
      <w:legacy w:legacy="1" w:legacySpace="0" w:legacyIndent="360"/>
      <w:lvlJc w:val="left"/>
      <w:pPr>
        <w:ind w:left="720" w:hanging="360"/>
      </w:pPr>
    </w:lvl>
  </w:abstractNum>
  <w:abstractNum w:abstractNumId="9" w15:restartNumberingAfterBreak="0">
    <w:nsid w:val="0BAF681A"/>
    <w:multiLevelType w:val="hybridMultilevel"/>
    <w:tmpl w:val="0C6258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F82C57"/>
    <w:multiLevelType w:val="hybridMultilevel"/>
    <w:tmpl w:val="77AC9C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A31EB"/>
    <w:multiLevelType w:val="multilevel"/>
    <w:tmpl w:val="54580F4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2" w15:restartNumberingAfterBreak="0">
    <w:nsid w:val="0DA34E55"/>
    <w:multiLevelType w:val="hybridMultilevel"/>
    <w:tmpl w:val="96B8B6E6"/>
    <w:lvl w:ilvl="0" w:tplc="F33E418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7C1A1D"/>
    <w:multiLevelType w:val="hybridMultilevel"/>
    <w:tmpl w:val="6A7A4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725F55"/>
    <w:multiLevelType w:val="hybridMultilevel"/>
    <w:tmpl w:val="05AE4A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66773"/>
    <w:multiLevelType w:val="singleLevel"/>
    <w:tmpl w:val="F07C6D86"/>
    <w:lvl w:ilvl="0">
      <w:start w:val="1"/>
      <w:numFmt w:val="decimal"/>
      <w:lvlText w:val="%1."/>
      <w:legacy w:legacy="1" w:legacySpace="0" w:legacyIndent="360"/>
      <w:lvlJc w:val="left"/>
      <w:pPr>
        <w:ind w:left="720" w:hanging="360"/>
      </w:pPr>
    </w:lvl>
  </w:abstractNum>
  <w:abstractNum w:abstractNumId="16" w15:restartNumberingAfterBreak="0">
    <w:nsid w:val="168B7E0C"/>
    <w:multiLevelType w:val="multilevel"/>
    <w:tmpl w:val="CC5A0E72"/>
    <w:lvl w:ilvl="0">
      <w:start w:val="1"/>
      <w:numFmt w:val="lowerLetter"/>
      <w:lvlText w:val="%1."/>
      <w:lvlJc w:val="left"/>
      <w:pPr>
        <w:ind w:left="630" w:hanging="360"/>
      </w:pPr>
    </w:lvl>
    <w:lvl w:ilvl="1">
      <w:start w:val="1"/>
      <w:numFmt w:val="lowerLetter"/>
      <w:lvlText w:val="%2."/>
      <w:legacy w:legacy="1" w:legacySpace="120" w:legacyIndent="360"/>
      <w:lvlJc w:val="left"/>
      <w:pPr>
        <w:ind w:left="990" w:hanging="360"/>
      </w:pPr>
    </w:lvl>
    <w:lvl w:ilvl="2">
      <w:start w:val="1"/>
      <w:numFmt w:val="lowerRoman"/>
      <w:lvlText w:val="%3."/>
      <w:legacy w:legacy="1" w:legacySpace="120" w:legacyIndent="180"/>
      <w:lvlJc w:val="left"/>
      <w:pPr>
        <w:ind w:left="1170" w:hanging="180"/>
      </w:pPr>
    </w:lvl>
    <w:lvl w:ilvl="3">
      <w:start w:val="1"/>
      <w:numFmt w:val="decimal"/>
      <w:lvlText w:val="%4."/>
      <w:legacy w:legacy="1" w:legacySpace="120" w:legacyIndent="360"/>
      <w:lvlJc w:val="left"/>
      <w:pPr>
        <w:ind w:left="1530" w:hanging="360"/>
      </w:pPr>
    </w:lvl>
    <w:lvl w:ilvl="4">
      <w:start w:val="1"/>
      <w:numFmt w:val="lowerLetter"/>
      <w:lvlText w:val="%5."/>
      <w:legacy w:legacy="1" w:legacySpace="120" w:legacyIndent="360"/>
      <w:lvlJc w:val="left"/>
      <w:pPr>
        <w:ind w:left="1890" w:hanging="360"/>
      </w:pPr>
    </w:lvl>
    <w:lvl w:ilvl="5">
      <w:start w:val="1"/>
      <w:numFmt w:val="lowerRoman"/>
      <w:lvlText w:val="%6."/>
      <w:legacy w:legacy="1" w:legacySpace="120" w:legacyIndent="180"/>
      <w:lvlJc w:val="left"/>
      <w:pPr>
        <w:ind w:left="2070" w:hanging="180"/>
      </w:pPr>
    </w:lvl>
    <w:lvl w:ilvl="6">
      <w:start w:val="1"/>
      <w:numFmt w:val="decimal"/>
      <w:lvlText w:val="%7."/>
      <w:legacy w:legacy="1" w:legacySpace="120" w:legacyIndent="360"/>
      <w:lvlJc w:val="left"/>
      <w:pPr>
        <w:ind w:left="2430" w:hanging="360"/>
      </w:pPr>
    </w:lvl>
    <w:lvl w:ilvl="7">
      <w:start w:val="1"/>
      <w:numFmt w:val="lowerLetter"/>
      <w:lvlText w:val="%8."/>
      <w:legacy w:legacy="1" w:legacySpace="120" w:legacyIndent="360"/>
      <w:lvlJc w:val="left"/>
      <w:pPr>
        <w:ind w:left="2790" w:hanging="360"/>
      </w:pPr>
    </w:lvl>
    <w:lvl w:ilvl="8">
      <w:start w:val="1"/>
      <w:numFmt w:val="lowerRoman"/>
      <w:lvlText w:val="%9."/>
      <w:legacy w:legacy="1" w:legacySpace="120" w:legacyIndent="180"/>
      <w:lvlJc w:val="left"/>
      <w:pPr>
        <w:ind w:left="2970" w:hanging="180"/>
      </w:pPr>
    </w:lvl>
  </w:abstractNum>
  <w:abstractNum w:abstractNumId="17" w15:restartNumberingAfterBreak="0">
    <w:nsid w:val="16F14FBE"/>
    <w:multiLevelType w:val="hybridMultilevel"/>
    <w:tmpl w:val="E29E63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8DE3197"/>
    <w:multiLevelType w:val="hybridMultilevel"/>
    <w:tmpl w:val="6F2686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98949D7"/>
    <w:multiLevelType w:val="hybridMultilevel"/>
    <w:tmpl w:val="E44AAB60"/>
    <w:lvl w:ilvl="0" w:tplc="352087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985628"/>
    <w:multiLevelType w:val="singleLevel"/>
    <w:tmpl w:val="C42A034A"/>
    <w:lvl w:ilvl="0">
      <w:start w:val="12"/>
      <w:numFmt w:val="decimal"/>
      <w:lvlText w:val="%1."/>
      <w:lvlJc w:val="left"/>
      <w:pPr>
        <w:ind w:left="720" w:hanging="360"/>
      </w:pPr>
      <w:rPr>
        <w:rFonts w:hint="default"/>
        <w:b w:val="0"/>
        <w:i w:val="0"/>
      </w:rPr>
    </w:lvl>
  </w:abstractNum>
  <w:abstractNum w:abstractNumId="21" w15:restartNumberingAfterBreak="0">
    <w:nsid w:val="1D090DF0"/>
    <w:multiLevelType w:val="singleLevel"/>
    <w:tmpl w:val="F07C6D86"/>
    <w:lvl w:ilvl="0">
      <w:start w:val="1"/>
      <w:numFmt w:val="decimal"/>
      <w:lvlText w:val="%1."/>
      <w:legacy w:legacy="1" w:legacySpace="0" w:legacyIndent="360"/>
      <w:lvlJc w:val="left"/>
      <w:pPr>
        <w:ind w:left="720" w:hanging="360"/>
      </w:pPr>
    </w:lvl>
  </w:abstractNum>
  <w:abstractNum w:abstractNumId="22" w15:restartNumberingAfterBreak="0">
    <w:nsid w:val="1D841AE6"/>
    <w:multiLevelType w:val="hybridMultilevel"/>
    <w:tmpl w:val="2CECD1DC"/>
    <w:lvl w:ilvl="0" w:tplc="993E6800">
      <w:start w:val="7"/>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A54E40"/>
    <w:multiLevelType w:val="hybridMultilevel"/>
    <w:tmpl w:val="5C8CB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5661D3"/>
    <w:multiLevelType w:val="multilevel"/>
    <w:tmpl w:val="685E5762"/>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244650F2"/>
    <w:multiLevelType w:val="hybridMultilevel"/>
    <w:tmpl w:val="29A89450"/>
    <w:lvl w:ilvl="0" w:tplc="DF38290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5F26858"/>
    <w:multiLevelType w:val="hybridMultilevel"/>
    <w:tmpl w:val="F82072CA"/>
    <w:lvl w:ilvl="0" w:tplc="04090019">
      <w:start w:val="1"/>
      <w:numFmt w:val="lowerLetter"/>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277030C1"/>
    <w:multiLevelType w:val="hybridMultilevel"/>
    <w:tmpl w:val="67627840"/>
    <w:lvl w:ilvl="0" w:tplc="A3240A88">
      <w:start w:val="1"/>
      <w:numFmt w:val="decimal"/>
      <w:lvlText w:val="%1."/>
      <w:lvlJc w:val="left"/>
      <w:pPr>
        <w:ind w:left="360" w:hanging="360"/>
      </w:pPr>
      <w:rPr>
        <w:b w:val="0"/>
        <w:bCs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28E22F64"/>
    <w:multiLevelType w:val="hybridMultilevel"/>
    <w:tmpl w:val="A806A190"/>
    <w:lvl w:ilvl="0" w:tplc="0F44F908">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4C038C"/>
    <w:multiLevelType w:val="hybridMultilevel"/>
    <w:tmpl w:val="BBF66C62"/>
    <w:lvl w:ilvl="0" w:tplc="BDAABCE2">
      <w:start w:val="1"/>
      <w:numFmt w:val="decimal"/>
      <w:lvlText w:val="%1."/>
      <w:lvlJc w:val="left"/>
      <w:pPr>
        <w:tabs>
          <w:tab w:val="num" w:pos="360"/>
        </w:tabs>
        <w:ind w:left="360" w:hanging="360"/>
      </w:pPr>
      <w:rPr>
        <w:rFonts w:ascii="Times New Roman" w:hAnsi="Times New Roman" w:cs="Times New Roman" w:hint="default"/>
        <w:b w:val="0"/>
        <w:bCs w:val="0"/>
        <w:sz w:val="16"/>
        <w:szCs w:val="22"/>
      </w:rPr>
    </w:lvl>
    <w:lvl w:ilvl="1" w:tplc="04090017">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30" w15:restartNumberingAfterBreak="0">
    <w:nsid w:val="29A56250"/>
    <w:multiLevelType w:val="hybridMultilevel"/>
    <w:tmpl w:val="EACC3C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4E205D"/>
    <w:multiLevelType w:val="hybridMultilevel"/>
    <w:tmpl w:val="E810349C"/>
    <w:lvl w:ilvl="0" w:tplc="58728C46">
      <w:start w:val="1"/>
      <w:numFmt w:val="lowerLetter"/>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32" w15:restartNumberingAfterBreak="0">
    <w:nsid w:val="2C2A7665"/>
    <w:multiLevelType w:val="hybridMultilevel"/>
    <w:tmpl w:val="A40CF4A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C4E65F2"/>
    <w:multiLevelType w:val="hybridMultilevel"/>
    <w:tmpl w:val="6B0C0E7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2E065764"/>
    <w:multiLevelType w:val="hybridMultilevel"/>
    <w:tmpl w:val="D1D2F22E"/>
    <w:lvl w:ilvl="0" w:tplc="04090019">
      <w:start w:val="1"/>
      <w:numFmt w:val="lowerLetter"/>
      <w:lvlText w:val="%1."/>
      <w:lvlJc w:val="left"/>
      <w:pPr>
        <w:ind w:left="720" w:hanging="360"/>
      </w:pPr>
    </w:lvl>
    <w:lvl w:ilvl="1" w:tplc="81D448C6">
      <w:start w:val="1"/>
      <w:numFmt w:val="lowerLetter"/>
      <w:lvlText w:val="(%2)"/>
      <w:lvlJc w:val="left"/>
      <w:pPr>
        <w:ind w:left="1704" w:hanging="62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180E98"/>
    <w:multiLevelType w:val="singleLevel"/>
    <w:tmpl w:val="F07C6D86"/>
    <w:lvl w:ilvl="0">
      <w:start w:val="1"/>
      <w:numFmt w:val="decimal"/>
      <w:lvlText w:val="%1."/>
      <w:legacy w:legacy="1" w:legacySpace="0" w:legacyIndent="360"/>
      <w:lvlJc w:val="left"/>
      <w:pPr>
        <w:ind w:left="720" w:hanging="360"/>
      </w:pPr>
    </w:lvl>
  </w:abstractNum>
  <w:abstractNum w:abstractNumId="36" w15:restartNumberingAfterBreak="0">
    <w:nsid w:val="35DB4DFD"/>
    <w:multiLevelType w:val="multilevel"/>
    <w:tmpl w:val="70B402D4"/>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373A70FB"/>
    <w:multiLevelType w:val="hybridMultilevel"/>
    <w:tmpl w:val="A6581162"/>
    <w:lvl w:ilvl="0" w:tplc="F33E4184">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35043AF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807338D"/>
    <w:multiLevelType w:val="hybridMultilevel"/>
    <w:tmpl w:val="1B7CE7E8"/>
    <w:lvl w:ilvl="0" w:tplc="BAC4718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A13882"/>
    <w:multiLevelType w:val="hybridMultilevel"/>
    <w:tmpl w:val="D876D8DA"/>
    <w:lvl w:ilvl="0" w:tplc="451497B4">
      <w:start w:val="4"/>
      <w:numFmt w:val="lowerLetter"/>
      <w:lvlText w:val="%1."/>
      <w:lvlJc w:val="left"/>
      <w:pPr>
        <w:ind w:left="81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15:restartNumberingAfterBreak="0">
    <w:nsid w:val="38A66F36"/>
    <w:multiLevelType w:val="hybridMultilevel"/>
    <w:tmpl w:val="DE8E688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A45A7D3C">
      <w:start w:val="1"/>
      <w:numFmt w:val="decimal"/>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9AD6339"/>
    <w:multiLevelType w:val="hybridMultilevel"/>
    <w:tmpl w:val="9CEA5D7E"/>
    <w:lvl w:ilvl="0" w:tplc="8D187A7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207A8D"/>
    <w:multiLevelType w:val="hybridMultilevel"/>
    <w:tmpl w:val="B4CA5A12"/>
    <w:lvl w:ilvl="0" w:tplc="BAFCD8E6">
      <w:start w:val="1"/>
      <w:numFmt w:val="decimal"/>
      <w:lvlText w:val="%1."/>
      <w:lvlJc w:val="left"/>
      <w:pPr>
        <w:tabs>
          <w:tab w:val="num" w:pos="360"/>
        </w:tabs>
        <w:ind w:left="360" w:hanging="360"/>
      </w:pPr>
      <w:rPr>
        <w:rFonts w:ascii="Times New Roman" w:hAnsi="Times New Roman" w:hint="default"/>
        <w:color w:val="auto"/>
        <w:sz w:val="16"/>
      </w:rPr>
    </w:lvl>
    <w:lvl w:ilvl="1" w:tplc="FE720154">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3BAD11DC"/>
    <w:multiLevelType w:val="hybridMultilevel"/>
    <w:tmpl w:val="9D3CA4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07E1A1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E02FC7"/>
    <w:multiLevelType w:val="hybridMultilevel"/>
    <w:tmpl w:val="8E888C26"/>
    <w:lvl w:ilvl="0" w:tplc="2F6C892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0095962"/>
    <w:multiLevelType w:val="singleLevel"/>
    <w:tmpl w:val="F07C6D86"/>
    <w:lvl w:ilvl="0">
      <w:start w:val="1"/>
      <w:numFmt w:val="decimal"/>
      <w:lvlText w:val="%1."/>
      <w:legacy w:legacy="1" w:legacySpace="0" w:legacyIndent="360"/>
      <w:lvlJc w:val="left"/>
      <w:pPr>
        <w:ind w:left="720" w:hanging="360"/>
      </w:pPr>
    </w:lvl>
  </w:abstractNum>
  <w:abstractNum w:abstractNumId="46" w15:restartNumberingAfterBreak="0">
    <w:nsid w:val="40C46D72"/>
    <w:multiLevelType w:val="hybridMultilevel"/>
    <w:tmpl w:val="0BAE6CF8"/>
    <w:lvl w:ilvl="0" w:tplc="FA7C1486">
      <w:start w:val="1"/>
      <w:numFmt w:val="decimal"/>
      <w:lvlText w:val="%1."/>
      <w:lvlJc w:val="left"/>
      <w:pPr>
        <w:ind w:left="720" w:hanging="360"/>
      </w:pPr>
      <w:rPr>
        <w:rFonts w:hint="default"/>
        <w:b w:val="0"/>
        <w:i w:val="0"/>
        <w:sz w:val="16"/>
      </w:rPr>
    </w:lvl>
    <w:lvl w:ilvl="1" w:tplc="04090019" w:tentative="1">
      <w:start w:val="1"/>
      <w:numFmt w:val="lowerLetter"/>
      <w:lvlText w:val="%2."/>
      <w:lvlJc w:val="left"/>
      <w:pPr>
        <w:ind w:left="1440" w:hanging="360"/>
      </w:pPr>
    </w:lvl>
    <w:lvl w:ilvl="2" w:tplc="FA7C1486">
      <w:start w:val="1"/>
      <w:numFmt w:val="decimal"/>
      <w:lvlText w:val="%3."/>
      <w:lvlJc w:val="left"/>
      <w:pPr>
        <w:ind w:left="2160" w:hanging="180"/>
      </w:pPr>
      <w:rPr>
        <w:rFonts w:hint="default"/>
        <w:b w:val="0"/>
        <w:i w:val="0"/>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D355EF"/>
    <w:multiLevelType w:val="hybridMultilevel"/>
    <w:tmpl w:val="18B08E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450520B8"/>
    <w:multiLevelType w:val="singleLevel"/>
    <w:tmpl w:val="F07C6D86"/>
    <w:lvl w:ilvl="0">
      <w:start w:val="1"/>
      <w:numFmt w:val="decimal"/>
      <w:lvlText w:val="%1."/>
      <w:legacy w:legacy="1" w:legacySpace="0" w:legacyIndent="360"/>
      <w:lvlJc w:val="left"/>
      <w:pPr>
        <w:ind w:left="720" w:hanging="360"/>
      </w:pPr>
    </w:lvl>
  </w:abstractNum>
  <w:abstractNum w:abstractNumId="49" w15:restartNumberingAfterBreak="0">
    <w:nsid w:val="453C43F8"/>
    <w:multiLevelType w:val="hybridMultilevel"/>
    <w:tmpl w:val="A19C4E4C"/>
    <w:lvl w:ilvl="0" w:tplc="F33E418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7319FD"/>
    <w:multiLevelType w:val="hybridMultilevel"/>
    <w:tmpl w:val="7CE86F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526E97"/>
    <w:multiLevelType w:val="hybridMultilevel"/>
    <w:tmpl w:val="CE82E6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A442BE"/>
    <w:multiLevelType w:val="hybridMultilevel"/>
    <w:tmpl w:val="5A7A8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D171C7"/>
    <w:multiLevelType w:val="hybridMultilevel"/>
    <w:tmpl w:val="421EE6E6"/>
    <w:lvl w:ilvl="0" w:tplc="FA7C1486">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4EE61EBD"/>
    <w:multiLevelType w:val="hybridMultilevel"/>
    <w:tmpl w:val="BAE20C62"/>
    <w:lvl w:ilvl="0" w:tplc="52AAA5FE">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AD27CF"/>
    <w:multiLevelType w:val="multilevel"/>
    <w:tmpl w:val="2AE2AAD8"/>
    <w:lvl w:ilvl="0">
      <w:start w:val="3"/>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6" w15:restartNumberingAfterBreak="0">
    <w:nsid w:val="52A0781E"/>
    <w:multiLevelType w:val="multilevel"/>
    <w:tmpl w:val="E11EE088"/>
    <w:lvl w:ilvl="0">
      <w:start w:val="3"/>
      <w:numFmt w:val="decimal"/>
      <w:lvlText w:val="%1"/>
      <w:lvlJc w:val="left"/>
      <w:pPr>
        <w:tabs>
          <w:tab w:val="num" w:pos="360"/>
        </w:tabs>
        <w:ind w:left="360" w:hanging="360"/>
      </w:pPr>
      <w:rPr>
        <w:rFonts w:hint="default"/>
      </w:rPr>
    </w:lvl>
    <w:lvl w:ilvl="1">
      <w:start w:val="9"/>
      <w:numFmt w:val="decimalZero"/>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7" w15:restartNumberingAfterBreak="0">
    <w:nsid w:val="52AE3265"/>
    <w:multiLevelType w:val="multilevel"/>
    <w:tmpl w:val="05DAFF32"/>
    <w:lvl w:ilvl="0">
      <w:start w:val="13"/>
      <w:numFmt w:val="decimal"/>
      <w:lvlText w:val="%1"/>
      <w:lvlJc w:val="left"/>
      <w:pPr>
        <w:tabs>
          <w:tab w:val="num" w:pos="435"/>
        </w:tabs>
        <w:ind w:left="435" w:hanging="435"/>
      </w:pPr>
      <w:rPr>
        <w:rFonts w:hint="default"/>
      </w:rPr>
    </w:lvl>
    <w:lvl w:ilvl="1">
      <w:start w:val="2"/>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2EF5121"/>
    <w:multiLevelType w:val="hybridMultilevel"/>
    <w:tmpl w:val="48266C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7032A5"/>
    <w:multiLevelType w:val="hybridMultilevel"/>
    <w:tmpl w:val="227094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5920166"/>
    <w:multiLevelType w:val="hybridMultilevel"/>
    <w:tmpl w:val="8294DE42"/>
    <w:lvl w:ilvl="0" w:tplc="04090019">
      <w:start w:val="1"/>
      <w:numFmt w:val="lowerLetter"/>
      <w:lvlText w:val="%1."/>
      <w:lvlJc w:val="left"/>
      <w:pPr>
        <w:ind w:left="720" w:hanging="360"/>
      </w:pPr>
    </w:lvl>
    <w:lvl w:ilvl="1" w:tplc="0DE6A69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C47080"/>
    <w:multiLevelType w:val="hybridMultilevel"/>
    <w:tmpl w:val="682E2A8E"/>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2" w15:restartNumberingAfterBreak="0">
    <w:nsid w:val="58F322D9"/>
    <w:multiLevelType w:val="hybridMultilevel"/>
    <w:tmpl w:val="56E2A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A31149"/>
    <w:multiLevelType w:val="hybridMultilevel"/>
    <w:tmpl w:val="25FC8E04"/>
    <w:lvl w:ilvl="0" w:tplc="A7BC7CDA">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4" w15:restartNumberingAfterBreak="0">
    <w:nsid w:val="59B712D3"/>
    <w:multiLevelType w:val="hybridMultilevel"/>
    <w:tmpl w:val="D41E2E3E"/>
    <w:lvl w:ilvl="0" w:tplc="575E26E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BE41C0"/>
    <w:multiLevelType w:val="hybridMultilevel"/>
    <w:tmpl w:val="3800DB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0DC1EC6"/>
    <w:multiLevelType w:val="hybridMultilevel"/>
    <w:tmpl w:val="7BF4B9D6"/>
    <w:lvl w:ilvl="0" w:tplc="D3E24086">
      <w:start w:val="4"/>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B47419"/>
    <w:multiLevelType w:val="multilevel"/>
    <w:tmpl w:val="44B2AFEE"/>
    <w:lvl w:ilvl="0">
      <w:start w:val="20"/>
      <w:numFmt w:val="decimal"/>
      <w:lvlText w:val="%1"/>
      <w:lvlJc w:val="left"/>
      <w:pPr>
        <w:ind w:left="372" w:hanging="372"/>
      </w:pPr>
      <w:rPr>
        <w:rFonts w:hint="default"/>
        <w:b w:val="0"/>
      </w:rPr>
    </w:lvl>
    <w:lvl w:ilvl="1">
      <w:start w:val="3"/>
      <w:numFmt w:val="decimalZero"/>
      <w:lvlText w:val="%1.%2"/>
      <w:lvlJc w:val="left"/>
      <w:pPr>
        <w:ind w:left="372" w:hanging="372"/>
      </w:pPr>
      <w:rPr>
        <w:rFonts w:hint="default"/>
        <w:b w:val="0"/>
      </w:rPr>
    </w:lvl>
    <w:lvl w:ilvl="2">
      <w:start w:val="1"/>
      <w:numFmt w:val="decimal"/>
      <w:lvlText w:val="%1.%2.%3"/>
      <w:lvlJc w:val="left"/>
      <w:pPr>
        <w:ind w:left="372" w:hanging="372"/>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68" w15:restartNumberingAfterBreak="0">
    <w:nsid w:val="62005D78"/>
    <w:multiLevelType w:val="hybridMultilevel"/>
    <w:tmpl w:val="33DE42E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9" w15:restartNumberingAfterBreak="0">
    <w:nsid w:val="63557486"/>
    <w:multiLevelType w:val="hybridMultilevel"/>
    <w:tmpl w:val="23087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BE2C61"/>
    <w:multiLevelType w:val="hybridMultilevel"/>
    <w:tmpl w:val="74FC85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57255F"/>
    <w:multiLevelType w:val="hybridMultilevel"/>
    <w:tmpl w:val="2F52A8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5413AE8"/>
    <w:multiLevelType w:val="hybridMultilevel"/>
    <w:tmpl w:val="45705C08"/>
    <w:lvl w:ilvl="0" w:tplc="7932EC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657EED"/>
    <w:multiLevelType w:val="multilevel"/>
    <w:tmpl w:val="2568743E"/>
    <w:lvl w:ilvl="0">
      <w:start w:val="11"/>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4" w15:restartNumberingAfterBreak="0">
    <w:nsid w:val="68E44F39"/>
    <w:multiLevelType w:val="hybridMultilevel"/>
    <w:tmpl w:val="0548D3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7170B0"/>
    <w:multiLevelType w:val="hybridMultilevel"/>
    <w:tmpl w:val="CF72F9B0"/>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698C69CA"/>
    <w:multiLevelType w:val="multilevel"/>
    <w:tmpl w:val="85B28E48"/>
    <w:lvl w:ilvl="0">
      <w:start w:val="5"/>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7" w15:restartNumberingAfterBreak="0">
    <w:nsid w:val="6B8B7691"/>
    <w:multiLevelType w:val="multilevel"/>
    <w:tmpl w:val="CB12FD44"/>
    <w:lvl w:ilvl="0">
      <w:start w:val="5"/>
      <w:numFmt w:val="decimal"/>
      <w:lvlText w:val="%1"/>
      <w:lvlJc w:val="left"/>
      <w:pPr>
        <w:tabs>
          <w:tab w:val="num" w:pos="360"/>
        </w:tabs>
        <w:ind w:left="360" w:hanging="360"/>
      </w:pPr>
      <w:rPr>
        <w:rFonts w:hint="default"/>
      </w:rPr>
    </w:lvl>
    <w:lvl w:ilvl="1">
      <w:start w:val="9"/>
      <w:numFmt w:val="decimalZero"/>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6DDF62DF"/>
    <w:multiLevelType w:val="multilevel"/>
    <w:tmpl w:val="0E8EC5C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4"/>
      <w:numFmt w:val="decimal"/>
      <w:lvlText w:val="%4."/>
      <w:lvlJc w:val="left"/>
      <w:pPr>
        <w:ind w:left="1260" w:hanging="360"/>
      </w:pPr>
      <w:rPr>
        <w:rFonts w:hint="default"/>
        <w:b w:val="0"/>
        <w:i w:val="0"/>
        <w:sz w:val="16"/>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9" w15:restartNumberingAfterBreak="0">
    <w:nsid w:val="6E0D4AC5"/>
    <w:multiLevelType w:val="hybridMultilevel"/>
    <w:tmpl w:val="70A022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D436C5"/>
    <w:multiLevelType w:val="hybridMultilevel"/>
    <w:tmpl w:val="F9C8F2C6"/>
    <w:lvl w:ilvl="0" w:tplc="C8E0D2C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2D63C84"/>
    <w:multiLevelType w:val="multilevel"/>
    <w:tmpl w:val="BA863A68"/>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2" w15:restartNumberingAfterBreak="0">
    <w:nsid w:val="732241DD"/>
    <w:multiLevelType w:val="hybridMultilevel"/>
    <w:tmpl w:val="DE6C88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637A8A"/>
    <w:multiLevelType w:val="hybridMultilevel"/>
    <w:tmpl w:val="8B1C17C0"/>
    <w:lvl w:ilvl="0" w:tplc="F2101B0C">
      <w:start w:val="8"/>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3EC7418"/>
    <w:multiLevelType w:val="hybridMultilevel"/>
    <w:tmpl w:val="2F64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41A4A66"/>
    <w:multiLevelType w:val="singleLevel"/>
    <w:tmpl w:val="F07C6D86"/>
    <w:lvl w:ilvl="0">
      <w:start w:val="1"/>
      <w:numFmt w:val="decimal"/>
      <w:lvlText w:val="%1."/>
      <w:legacy w:legacy="1" w:legacySpace="0" w:legacyIndent="360"/>
      <w:lvlJc w:val="left"/>
      <w:pPr>
        <w:ind w:left="720" w:hanging="360"/>
      </w:pPr>
    </w:lvl>
  </w:abstractNum>
  <w:abstractNum w:abstractNumId="86" w15:restartNumberingAfterBreak="0">
    <w:nsid w:val="75227A0A"/>
    <w:multiLevelType w:val="hybridMultilevel"/>
    <w:tmpl w:val="39049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5D96106"/>
    <w:multiLevelType w:val="hybridMultilevel"/>
    <w:tmpl w:val="1B84DC7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76805EF9"/>
    <w:multiLevelType w:val="singleLevel"/>
    <w:tmpl w:val="F07C6D86"/>
    <w:lvl w:ilvl="0">
      <w:start w:val="1"/>
      <w:numFmt w:val="decimal"/>
      <w:lvlText w:val="%1."/>
      <w:legacy w:legacy="1" w:legacySpace="0" w:legacyIndent="360"/>
      <w:lvlJc w:val="left"/>
      <w:pPr>
        <w:ind w:left="720" w:hanging="360"/>
      </w:pPr>
    </w:lvl>
  </w:abstractNum>
  <w:abstractNum w:abstractNumId="89" w15:restartNumberingAfterBreak="0">
    <w:nsid w:val="799052E6"/>
    <w:multiLevelType w:val="hybridMultilevel"/>
    <w:tmpl w:val="1B2260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B45629A"/>
    <w:multiLevelType w:val="hybridMultilevel"/>
    <w:tmpl w:val="88B60F52"/>
    <w:lvl w:ilvl="0" w:tplc="6CB03BF8">
      <w:start w:val="2"/>
      <w:numFmt w:val="lowerLetter"/>
      <w:lvlText w:val="%1."/>
      <w:lvlJc w:val="left"/>
      <w:pPr>
        <w:ind w:left="81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1" w15:restartNumberingAfterBreak="0">
    <w:nsid w:val="7DC964A1"/>
    <w:multiLevelType w:val="hybridMultilevel"/>
    <w:tmpl w:val="63A89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BE0950"/>
    <w:multiLevelType w:val="hybridMultilevel"/>
    <w:tmpl w:val="F1340DBA"/>
    <w:lvl w:ilvl="0" w:tplc="4DDA2C4E">
      <w:start w:val="3"/>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040B3A"/>
    <w:multiLevelType w:val="hybridMultilevel"/>
    <w:tmpl w:val="B07E840A"/>
    <w:lvl w:ilvl="0" w:tplc="56989A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727521">
    <w:abstractNumId w:val="78"/>
  </w:num>
  <w:num w:numId="2" w16cid:durableId="1773621507">
    <w:abstractNumId w:val="63"/>
  </w:num>
  <w:num w:numId="3" w16cid:durableId="34086452">
    <w:abstractNumId w:val="77"/>
  </w:num>
  <w:num w:numId="4" w16cid:durableId="1025719052">
    <w:abstractNumId w:val="57"/>
  </w:num>
  <w:num w:numId="5" w16cid:durableId="1922594109">
    <w:abstractNumId w:val="76"/>
  </w:num>
  <w:num w:numId="6" w16cid:durableId="512768995">
    <w:abstractNumId w:val="48"/>
  </w:num>
  <w:num w:numId="7" w16cid:durableId="942415554">
    <w:abstractNumId w:val="8"/>
  </w:num>
  <w:num w:numId="8" w16cid:durableId="2008169002">
    <w:abstractNumId w:val="45"/>
  </w:num>
  <w:num w:numId="9" w16cid:durableId="420836986">
    <w:abstractNumId w:val="0"/>
  </w:num>
  <w:num w:numId="10" w16cid:durableId="2009215401">
    <w:abstractNumId w:val="35"/>
  </w:num>
  <w:num w:numId="11" w16cid:durableId="1931087857">
    <w:abstractNumId w:val="21"/>
  </w:num>
  <w:num w:numId="12" w16cid:durableId="2058041656">
    <w:abstractNumId w:val="88"/>
  </w:num>
  <w:num w:numId="13" w16cid:durableId="1804083326">
    <w:abstractNumId w:val="20"/>
  </w:num>
  <w:num w:numId="14" w16cid:durableId="1102996064">
    <w:abstractNumId w:val="15"/>
  </w:num>
  <w:num w:numId="15" w16cid:durableId="1034773749">
    <w:abstractNumId w:val="85"/>
  </w:num>
  <w:num w:numId="16" w16cid:durableId="2144688385">
    <w:abstractNumId w:val="56"/>
  </w:num>
  <w:num w:numId="17" w16cid:durableId="813761350">
    <w:abstractNumId w:val="73"/>
  </w:num>
  <w:num w:numId="18" w16cid:durableId="1155024550">
    <w:abstractNumId w:val="68"/>
  </w:num>
  <w:num w:numId="19" w16cid:durableId="785084309">
    <w:abstractNumId w:val="9"/>
  </w:num>
  <w:num w:numId="20" w16cid:durableId="1914311970">
    <w:abstractNumId w:val="43"/>
  </w:num>
  <w:num w:numId="21" w16cid:durableId="1172331741">
    <w:abstractNumId w:val="34"/>
  </w:num>
  <w:num w:numId="22" w16cid:durableId="299268299">
    <w:abstractNumId w:val="65"/>
  </w:num>
  <w:num w:numId="23" w16cid:durableId="1337078549">
    <w:abstractNumId w:val="6"/>
  </w:num>
  <w:num w:numId="24" w16cid:durableId="2018731221">
    <w:abstractNumId w:val="25"/>
  </w:num>
  <w:num w:numId="25" w16cid:durableId="259072613">
    <w:abstractNumId w:val="3"/>
  </w:num>
  <w:num w:numId="26" w16cid:durableId="830751818">
    <w:abstractNumId w:val="14"/>
  </w:num>
  <w:num w:numId="27" w16cid:durableId="824932405">
    <w:abstractNumId w:val="52"/>
  </w:num>
  <w:num w:numId="28" w16cid:durableId="237401528">
    <w:abstractNumId w:val="90"/>
  </w:num>
  <w:num w:numId="29" w16cid:durableId="1160537280">
    <w:abstractNumId w:val="39"/>
  </w:num>
  <w:num w:numId="30" w16cid:durableId="1056006725">
    <w:abstractNumId w:val="33"/>
  </w:num>
  <w:num w:numId="31" w16cid:durableId="1423335958">
    <w:abstractNumId w:val="82"/>
  </w:num>
  <w:num w:numId="32" w16cid:durableId="246617645">
    <w:abstractNumId w:val="7"/>
  </w:num>
  <w:num w:numId="33" w16cid:durableId="334264014">
    <w:abstractNumId w:val="70"/>
  </w:num>
  <w:num w:numId="34" w16cid:durableId="418910806">
    <w:abstractNumId w:val="10"/>
  </w:num>
  <w:num w:numId="35" w16cid:durableId="1911767493">
    <w:abstractNumId w:val="28"/>
  </w:num>
  <w:num w:numId="36" w16cid:durableId="1874148185">
    <w:abstractNumId w:val="58"/>
  </w:num>
  <w:num w:numId="37" w16cid:durableId="274873488">
    <w:abstractNumId w:val="36"/>
  </w:num>
  <w:num w:numId="38" w16cid:durableId="1942642683">
    <w:abstractNumId w:val="38"/>
  </w:num>
  <w:num w:numId="39" w16cid:durableId="473910155">
    <w:abstractNumId w:val="11"/>
  </w:num>
  <w:num w:numId="40" w16cid:durableId="115024343">
    <w:abstractNumId w:val="26"/>
  </w:num>
  <w:num w:numId="41" w16cid:durableId="1453398132">
    <w:abstractNumId w:val="86"/>
  </w:num>
  <w:num w:numId="42" w16cid:durableId="599413709">
    <w:abstractNumId w:val="74"/>
  </w:num>
  <w:num w:numId="43" w16cid:durableId="2014068812">
    <w:abstractNumId w:val="24"/>
  </w:num>
  <w:num w:numId="44" w16cid:durableId="1672295358">
    <w:abstractNumId w:val="16"/>
  </w:num>
  <w:num w:numId="45" w16cid:durableId="869880239">
    <w:abstractNumId w:val="19"/>
  </w:num>
  <w:num w:numId="46" w16cid:durableId="584345995">
    <w:abstractNumId w:val="32"/>
  </w:num>
  <w:num w:numId="47" w16cid:durableId="945305467">
    <w:abstractNumId w:val="89"/>
  </w:num>
  <w:num w:numId="48" w16cid:durableId="1643730696">
    <w:abstractNumId w:val="55"/>
  </w:num>
  <w:num w:numId="49" w16cid:durableId="109058754">
    <w:abstractNumId w:val="81"/>
  </w:num>
  <w:num w:numId="50" w16cid:durableId="314071058">
    <w:abstractNumId w:val="67"/>
  </w:num>
  <w:num w:numId="51" w16cid:durableId="319820277">
    <w:abstractNumId w:val="62"/>
  </w:num>
  <w:num w:numId="52" w16cid:durableId="361128513">
    <w:abstractNumId w:val="72"/>
  </w:num>
  <w:num w:numId="53" w16cid:durableId="63719722">
    <w:abstractNumId w:val="93"/>
  </w:num>
  <w:num w:numId="54" w16cid:durableId="90131452">
    <w:abstractNumId w:val="91"/>
  </w:num>
  <w:num w:numId="55" w16cid:durableId="2066029228">
    <w:abstractNumId w:val="40"/>
  </w:num>
  <w:num w:numId="56" w16cid:durableId="500975509">
    <w:abstractNumId w:val="23"/>
  </w:num>
  <w:num w:numId="57" w16cid:durableId="1859656017">
    <w:abstractNumId w:val="54"/>
  </w:num>
  <w:num w:numId="58" w16cid:durableId="1009715146">
    <w:abstractNumId w:val="84"/>
  </w:num>
  <w:num w:numId="59" w16cid:durableId="1991788866">
    <w:abstractNumId w:val="22"/>
  </w:num>
  <w:num w:numId="60" w16cid:durableId="1244954358">
    <w:abstractNumId w:val="4"/>
  </w:num>
  <w:num w:numId="61" w16cid:durableId="656374042">
    <w:abstractNumId w:val="79"/>
  </w:num>
  <w:num w:numId="62" w16cid:durableId="633144294">
    <w:abstractNumId w:val="51"/>
  </w:num>
  <w:num w:numId="63" w16cid:durableId="1861895023">
    <w:abstractNumId w:val="60"/>
  </w:num>
  <w:num w:numId="64" w16cid:durableId="187067288">
    <w:abstractNumId w:val="69"/>
  </w:num>
  <w:num w:numId="65" w16cid:durableId="1481459194">
    <w:abstractNumId w:val="30"/>
  </w:num>
  <w:num w:numId="66" w16cid:durableId="1330862685">
    <w:abstractNumId w:val="87"/>
  </w:num>
  <w:num w:numId="67" w16cid:durableId="925723356">
    <w:abstractNumId w:val="50"/>
  </w:num>
  <w:num w:numId="68" w16cid:durableId="407927611">
    <w:abstractNumId w:val="5"/>
  </w:num>
  <w:num w:numId="69" w16cid:durableId="28772736">
    <w:abstractNumId w:val="66"/>
  </w:num>
  <w:num w:numId="70" w16cid:durableId="1661812372">
    <w:abstractNumId w:val="2"/>
  </w:num>
  <w:num w:numId="71" w16cid:durableId="1577784903">
    <w:abstractNumId w:val="46"/>
  </w:num>
  <w:num w:numId="72" w16cid:durableId="374502395">
    <w:abstractNumId w:val="37"/>
  </w:num>
  <w:num w:numId="73" w16cid:durableId="1767991966">
    <w:abstractNumId w:val="83"/>
  </w:num>
  <w:num w:numId="74" w16cid:durableId="369650541">
    <w:abstractNumId w:val="53"/>
  </w:num>
  <w:num w:numId="75" w16cid:durableId="382948924">
    <w:abstractNumId w:val="12"/>
  </w:num>
  <w:num w:numId="76" w16cid:durableId="684556046">
    <w:abstractNumId w:val="49"/>
  </w:num>
  <w:num w:numId="77" w16cid:durableId="1169255728">
    <w:abstractNumId w:val="64"/>
  </w:num>
  <w:num w:numId="78" w16cid:durableId="1972782519">
    <w:abstractNumId w:val="92"/>
  </w:num>
  <w:num w:numId="79" w16cid:durableId="1824079805">
    <w:abstractNumId w:val="41"/>
  </w:num>
  <w:num w:numId="80" w16cid:durableId="176161333">
    <w:abstractNumId w:val="42"/>
  </w:num>
  <w:num w:numId="81" w16cid:durableId="1029523661">
    <w:abstractNumId w:val="29"/>
  </w:num>
  <w:num w:numId="82" w16cid:durableId="1886453805">
    <w:abstractNumId w:val="71"/>
  </w:num>
  <w:num w:numId="83" w16cid:durableId="304629047">
    <w:abstractNumId w:val="80"/>
  </w:num>
  <w:num w:numId="84" w16cid:durableId="22026845">
    <w:abstractNumId w:val="44"/>
  </w:num>
  <w:num w:numId="85" w16cid:durableId="975984570">
    <w:abstractNumId w:val="1"/>
  </w:num>
  <w:num w:numId="86" w16cid:durableId="503324314">
    <w:abstractNumId w:val="31"/>
  </w:num>
  <w:num w:numId="87" w16cid:durableId="318966181">
    <w:abstractNumId w:val="18"/>
  </w:num>
  <w:num w:numId="88" w16cid:durableId="999698248">
    <w:abstractNumId w:val="47"/>
  </w:num>
  <w:num w:numId="89" w16cid:durableId="884294815">
    <w:abstractNumId w:val="27"/>
  </w:num>
  <w:num w:numId="90" w16cid:durableId="301691796">
    <w:abstractNumId w:val="17"/>
  </w:num>
  <w:num w:numId="91" w16cid:durableId="146632659">
    <w:abstractNumId w:val="59"/>
  </w:num>
  <w:num w:numId="92" w16cid:durableId="1626230454">
    <w:abstractNumId w:val="75"/>
  </w:num>
  <w:num w:numId="93" w16cid:durableId="2022664480">
    <w:abstractNumId w:val="13"/>
  </w:num>
  <w:num w:numId="94" w16cid:durableId="20329083">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5D"/>
    <w:rsid w:val="00004F86"/>
    <w:rsid w:val="00010B17"/>
    <w:rsid w:val="000112A2"/>
    <w:rsid w:val="00012A5D"/>
    <w:rsid w:val="000247BE"/>
    <w:rsid w:val="00024E69"/>
    <w:rsid w:val="00027200"/>
    <w:rsid w:val="00030E87"/>
    <w:rsid w:val="000379F8"/>
    <w:rsid w:val="000400AF"/>
    <w:rsid w:val="000409A1"/>
    <w:rsid w:val="00041F07"/>
    <w:rsid w:val="000460CB"/>
    <w:rsid w:val="00055C2C"/>
    <w:rsid w:val="00060BAB"/>
    <w:rsid w:val="00062126"/>
    <w:rsid w:val="000640C4"/>
    <w:rsid w:val="00066347"/>
    <w:rsid w:val="00066588"/>
    <w:rsid w:val="00066BF1"/>
    <w:rsid w:val="00067248"/>
    <w:rsid w:val="00072082"/>
    <w:rsid w:val="00072E7B"/>
    <w:rsid w:val="000741D6"/>
    <w:rsid w:val="00074742"/>
    <w:rsid w:val="00074F76"/>
    <w:rsid w:val="00075A70"/>
    <w:rsid w:val="000761EE"/>
    <w:rsid w:val="000777F9"/>
    <w:rsid w:val="000852CA"/>
    <w:rsid w:val="000870BF"/>
    <w:rsid w:val="0009302C"/>
    <w:rsid w:val="00096170"/>
    <w:rsid w:val="00096D19"/>
    <w:rsid w:val="000A1F64"/>
    <w:rsid w:val="000A2986"/>
    <w:rsid w:val="000A3D74"/>
    <w:rsid w:val="000A5814"/>
    <w:rsid w:val="000B0FA8"/>
    <w:rsid w:val="000B1254"/>
    <w:rsid w:val="000B41E0"/>
    <w:rsid w:val="000B707E"/>
    <w:rsid w:val="000B7A89"/>
    <w:rsid w:val="000C0479"/>
    <w:rsid w:val="000C09B5"/>
    <w:rsid w:val="000C1E7E"/>
    <w:rsid w:val="000C3370"/>
    <w:rsid w:val="000D0DC4"/>
    <w:rsid w:val="000D157F"/>
    <w:rsid w:val="000D5402"/>
    <w:rsid w:val="000D64D2"/>
    <w:rsid w:val="000D68B6"/>
    <w:rsid w:val="000E4399"/>
    <w:rsid w:val="000F22B2"/>
    <w:rsid w:val="000F266F"/>
    <w:rsid w:val="000F79AF"/>
    <w:rsid w:val="001032EB"/>
    <w:rsid w:val="001039D9"/>
    <w:rsid w:val="00104E14"/>
    <w:rsid w:val="0010568C"/>
    <w:rsid w:val="00110671"/>
    <w:rsid w:val="00111577"/>
    <w:rsid w:val="00114E7F"/>
    <w:rsid w:val="001169D1"/>
    <w:rsid w:val="00121347"/>
    <w:rsid w:val="00127DCC"/>
    <w:rsid w:val="00131CB2"/>
    <w:rsid w:val="00131D8E"/>
    <w:rsid w:val="001339EB"/>
    <w:rsid w:val="00143044"/>
    <w:rsid w:val="0014535B"/>
    <w:rsid w:val="00146446"/>
    <w:rsid w:val="00154F9C"/>
    <w:rsid w:val="001558CD"/>
    <w:rsid w:val="00161BEA"/>
    <w:rsid w:val="00163DFA"/>
    <w:rsid w:val="00167E66"/>
    <w:rsid w:val="00172BFA"/>
    <w:rsid w:val="001747B8"/>
    <w:rsid w:val="00175FBA"/>
    <w:rsid w:val="00176DD5"/>
    <w:rsid w:val="00183AD0"/>
    <w:rsid w:val="00185076"/>
    <w:rsid w:val="00190798"/>
    <w:rsid w:val="00192B1D"/>
    <w:rsid w:val="00196E90"/>
    <w:rsid w:val="00197995"/>
    <w:rsid w:val="001A1A4B"/>
    <w:rsid w:val="001A5080"/>
    <w:rsid w:val="001B00D4"/>
    <w:rsid w:val="001B4B62"/>
    <w:rsid w:val="001C043E"/>
    <w:rsid w:val="001D0EB4"/>
    <w:rsid w:val="001D1E43"/>
    <w:rsid w:val="001D5E59"/>
    <w:rsid w:val="001D7596"/>
    <w:rsid w:val="001D7B81"/>
    <w:rsid w:val="001E030D"/>
    <w:rsid w:val="001E0915"/>
    <w:rsid w:val="001E122C"/>
    <w:rsid w:val="001E1353"/>
    <w:rsid w:val="001E2F3D"/>
    <w:rsid w:val="001F00A2"/>
    <w:rsid w:val="00202574"/>
    <w:rsid w:val="002041F6"/>
    <w:rsid w:val="0020488F"/>
    <w:rsid w:val="00211A6C"/>
    <w:rsid w:val="002122FA"/>
    <w:rsid w:val="002157AE"/>
    <w:rsid w:val="00224283"/>
    <w:rsid w:val="00227205"/>
    <w:rsid w:val="002278F5"/>
    <w:rsid w:val="002305E9"/>
    <w:rsid w:val="0023337A"/>
    <w:rsid w:val="002353F3"/>
    <w:rsid w:val="00235D77"/>
    <w:rsid w:val="002372C9"/>
    <w:rsid w:val="00240D4B"/>
    <w:rsid w:val="0024105F"/>
    <w:rsid w:val="002427DB"/>
    <w:rsid w:val="00245054"/>
    <w:rsid w:val="00245EE5"/>
    <w:rsid w:val="00247BF4"/>
    <w:rsid w:val="00247C32"/>
    <w:rsid w:val="00250A6A"/>
    <w:rsid w:val="00250CD4"/>
    <w:rsid w:val="00251702"/>
    <w:rsid w:val="00251D64"/>
    <w:rsid w:val="002526C4"/>
    <w:rsid w:val="0025424A"/>
    <w:rsid w:val="00255839"/>
    <w:rsid w:val="00256AAC"/>
    <w:rsid w:val="00261886"/>
    <w:rsid w:val="002638DC"/>
    <w:rsid w:val="0026520F"/>
    <w:rsid w:val="00266656"/>
    <w:rsid w:val="00277017"/>
    <w:rsid w:val="0028005E"/>
    <w:rsid w:val="00280A99"/>
    <w:rsid w:val="002820C5"/>
    <w:rsid w:val="0028509E"/>
    <w:rsid w:val="00285D81"/>
    <w:rsid w:val="00290A25"/>
    <w:rsid w:val="002933C5"/>
    <w:rsid w:val="00297F97"/>
    <w:rsid w:val="002A49B8"/>
    <w:rsid w:val="002A5F9E"/>
    <w:rsid w:val="002B1CE8"/>
    <w:rsid w:val="002B339B"/>
    <w:rsid w:val="002C1A12"/>
    <w:rsid w:val="002C2F15"/>
    <w:rsid w:val="002C3560"/>
    <w:rsid w:val="002C3A28"/>
    <w:rsid w:val="002C4CC8"/>
    <w:rsid w:val="002C550C"/>
    <w:rsid w:val="002D0A91"/>
    <w:rsid w:val="002D2E26"/>
    <w:rsid w:val="002D330C"/>
    <w:rsid w:val="002D76F2"/>
    <w:rsid w:val="002E033B"/>
    <w:rsid w:val="002E255D"/>
    <w:rsid w:val="002F0F9B"/>
    <w:rsid w:val="002F1576"/>
    <w:rsid w:val="002F274C"/>
    <w:rsid w:val="002F4969"/>
    <w:rsid w:val="002F53BF"/>
    <w:rsid w:val="002F60B3"/>
    <w:rsid w:val="00302A47"/>
    <w:rsid w:val="00307F12"/>
    <w:rsid w:val="0031146B"/>
    <w:rsid w:val="003159D2"/>
    <w:rsid w:val="00317908"/>
    <w:rsid w:val="00324577"/>
    <w:rsid w:val="003246E1"/>
    <w:rsid w:val="00325132"/>
    <w:rsid w:val="0032592B"/>
    <w:rsid w:val="00332206"/>
    <w:rsid w:val="00333763"/>
    <w:rsid w:val="00337C8A"/>
    <w:rsid w:val="003402C0"/>
    <w:rsid w:val="00340E4D"/>
    <w:rsid w:val="0034119A"/>
    <w:rsid w:val="0034763E"/>
    <w:rsid w:val="00350620"/>
    <w:rsid w:val="00351A37"/>
    <w:rsid w:val="003576CE"/>
    <w:rsid w:val="00360BEE"/>
    <w:rsid w:val="003623AC"/>
    <w:rsid w:val="003635F3"/>
    <w:rsid w:val="00367408"/>
    <w:rsid w:val="0036771E"/>
    <w:rsid w:val="003704B5"/>
    <w:rsid w:val="00370BDC"/>
    <w:rsid w:val="00372613"/>
    <w:rsid w:val="003728A5"/>
    <w:rsid w:val="003736B6"/>
    <w:rsid w:val="003738C6"/>
    <w:rsid w:val="00374026"/>
    <w:rsid w:val="0037690B"/>
    <w:rsid w:val="00376CE5"/>
    <w:rsid w:val="00391237"/>
    <w:rsid w:val="003A119C"/>
    <w:rsid w:val="003A48B9"/>
    <w:rsid w:val="003A4C22"/>
    <w:rsid w:val="003B3DA9"/>
    <w:rsid w:val="003B6088"/>
    <w:rsid w:val="003C1024"/>
    <w:rsid w:val="003C2EFE"/>
    <w:rsid w:val="003C36C9"/>
    <w:rsid w:val="003C4881"/>
    <w:rsid w:val="003C4C0B"/>
    <w:rsid w:val="003C562F"/>
    <w:rsid w:val="003C59C2"/>
    <w:rsid w:val="003C6E70"/>
    <w:rsid w:val="003D7096"/>
    <w:rsid w:val="003E4764"/>
    <w:rsid w:val="003E791C"/>
    <w:rsid w:val="003F202A"/>
    <w:rsid w:val="003F245E"/>
    <w:rsid w:val="003F3DFE"/>
    <w:rsid w:val="003F6C55"/>
    <w:rsid w:val="00404FF6"/>
    <w:rsid w:val="00411C2F"/>
    <w:rsid w:val="0041280E"/>
    <w:rsid w:val="00412B87"/>
    <w:rsid w:val="00412EA1"/>
    <w:rsid w:val="0041567D"/>
    <w:rsid w:val="00416194"/>
    <w:rsid w:val="00424C92"/>
    <w:rsid w:val="00426910"/>
    <w:rsid w:val="004274C4"/>
    <w:rsid w:val="004319FC"/>
    <w:rsid w:val="00436213"/>
    <w:rsid w:val="00437879"/>
    <w:rsid w:val="00443A0B"/>
    <w:rsid w:val="00447D43"/>
    <w:rsid w:val="00452B3A"/>
    <w:rsid w:val="00454465"/>
    <w:rsid w:val="004548AE"/>
    <w:rsid w:val="00454C5D"/>
    <w:rsid w:val="00462B9D"/>
    <w:rsid w:val="00466324"/>
    <w:rsid w:val="00466510"/>
    <w:rsid w:val="00471F9B"/>
    <w:rsid w:val="004738B2"/>
    <w:rsid w:val="00474316"/>
    <w:rsid w:val="0048045B"/>
    <w:rsid w:val="00482327"/>
    <w:rsid w:val="00482331"/>
    <w:rsid w:val="00482F67"/>
    <w:rsid w:val="00487002"/>
    <w:rsid w:val="00487A39"/>
    <w:rsid w:val="00487EF1"/>
    <w:rsid w:val="0049162E"/>
    <w:rsid w:val="0049375D"/>
    <w:rsid w:val="004A70A8"/>
    <w:rsid w:val="004A735B"/>
    <w:rsid w:val="004B16AD"/>
    <w:rsid w:val="004B245D"/>
    <w:rsid w:val="004B2B17"/>
    <w:rsid w:val="004B5A64"/>
    <w:rsid w:val="004B6ED2"/>
    <w:rsid w:val="004C014D"/>
    <w:rsid w:val="004C132B"/>
    <w:rsid w:val="004C242F"/>
    <w:rsid w:val="004C3B42"/>
    <w:rsid w:val="004C3FE3"/>
    <w:rsid w:val="004D12D1"/>
    <w:rsid w:val="004D2677"/>
    <w:rsid w:val="004D446B"/>
    <w:rsid w:val="004E23A3"/>
    <w:rsid w:val="004E4752"/>
    <w:rsid w:val="004E6963"/>
    <w:rsid w:val="004E71D7"/>
    <w:rsid w:val="004F2FD1"/>
    <w:rsid w:val="004F378C"/>
    <w:rsid w:val="00501147"/>
    <w:rsid w:val="0050166C"/>
    <w:rsid w:val="005024F4"/>
    <w:rsid w:val="0050298B"/>
    <w:rsid w:val="00506590"/>
    <w:rsid w:val="005068DD"/>
    <w:rsid w:val="00507982"/>
    <w:rsid w:val="00511A1B"/>
    <w:rsid w:val="00513274"/>
    <w:rsid w:val="005151E4"/>
    <w:rsid w:val="00515479"/>
    <w:rsid w:val="0052036A"/>
    <w:rsid w:val="005274D3"/>
    <w:rsid w:val="005327B5"/>
    <w:rsid w:val="0053716E"/>
    <w:rsid w:val="005405FA"/>
    <w:rsid w:val="005411C6"/>
    <w:rsid w:val="00541C37"/>
    <w:rsid w:val="00542FDF"/>
    <w:rsid w:val="0054380A"/>
    <w:rsid w:val="00544147"/>
    <w:rsid w:val="0054689F"/>
    <w:rsid w:val="005508F6"/>
    <w:rsid w:val="00551A17"/>
    <w:rsid w:val="00551AE1"/>
    <w:rsid w:val="00552915"/>
    <w:rsid w:val="005544DA"/>
    <w:rsid w:val="00554629"/>
    <w:rsid w:val="00561DD1"/>
    <w:rsid w:val="0056442D"/>
    <w:rsid w:val="00566F04"/>
    <w:rsid w:val="00571240"/>
    <w:rsid w:val="00573E65"/>
    <w:rsid w:val="00574C78"/>
    <w:rsid w:val="00575D7C"/>
    <w:rsid w:val="00582C10"/>
    <w:rsid w:val="00590289"/>
    <w:rsid w:val="005953FA"/>
    <w:rsid w:val="005979D8"/>
    <w:rsid w:val="00597A14"/>
    <w:rsid w:val="005A2001"/>
    <w:rsid w:val="005A2FD8"/>
    <w:rsid w:val="005B0F61"/>
    <w:rsid w:val="005B1D3C"/>
    <w:rsid w:val="005B1FB6"/>
    <w:rsid w:val="005B317D"/>
    <w:rsid w:val="005B61D0"/>
    <w:rsid w:val="005C0871"/>
    <w:rsid w:val="005C1807"/>
    <w:rsid w:val="005C444D"/>
    <w:rsid w:val="005C6FFC"/>
    <w:rsid w:val="005C7885"/>
    <w:rsid w:val="005C7CC7"/>
    <w:rsid w:val="005C7F69"/>
    <w:rsid w:val="005D5446"/>
    <w:rsid w:val="005E04E6"/>
    <w:rsid w:val="005E0BEF"/>
    <w:rsid w:val="005E1958"/>
    <w:rsid w:val="005E2B79"/>
    <w:rsid w:val="005E3717"/>
    <w:rsid w:val="005E578A"/>
    <w:rsid w:val="005F0560"/>
    <w:rsid w:val="005F1530"/>
    <w:rsid w:val="005F57F6"/>
    <w:rsid w:val="005F7711"/>
    <w:rsid w:val="00603339"/>
    <w:rsid w:val="006045DB"/>
    <w:rsid w:val="0060534F"/>
    <w:rsid w:val="00606492"/>
    <w:rsid w:val="0061299A"/>
    <w:rsid w:val="006137D2"/>
    <w:rsid w:val="0061789C"/>
    <w:rsid w:val="00617AA2"/>
    <w:rsid w:val="00617E79"/>
    <w:rsid w:val="00620FDA"/>
    <w:rsid w:val="0062198D"/>
    <w:rsid w:val="00621E62"/>
    <w:rsid w:val="00626598"/>
    <w:rsid w:val="00626808"/>
    <w:rsid w:val="00630B22"/>
    <w:rsid w:val="00631159"/>
    <w:rsid w:val="00631806"/>
    <w:rsid w:val="00631D42"/>
    <w:rsid w:val="0064634A"/>
    <w:rsid w:val="0064704D"/>
    <w:rsid w:val="00647C84"/>
    <w:rsid w:val="00655317"/>
    <w:rsid w:val="00655D08"/>
    <w:rsid w:val="006571AE"/>
    <w:rsid w:val="00666906"/>
    <w:rsid w:val="0068062D"/>
    <w:rsid w:val="0068098F"/>
    <w:rsid w:val="00682288"/>
    <w:rsid w:val="00682B12"/>
    <w:rsid w:val="00682E41"/>
    <w:rsid w:val="00682F5B"/>
    <w:rsid w:val="0068565B"/>
    <w:rsid w:val="0068732E"/>
    <w:rsid w:val="0069061C"/>
    <w:rsid w:val="006931F0"/>
    <w:rsid w:val="00694572"/>
    <w:rsid w:val="006B1F00"/>
    <w:rsid w:val="006B3B0D"/>
    <w:rsid w:val="006B604A"/>
    <w:rsid w:val="006C2504"/>
    <w:rsid w:val="006C258D"/>
    <w:rsid w:val="006C7487"/>
    <w:rsid w:val="006D281F"/>
    <w:rsid w:val="006D5169"/>
    <w:rsid w:val="006D578A"/>
    <w:rsid w:val="006D7A69"/>
    <w:rsid w:val="006E4FFF"/>
    <w:rsid w:val="006E5FEE"/>
    <w:rsid w:val="006F3FB9"/>
    <w:rsid w:val="007007F2"/>
    <w:rsid w:val="007035D5"/>
    <w:rsid w:val="0070378B"/>
    <w:rsid w:val="007043C8"/>
    <w:rsid w:val="00707AE6"/>
    <w:rsid w:val="00712B92"/>
    <w:rsid w:val="007163FB"/>
    <w:rsid w:val="0071671B"/>
    <w:rsid w:val="00720976"/>
    <w:rsid w:val="00722E61"/>
    <w:rsid w:val="00724EF3"/>
    <w:rsid w:val="00725933"/>
    <w:rsid w:val="00727C68"/>
    <w:rsid w:val="0073006F"/>
    <w:rsid w:val="00733306"/>
    <w:rsid w:val="00734F14"/>
    <w:rsid w:val="007409F4"/>
    <w:rsid w:val="007417AC"/>
    <w:rsid w:val="00741FC7"/>
    <w:rsid w:val="00744826"/>
    <w:rsid w:val="00745F41"/>
    <w:rsid w:val="007462FB"/>
    <w:rsid w:val="00747403"/>
    <w:rsid w:val="00751920"/>
    <w:rsid w:val="007523C4"/>
    <w:rsid w:val="00754922"/>
    <w:rsid w:val="0075497F"/>
    <w:rsid w:val="00755DD5"/>
    <w:rsid w:val="00757B8B"/>
    <w:rsid w:val="007621D0"/>
    <w:rsid w:val="00763891"/>
    <w:rsid w:val="00764225"/>
    <w:rsid w:val="007737E0"/>
    <w:rsid w:val="00777D5D"/>
    <w:rsid w:val="0078152A"/>
    <w:rsid w:val="0078245E"/>
    <w:rsid w:val="00790B90"/>
    <w:rsid w:val="00793F93"/>
    <w:rsid w:val="0079432A"/>
    <w:rsid w:val="007A4116"/>
    <w:rsid w:val="007A52A0"/>
    <w:rsid w:val="007B0F42"/>
    <w:rsid w:val="007B2A01"/>
    <w:rsid w:val="007B526F"/>
    <w:rsid w:val="007C154B"/>
    <w:rsid w:val="007C219C"/>
    <w:rsid w:val="007C6BBA"/>
    <w:rsid w:val="007C7760"/>
    <w:rsid w:val="007D37AF"/>
    <w:rsid w:val="007D3EC3"/>
    <w:rsid w:val="007D3F4C"/>
    <w:rsid w:val="007D51C6"/>
    <w:rsid w:val="007E21DA"/>
    <w:rsid w:val="007E2F11"/>
    <w:rsid w:val="007E4F4D"/>
    <w:rsid w:val="007E516C"/>
    <w:rsid w:val="007E65C7"/>
    <w:rsid w:val="007F3942"/>
    <w:rsid w:val="007F5F4E"/>
    <w:rsid w:val="00800348"/>
    <w:rsid w:val="00800FB9"/>
    <w:rsid w:val="0081294F"/>
    <w:rsid w:val="00815ECE"/>
    <w:rsid w:val="00816B59"/>
    <w:rsid w:val="008172E1"/>
    <w:rsid w:val="00820F5B"/>
    <w:rsid w:val="00822CFA"/>
    <w:rsid w:val="008257E1"/>
    <w:rsid w:val="00830211"/>
    <w:rsid w:val="00832EA2"/>
    <w:rsid w:val="00833B98"/>
    <w:rsid w:val="00835C1E"/>
    <w:rsid w:val="00837B4E"/>
    <w:rsid w:val="00845D7B"/>
    <w:rsid w:val="00847C93"/>
    <w:rsid w:val="00851E53"/>
    <w:rsid w:val="00854FCB"/>
    <w:rsid w:val="008561B3"/>
    <w:rsid w:val="0086415E"/>
    <w:rsid w:val="008732FD"/>
    <w:rsid w:val="00874872"/>
    <w:rsid w:val="00881147"/>
    <w:rsid w:val="00881210"/>
    <w:rsid w:val="0088400B"/>
    <w:rsid w:val="00885E49"/>
    <w:rsid w:val="00886384"/>
    <w:rsid w:val="00887F1D"/>
    <w:rsid w:val="008912A2"/>
    <w:rsid w:val="00892398"/>
    <w:rsid w:val="008929AD"/>
    <w:rsid w:val="008A120C"/>
    <w:rsid w:val="008A6C07"/>
    <w:rsid w:val="008B3ED7"/>
    <w:rsid w:val="008B4BB6"/>
    <w:rsid w:val="008B5452"/>
    <w:rsid w:val="008B57F5"/>
    <w:rsid w:val="008B5B5A"/>
    <w:rsid w:val="008B74C2"/>
    <w:rsid w:val="008C0105"/>
    <w:rsid w:val="008C0732"/>
    <w:rsid w:val="008C2F49"/>
    <w:rsid w:val="008C2FF8"/>
    <w:rsid w:val="008D0C5A"/>
    <w:rsid w:val="008D1E70"/>
    <w:rsid w:val="008D4D1D"/>
    <w:rsid w:val="008D5F53"/>
    <w:rsid w:val="008E0379"/>
    <w:rsid w:val="008E0F42"/>
    <w:rsid w:val="008E17D1"/>
    <w:rsid w:val="008E3EA1"/>
    <w:rsid w:val="008E58DF"/>
    <w:rsid w:val="008E677F"/>
    <w:rsid w:val="008F0C70"/>
    <w:rsid w:val="008F26A1"/>
    <w:rsid w:val="008F2A9C"/>
    <w:rsid w:val="008F2AFB"/>
    <w:rsid w:val="008F4059"/>
    <w:rsid w:val="008F6793"/>
    <w:rsid w:val="00901DDF"/>
    <w:rsid w:val="0090229B"/>
    <w:rsid w:val="009029E4"/>
    <w:rsid w:val="00904A21"/>
    <w:rsid w:val="00910569"/>
    <w:rsid w:val="009143C0"/>
    <w:rsid w:val="00914A35"/>
    <w:rsid w:val="00915C51"/>
    <w:rsid w:val="00916CF7"/>
    <w:rsid w:val="00921074"/>
    <w:rsid w:val="00921130"/>
    <w:rsid w:val="00922BF8"/>
    <w:rsid w:val="00923D20"/>
    <w:rsid w:val="00925597"/>
    <w:rsid w:val="00930579"/>
    <w:rsid w:val="00931602"/>
    <w:rsid w:val="00932903"/>
    <w:rsid w:val="009353DC"/>
    <w:rsid w:val="00937A73"/>
    <w:rsid w:val="0094399E"/>
    <w:rsid w:val="00960FC1"/>
    <w:rsid w:val="0096105C"/>
    <w:rsid w:val="009616C5"/>
    <w:rsid w:val="00972342"/>
    <w:rsid w:val="00972EEC"/>
    <w:rsid w:val="0097358E"/>
    <w:rsid w:val="00974F49"/>
    <w:rsid w:val="00976DE8"/>
    <w:rsid w:val="00977837"/>
    <w:rsid w:val="00981756"/>
    <w:rsid w:val="00982CC6"/>
    <w:rsid w:val="00996EE6"/>
    <w:rsid w:val="009A20AB"/>
    <w:rsid w:val="009A21CC"/>
    <w:rsid w:val="009A327A"/>
    <w:rsid w:val="009A4348"/>
    <w:rsid w:val="009A5A79"/>
    <w:rsid w:val="009A650A"/>
    <w:rsid w:val="009B2F22"/>
    <w:rsid w:val="009B76D7"/>
    <w:rsid w:val="009C0EA2"/>
    <w:rsid w:val="009C3814"/>
    <w:rsid w:val="009C525A"/>
    <w:rsid w:val="009C5663"/>
    <w:rsid w:val="009C7F5B"/>
    <w:rsid w:val="009D2A78"/>
    <w:rsid w:val="009D5B24"/>
    <w:rsid w:val="009D68E1"/>
    <w:rsid w:val="009E1DD6"/>
    <w:rsid w:val="009E2019"/>
    <w:rsid w:val="009E2685"/>
    <w:rsid w:val="009E58A8"/>
    <w:rsid w:val="009F2176"/>
    <w:rsid w:val="009F2AB1"/>
    <w:rsid w:val="00A00D37"/>
    <w:rsid w:val="00A050C5"/>
    <w:rsid w:val="00A12A44"/>
    <w:rsid w:val="00A13FF6"/>
    <w:rsid w:val="00A21E12"/>
    <w:rsid w:val="00A22326"/>
    <w:rsid w:val="00A2395A"/>
    <w:rsid w:val="00A30840"/>
    <w:rsid w:val="00A32B82"/>
    <w:rsid w:val="00A35E6F"/>
    <w:rsid w:val="00A3623E"/>
    <w:rsid w:val="00A3643D"/>
    <w:rsid w:val="00A36547"/>
    <w:rsid w:val="00A409F6"/>
    <w:rsid w:val="00A41AA1"/>
    <w:rsid w:val="00A41FAA"/>
    <w:rsid w:val="00A42194"/>
    <w:rsid w:val="00A4350F"/>
    <w:rsid w:val="00A4785D"/>
    <w:rsid w:val="00A53921"/>
    <w:rsid w:val="00A54B35"/>
    <w:rsid w:val="00A55DAC"/>
    <w:rsid w:val="00A55F2F"/>
    <w:rsid w:val="00A60435"/>
    <w:rsid w:val="00A6103A"/>
    <w:rsid w:val="00A63C8C"/>
    <w:rsid w:val="00A64F84"/>
    <w:rsid w:val="00A71A9D"/>
    <w:rsid w:val="00A721B3"/>
    <w:rsid w:val="00A75FEA"/>
    <w:rsid w:val="00A7699C"/>
    <w:rsid w:val="00A900C7"/>
    <w:rsid w:val="00A90AD9"/>
    <w:rsid w:val="00AA0A01"/>
    <w:rsid w:val="00AA0A9B"/>
    <w:rsid w:val="00AA4EA5"/>
    <w:rsid w:val="00AB3A3A"/>
    <w:rsid w:val="00AB5D0C"/>
    <w:rsid w:val="00AB622B"/>
    <w:rsid w:val="00AC1682"/>
    <w:rsid w:val="00AC1F15"/>
    <w:rsid w:val="00AC4110"/>
    <w:rsid w:val="00AC458E"/>
    <w:rsid w:val="00AC4AD7"/>
    <w:rsid w:val="00AD00A2"/>
    <w:rsid w:val="00AD22EB"/>
    <w:rsid w:val="00AD3DBF"/>
    <w:rsid w:val="00AD6C9D"/>
    <w:rsid w:val="00AD6E1C"/>
    <w:rsid w:val="00AD735F"/>
    <w:rsid w:val="00AE5174"/>
    <w:rsid w:val="00AF2022"/>
    <w:rsid w:val="00AF7467"/>
    <w:rsid w:val="00B025C6"/>
    <w:rsid w:val="00B073C9"/>
    <w:rsid w:val="00B11488"/>
    <w:rsid w:val="00B27435"/>
    <w:rsid w:val="00B318B1"/>
    <w:rsid w:val="00B319C7"/>
    <w:rsid w:val="00B34D22"/>
    <w:rsid w:val="00B36809"/>
    <w:rsid w:val="00B3772F"/>
    <w:rsid w:val="00B40F55"/>
    <w:rsid w:val="00B4323D"/>
    <w:rsid w:val="00B46B03"/>
    <w:rsid w:val="00B47EFC"/>
    <w:rsid w:val="00B5152C"/>
    <w:rsid w:val="00B531FC"/>
    <w:rsid w:val="00B54541"/>
    <w:rsid w:val="00B558E8"/>
    <w:rsid w:val="00B57A7A"/>
    <w:rsid w:val="00B6257D"/>
    <w:rsid w:val="00B655A7"/>
    <w:rsid w:val="00B661F5"/>
    <w:rsid w:val="00B67E83"/>
    <w:rsid w:val="00B733E3"/>
    <w:rsid w:val="00B74363"/>
    <w:rsid w:val="00B74C9F"/>
    <w:rsid w:val="00B753E7"/>
    <w:rsid w:val="00B81F51"/>
    <w:rsid w:val="00B83557"/>
    <w:rsid w:val="00B84351"/>
    <w:rsid w:val="00B846C7"/>
    <w:rsid w:val="00B864C6"/>
    <w:rsid w:val="00B87756"/>
    <w:rsid w:val="00B87CD4"/>
    <w:rsid w:val="00B92D18"/>
    <w:rsid w:val="00B97B8D"/>
    <w:rsid w:val="00BA205E"/>
    <w:rsid w:val="00BA3574"/>
    <w:rsid w:val="00BA7529"/>
    <w:rsid w:val="00BB26A7"/>
    <w:rsid w:val="00BB6A4C"/>
    <w:rsid w:val="00BC25B0"/>
    <w:rsid w:val="00BC380C"/>
    <w:rsid w:val="00BC3CA7"/>
    <w:rsid w:val="00BC7F99"/>
    <w:rsid w:val="00BD47F6"/>
    <w:rsid w:val="00BD646A"/>
    <w:rsid w:val="00BE0E07"/>
    <w:rsid w:val="00BE4A33"/>
    <w:rsid w:val="00BE5F70"/>
    <w:rsid w:val="00BF12AA"/>
    <w:rsid w:val="00BF1785"/>
    <w:rsid w:val="00BF280A"/>
    <w:rsid w:val="00BF2B80"/>
    <w:rsid w:val="00BF2FB7"/>
    <w:rsid w:val="00BF380C"/>
    <w:rsid w:val="00C03F46"/>
    <w:rsid w:val="00C04D3A"/>
    <w:rsid w:val="00C06C59"/>
    <w:rsid w:val="00C13F1A"/>
    <w:rsid w:val="00C16932"/>
    <w:rsid w:val="00C174CD"/>
    <w:rsid w:val="00C17641"/>
    <w:rsid w:val="00C20BCB"/>
    <w:rsid w:val="00C2196A"/>
    <w:rsid w:val="00C235CF"/>
    <w:rsid w:val="00C24DD0"/>
    <w:rsid w:val="00C2508C"/>
    <w:rsid w:val="00C303A7"/>
    <w:rsid w:val="00C30AD0"/>
    <w:rsid w:val="00C31718"/>
    <w:rsid w:val="00C371E5"/>
    <w:rsid w:val="00C42D77"/>
    <w:rsid w:val="00C50BCB"/>
    <w:rsid w:val="00C510DF"/>
    <w:rsid w:val="00C53A34"/>
    <w:rsid w:val="00C576BC"/>
    <w:rsid w:val="00C579ED"/>
    <w:rsid w:val="00C60820"/>
    <w:rsid w:val="00C6094F"/>
    <w:rsid w:val="00C609A7"/>
    <w:rsid w:val="00C63F47"/>
    <w:rsid w:val="00C731CD"/>
    <w:rsid w:val="00C80322"/>
    <w:rsid w:val="00C97EED"/>
    <w:rsid w:val="00CA764A"/>
    <w:rsid w:val="00CA7A17"/>
    <w:rsid w:val="00CB4759"/>
    <w:rsid w:val="00CC0142"/>
    <w:rsid w:val="00CC1701"/>
    <w:rsid w:val="00CC3D58"/>
    <w:rsid w:val="00CC3E8E"/>
    <w:rsid w:val="00CD2C3D"/>
    <w:rsid w:val="00CD4EBE"/>
    <w:rsid w:val="00CD7057"/>
    <w:rsid w:val="00CD776E"/>
    <w:rsid w:val="00CE27B9"/>
    <w:rsid w:val="00CE312A"/>
    <w:rsid w:val="00CE363F"/>
    <w:rsid w:val="00CE4992"/>
    <w:rsid w:val="00CE5518"/>
    <w:rsid w:val="00CE63F7"/>
    <w:rsid w:val="00CE7244"/>
    <w:rsid w:val="00CF2180"/>
    <w:rsid w:val="00CF25E6"/>
    <w:rsid w:val="00D029A9"/>
    <w:rsid w:val="00D0572B"/>
    <w:rsid w:val="00D062C2"/>
    <w:rsid w:val="00D11CEF"/>
    <w:rsid w:val="00D123FA"/>
    <w:rsid w:val="00D12EDA"/>
    <w:rsid w:val="00D14AED"/>
    <w:rsid w:val="00D210BC"/>
    <w:rsid w:val="00D22554"/>
    <w:rsid w:val="00D2365C"/>
    <w:rsid w:val="00D266D5"/>
    <w:rsid w:val="00D31543"/>
    <w:rsid w:val="00D31C9D"/>
    <w:rsid w:val="00D33E1C"/>
    <w:rsid w:val="00D341BB"/>
    <w:rsid w:val="00D34FA1"/>
    <w:rsid w:val="00D35A64"/>
    <w:rsid w:val="00D36651"/>
    <w:rsid w:val="00D4793D"/>
    <w:rsid w:val="00D50B9E"/>
    <w:rsid w:val="00D51B94"/>
    <w:rsid w:val="00D52612"/>
    <w:rsid w:val="00D53DF4"/>
    <w:rsid w:val="00D54435"/>
    <w:rsid w:val="00D54604"/>
    <w:rsid w:val="00D5635A"/>
    <w:rsid w:val="00D5712B"/>
    <w:rsid w:val="00D61680"/>
    <w:rsid w:val="00D643A9"/>
    <w:rsid w:val="00D71518"/>
    <w:rsid w:val="00D725CF"/>
    <w:rsid w:val="00D74123"/>
    <w:rsid w:val="00D76BAF"/>
    <w:rsid w:val="00D8000A"/>
    <w:rsid w:val="00D82127"/>
    <w:rsid w:val="00D83442"/>
    <w:rsid w:val="00D84AED"/>
    <w:rsid w:val="00D85410"/>
    <w:rsid w:val="00D855D1"/>
    <w:rsid w:val="00D90DA6"/>
    <w:rsid w:val="00D93FFE"/>
    <w:rsid w:val="00D96D1C"/>
    <w:rsid w:val="00DB0C1C"/>
    <w:rsid w:val="00DB3A0A"/>
    <w:rsid w:val="00DB4A7E"/>
    <w:rsid w:val="00DB6811"/>
    <w:rsid w:val="00DC107A"/>
    <w:rsid w:val="00DC2992"/>
    <w:rsid w:val="00DC3188"/>
    <w:rsid w:val="00DC53AE"/>
    <w:rsid w:val="00DC6107"/>
    <w:rsid w:val="00DC6C34"/>
    <w:rsid w:val="00DC7896"/>
    <w:rsid w:val="00DE011D"/>
    <w:rsid w:val="00DE3F14"/>
    <w:rsid w:val="00DE4DE6"/>
    <w:rsid w:val="00DE7155"/>
    <w:rsid w:val="00DF12B3"/>
    <w:rsid w:val="00DF1EC8"/>
    <w:rsid w:val="00DF4769"/>
    <w:rsid w:val="00DF4F9D"/>
    <w:rsid w:val="00E012C4"/>
    <w:rsid w:val="00E07CCA"/>
    <w:rsid w:val="00E10E79"/>
    <w:rsid w:val="00E167AD"/>
    <w:rsid w:val="00E3099E"/>
    <w:rsid w:val="00E45A0C"/>
    <w:rsid w:val="00E460B9"/>
    <w:rsid w:val="00E46CB4"/>
    <w:rsid w:val="00E47451"/>
    <w:rsid w:val="00E5136C"/>
    <w:rsid w:val="00E52D58"/>
    <w:rsid w:val="00E54115"/>
    <w:rsid w:val="00E5603D"/>
    <w:rsid w:val="00E5645C"/>
    <w:rsid w:val="00E57963"/>
    <w:rsid w:val="00E57D1A"/>
    <w:rsid w:val="00E618FF"/>
    <w:rsid w:val="00E63A59"/>
    <w:rsid w:val="00E659C2"/>
    <w:rsid w:val="00E751F6"/>
    <w:rsid w:val="00E86A62"/>
    <w:rsid w:val="00E901A6"/>
    <w:rsid w:val="00E9033C"/>
    <w:rsid w:val="00E90FF8"/>
    <w:rsid w:val="00E96603"/>
    <w:rsid w:val="00EA00EF"/>
    <w:rsid w:val="00EA3FB0"/>
    <w:rsid w:val="00EA4B71"/>
    <w:rsid w:val="00EA595D"/>
    <w:rsid w:val="00EA6D64"/>
    <w:rsid w:val="00EB1753"/>
    <w:rsid w:val="00EB2587"/>
    <w:rsid w:val="00EB2856"/>
    <w:rsid w:val="00EB554E"/>
    <w:rsid w:val="00EB556D"/>
    <w:rsid w:val="00EB7CA9"/>
    <w:rsid w:val="00ED152B"/>
    <w:rsid w:val="00ED659B"/>
    <w:rsid w:val="00EE0A49"/>
    <w:rsid w:val="00EE1C40"/>
    <w:rsid w:val="00EE5626"/>
    <w:rsid w:val="00EF0972"/>
    <w:rsid w:val="00EF36A2"/>
    <w:rsid w:val="00EF3809"/>
    <w:rsid w:val="00EF605E"/>
    <w:rsid w:val="00EF770D"/>
    <w:rsid w:val="00EF7A0D"/>
    <w:rsid w:val="00F022A9"/>
    <w:rsid w:val="00F02F2C"/>
    <w:rsid w:val="00F072AE"/>
    <w:rsid w:val="00F10F73"/>
    <w:rsid w:val="00F1235E"/>
    <w:rsid w:val="00F14158"/>
    <w:rsid w:val="00F15800"/>
    <w:rsid w:val="00F17EDC"/>
    <w:rsid w:val="00F21BA3"/>
    <w:rsid w:val="00F30DB0"/>
    <w:rsid w:val="00F31192"/>
    <w:rsid w:val="00F41315"/>
    <w:rsid w:val="00F425B8"/>
    <w:rsid w:val="00F43BB1"/>
    <w:rsid w:val="00F45BB0"/>
    <w:rsid w:val="00F51685"/>
    <w:rsid w:val="00F526F2"/>
    <w:rsid w:val="00F56FAF"/>
    <w:rsid w:val="00F57525"/>
    <w:rsid w:val="00F57DD7"/>
    <w:rsid w:val="00F675EA"/>
    <w:rsid w:val="00F70B68"/>
    <w:rsid w:val="00F7212A"/>
    <w:rsid w:val="00F74912"/>
    <w:rsid w:val="00F74AD9"/>
    <w:rsid w:val="00F7514E"/>
    <w:rsid w:val="00F75EB7"/>
    <w:rsid w:val="00F763ED"/>
    <w:rsid w:val="00F80D71"/>
    <w:rsid w:val="00F817C3"/>
    <w:rsid w:val="00F82FC2"/>
    <w:rsid w:val="00F84CFF"/>
    <w:rsid w:val="00F85CDC"/>
    <w:rsid w:val="00F901A9"/>
    <w:rsid w:val="00F90793"/>
    <w:rsid w:val="00F9201F"/>
    <w:rsid w:val="00F920E7"/>
    <w:rsid w:val="00F94E87"/>
    <w:rsid w:val="00F9506F"/>
    <w:rsid w:val="00FA1CC0"/>
    <w:rsid w:val="00FB30FE"/>
    <w:rsid w:val="00FB50DF"/>
    <w:rsid w:val="00FB5683"/>
    <w:rsid w:val="00FB5A49"/>
    <w:rsid w:val="00FC0470"/>
    <w:rsid w:val="00FC63D8"/>
    <w:rsid w:val="00FD2119"/>
    <w:rsid w:val="00FD2AB5"/>
    <w:rsid w:val="00FD3772"/>
    <w:rsid w:val="00FD42AC"/>
    <w:rsid w:val="00FD4618"/>
    <w:rsid w:val="00FD7511"/>
    <w:rsid w:val="00FD7EAF"/>
    <w:rsid w:val="00FE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89047"/>
  <w15:docId w15:val="{A43A1D39-2384-458F-8F0B-6E2ACBFE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94"/>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ind w:left="360" w:hanging="360"/>
    </w:pPr>
  </w:style>
  <w:style w:type="paragraph" w:styleId="ListBullet2">
    <w:name w:val="List Bullet 2"/>
    <w:basedOn w:val="Normal"/>
    <w:semiHidden/>
    <w:pPr>
      <w:ind w:left="720" w:hanging="360"/>
    </w:pPr>
  </w:style>
  <w:style w:type="paragraph" w:styleId="ListContinue">
    <w:name w:val="List Continue"/>
    <w:basedOn w:val="Normal"/>
    <w:semiHidden/>
    <w:pPr>
      <w:spacing w:after="120"/>
      <w:ind w:left="360"/>
    </w:pPr>
  </w:style>
  <w:style w:type="paragraph" w:styleId="ListContinue3">
    <w:name w:val="List Continue 3"/>
    <w:basedOn w:val="Normal"/>
    <w:semiHidden/>
    <w:pPr>
      <w:spacing w:after="120"/>
      <w:ind w:left="1080"/>
    </w:pPr>
  </w:style>
  <w:style w:type="paragraph" w:styleId="BodyText">
    <w:name w:val="Body Text"/>
    <w:basedOn w:val="Normal"/>
    <w:link w:val="BodyTextChar"/>
    <w:semiHidden/>
    <w:pPr>
      <w:spacing w:after="120"/>
    </w:pPr>
  </w:style>
  <w:style w:type="paragraph" w:styleId="BodyText2">
    <w:name w:val="Body Text 2"/>
    <w:basedOn w:val="Normal"/>
    <w:link w:val="BodyText2Char"/>
    <w:semiHidden/>
    <w:pPr>
      <w:tabs>
        <w:tab w:val="left" w:pos="720"/>
      </w:tabs>
      <w:spacing w:before="60" w:line="240" w:lineRule="exact"/>
      <w:ind w:left="720" w:hanging="720"/>
      <w:jc w:val="both"/>
    </w:pPr>
  </w:style>
  <w:style w:type="paragraph" w:styleId="BodyText3">
    <w:name w:val="Body Text 3"/>
    <w:basedOn w:val="BodyText2"/>
    <w:link w:val="BodyText3Char"/>
    <w:semiHidden/>
  </w:style>
  <w:style w:type="paragraph" w:customStyle="1" w:styleId="BodyText4">
    <w:name w:val="Body Text 4"/>
    <w:basedOn w:val="BodyText2"/>
  </w:style>
  <w:style w:type="character" w:styleId="PageNumber">
    <w:name w:val="page number"/>
    <w:basedOn w:val="DefaultParagraphFont"/>
    <w:semiHidden/>
  </w:style>
  <w:style w:type="paragraph" w:styleId="Title">
    <w:name w:val="Title"/>
    <w:basedOn w:val="Normal"/>
    <w:qFormat/>
    <w:pPr>
      <w:jc w:val="center"/>
    </w:pPr>
    <w:rPr>
      <w:rFonts w:ascii="Roman" w:hAnsi="Roman"/>
      <w:b/>
      <w:sz w:val="32"/>
    </w:rPr>
  </w:style>
  <w:style w:type="paragraph" w:styleId="BodyTextIndent2">
    <w:name w:val="Body Text Indent 2"/>
    <w:basedOn w:val="Normal"/>
    <w:semiHidden/>
    <w:pPr>
      <w:spacing w:before="20" w:line="240" w:lineRule="exact"/>
      <w:ind w:left="1440" w:hanging="1440"/>
    </w:pPr>
  </w:style>
  <w:style w:type="character" w:styleId="Hyperlink">
    <w:name w:val="Hyperlink"/>
    <w:semiHidden/>
    <w:rPr>
      <w:color w:val="0000FF"/>
      <w:u w:val="single"/>
    </w:rPr>
  </w:style>
  <w:style w:type="paragraph" w:styleId="BodyTextIndent3">
    <w:name w:val="Body Text Indent 3"/>
    <w:basedOn w:val="Normal"/>
    <w:link w:val="BodyTextIndent3Char"/>
    <w:semiHidden/>
    <w:pPr>
      <w:spacing w:line="240" w:lineRule="exact"/>
      <w:ind w:left="2160" w:hanging="720"/>
    </w:pPr>
    <w:rPr>
      <w:sz w:val="24"/>
      <w:lang w:val="en-CA"/>
    </w:rPr>
  </w:style>
  <w:style w:type="paragraph" w:styleId="BodyTextIndent">
    <w:name w:val="Body Text Indent"/>
    <w:basedOn w:val="Normal"/>
    <w:link w:val="BodyTextIndentChar"/>
    <w:semiHidden/>
    <w:pPr>
      <w:spacing w:before="60" w:line="240" w:lineRule="exact"/>
      <w:ind w:left="720" w:hanging="720"/>
      <w:jc w:val="both"/>
    </w:pPr>
  </w:style>
  <w:style w:type="character" w:styleId="FollowedHyperlink">
    <w:name w:val="FollowedHyperlink"/>
    <w:semiHidden/>
    <w:rPr>
      <w:color w:val="800080"/>
      <w:u w:val="single"/>
    </w:rPr>
  </w:style>
  <w:style w:type="character" w:styleId="Strong">
    <w:name w:val="Strong"/>
    <w:qFormat/>
    <w:rPr>
      <w:b/>
      <w:bCs/>
    </w:rPr>
  </w:style>
  <w:style w:type="paragraph" w:customStyle="1" w:styleId="xl33">
    <w:name w:val="xl33"/>
    <w:basedOn w:val="Normal"/>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sz w:val="18"/>
      <w:szCs w:val="18"/>
    </w:rPr>
  </w:style>
  <w:style w:type="paragraph" w:styleId="ListParagraph">
    <w:name w:val="List Paragraph"/>
    <w:basedOn w:val="Normal"/>
    <w:uiPriority w:val="34"/>
    <w:qFormat/>
    <w:rsid w:val="009A650A"/>
    <w:pPr>
      <w:ind w:left="720"/>
    </w:pPr>
  </w:style>
  <w:style w:type="character" w:customStyle="1" w:styleId="EmailStyle44">
    <w:name w:val="EmailStyle44"/>
    <w:semiHidden/>
    <w:rsid w:val="00707AE6"/>
    <w:rPr>
      <w:rFonts w:ascii="Arial" w:hAnsi="Arial" w:cs="Arial" w:hint="default"/>
      <w:color w:val="auto"/>
    </w:rPr>
  </w:style>
  <w:style w:type="paragraph" w:styleId="NormalWeb">
    <w:name w:val="Normal (Web)"/>
    <w:basedOn w:val="Normal"/>
    <w:semiHidden/>
    <w:rsid w:val="009A5A79"/>
    <w:pPr>
      <w:overflowPunct/>
      <w:autoSpaceDE/>
      <w:autoSpaceDN/>
      <w:adjustRightInd/>
      <w:spacing w:before="100" w:beforeAutospacing="1" w:after="100" w:afterAutospacing="1"/>
      <w:textAlignment w:val="auto"/>
    </w:pPr>
    <w:rPr>
      <w:rFonts w:ascii="Arial Unicode MS" w:eastAsia="Arial Unicode MS" w:hAnsi="Arial Unicode MS"/>
      <w:sz w:val="24"/>
      <w:szCs w:val="24"/>
    </w:rPr>
  </w:style>
  <w:style w:type="paragraph" w:styleId="BalloonText">
    <w:name w:val="Balloon Text"/>
    <w:basedOn w:val="Normal"/>
    <w:link w:val="BalloonTextChar"/>
    <w:uiPriority w:val="99"/>
    <w:semiHidden/>
    <w:unhideWhenUsed/>
    <w:rsid w:val="007F5F4E"/>
    <w:rPr>
      <w:rFonts w:ascii="Tahoma" w:hAnsi="Tahoma" w:cs="Tahoma"/>
      <w:sz w:val="16"/>
      <w:szCs w:val="16"/>
    </w:rPr>
  </w:style>
  <w:style w:type="character" w:customStyle="1" w:styleId="BalloonTextChar">
    <w:name w:val="Balloon Text Char"/>
    <w:link w:val="BalloonText"/>
    <w:uiPriority w:val="99"/>
    <w:semiHidden/>
    <w:rsid w:val="007F5F4E"/>
    <w:rPr>
      <w:rFonts w:ascii="Tahoma" w:hAnsi="Tahoma" w:cs="Tahoma"/>
      <w:sz w:val="16"/>
      <w:szCs w:val="16"/>
    </w:rPr>
  </w:style>
  <w:style w:type="character" w:customStyle="1" w:styleId="HeaderChar">
    <w:name w:val="Header Char"/>
    <w:link w:val="Header"/>
    <w:uiPriority w:val="99"/>
    <w:rsid w:val="00EA595D"/>
  </w:style>
  <w:style w:type="character" w:styleId="Emphasis">
    <w:name w:val="Emphasis"/>
    <w:uiPriority w:val="20"/>
    <w:qFormat/>
    <w:rsid w:val="001D1E43"/>
    <w:rPr>
      <w:i/>
      <w:iCs/>
    </w:rPr>
  </w:style>
  <w:style w:type="table" w:styleId="TableGrid">
    <w:name w:val="Table Grid"/>
    <w:basedOn w:val="TableNormal"/>
    <w:uiPriority w:val="59"/>
    <w:rsid w:val="0048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A7529"/>
    <w:rPr>
      <w:rFonts w:ascii="Arial" w:hAnsi="Arial"/>
      <w:b/>
      <w:i/>
      <w:sz w:val="24"/>
    </w:rPr>
  </w:style>
  <w:style w:type="character" w:customStyle="1" w:styleId="BodyTextChar">
    <w:name w:val="Body Text Char"/>
    <w:basedOn w:val="DefaultParagraphFont"/>
    <w:link w:val="BodyText"/>
    <w:semiHidden/>
    <w:rsid w:val="00BA7529"/>
  </w:style>
  <w:style w:type="character" w:customStyle="1" w:styleId="BodyText2Char">
    <w:name w:val="Body Text 2 Char"/>
    <w:basedOn w:val="DefaultParagraphFont"/>
    <w:link w:val="BodyText2"/>
    <w:semiHidden/>
    <w:rsid w:val="00BA7529"/>
  </w:style>
  <w:style w:type="character" w:customStyle="1" w:styleId="BodyText3Char">
    <w:name w:val="Body Text 3 Char"/>
    <w:basedOn w:val="DefaultParagraphFont"/>
    <w:link w:val="BodyText3"/>
    <w:semiHidden/>
    <w:rsid w:val="00BA7529"/>
  </w:style>
  <w:style w:type="character" w:customStyle="1" w:styleId="BodyTextIndent3Char">
    <w:name w:val="Body Text Indent 3 Char"/>
    <w:basedOn w:val="DefaultParagraphFont"/>
    <w:link w:val="BodyTextIndent3"/>
    <w:semiHidden/>
    <w:rsid w:val="00BA7529"/>
    <w:rPr>
      <w:sz w:val="24"/>
      <w:lang w:val="en-CA"/>
    </w:rPr>
  </w:style>
  <w:style w:type="character" w:customStyle="1" w:styleId="BodyTextIndentChar">
    <w:name w:val="Body Text Indent Char"/>
    <w:basedOn w:val="DefaultParagraphFont"/>
    <w:link w:val="BodyTextIndent"/>
    <w:semiHidden/>
    <w:rsid w:val="00BA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248">
      <w:bodyDiv w:val="1"/>
      <w:marLeft w:val="0"/>
      <w:marRight w:val="0"/>
      <w:marTop w:val="0"/>
      <w:marBottom w:val="0"/>
      <w:divBdr>
        <w:top w:val="none" w:sz="0" w:space="0" w:color="auto"/>
        <w:left w:val="none" w:sz="0" w:space="0" w:color="auto"/>
        <w:bottom w:val="none" w:sz="0" w:space="0" w:color="auto"/>
        <w:right w:val="none" w:sz="0" w:space="0" w:color="auto"/>
      </w:divBdr>
      <w:divsChild>
        <w:div w:id="1333870947">
          <w:marLeft w:val="0"/>
          <w:marRight w:val="0"/>
          <w:marTop w:val="0"/>
          <w:marBottom w:val="0"/>
          <w:divBdr>
            <w:top w:val="none" w:sz="0" w:space="0" w:color="auto"/>
            <w:left w:val="none" w:sz="0" w:space="0" w:color="auto"/>
            <w:bottom w:val="none" w:sz="0" w:space="0" w:color="auto"/>
            <w:right w:val="none" w:sz="0" w:space="0" w:color="auto"/>
          </w:divBdr>
          <w:divsChild>
            <w:div w:id="632759858">
              <w:marLeft w:val="0"/>
              <w:marRight w:val="0"/>
              <w:marTop w:val="0"/>
              <w:marBottom w:val="0"/>
              <w:divBdr>
                <w:top w:val="none" w:sz="0" w:space="0" w:color="auto"/>
                <w:left w:val="none" w:sz="0" w:space="0" w:color="auto"/>
                <w:bottom w:val="none" w:sz="0" w:space="0" w:color="auto"/>
                <w:right w:val="none" w:sz="0" w:space="0" w:color="auto"/>
              </w:divBdr>
              <w:divsChild>
                <w:div w:id="397705149">
                  <w:marLeft w:val="0"/>
                  <w:marRight w:val="0"/>
                  <w:marTop w:val="195"/>
                  <w:marBottom w:val="0"/>
                  <w:divBdr>
                    <w:top w:val="none" w:sz="0" w:space="0" w:color="auto"/>
                    <w:left w:val="none" w:sz="0" w:space="0" w:color="auto"/>
                    <w:bottom w:val="none" w:sz="0" w:space="0" w:color="auto"/>
                    <w:right w:val="none" w:sz="0" w:space="0" w:color="auto"/>
                  </w:divBdr>
                  <w:divsChild>
                    <w:div w:id="852449790">
                      <w:marLeft w:val="0"/>
                      <w:marRight w:val="0"/>
                      <w:marTop w:val="0"/>
                      <w:marBottom w:val="180"/>
                      <w:divBdr>
                        <w:top w:val="none" w:sz="0" w:space="0" w:color="auto"/>
                        <w:left w:val="none" w:sz="0" w:space="0" w:color="auto"/>
                        <w:bottom w:val="none" w:sz="0" w:space="0" w:color="auto"/>
                        <w:right w:val="none" w:sz="0" w:space="0" w:color="auto"/>
                      </w:divBdr>
                      <w:divsChild>
                        <w:div w:id="1793788383">
                          <w:marLeft w:val="0"/>
                          <w:marRight w:val="0"/>
                          <w:marTop w:val="0"/>
                          <w:marBottom w:val="0"/>
                          <w:divBdr>
                            <w:top w:val="none" w:sz="0" w:space="0" w:color="auto"/>
                            <w:left w:val="none" w:sz="0" w:space="0" w:color="auto"/>
                            <w:bottom w:val="none" w:sz="0" w:space="0" w:color="auto"/>
                            <w:right w:val="none" w:sz="0" w:space="0" w:color="auto"/>
                          </w:divBdr>
                          <w:divsChild>
                            <w:div w:id="438136372">
                              <w:marLeft w:val="0"/>
                              <w:marRight w:val="0"/>
                              <w:marTop w:val="0"/>
                              <w:marBottom w:val="0"/>
                              <w:divBdr>
                                <w:top w:val="none" w:sz="0" w:space="0" w:color="auto"/>
                                <w:left w:val="none" w:sz="0" w:space="0" w:color="auto"/>
                                <w:bottom w:val="none" w:sz="0" w:space="0" w:color="auto"/>
                                <w:right w:val="none" w:sz="0" w:space="0" w:color="auto"/>
                              </w:divBdr>
                              <w:divsChild>
                                <w:div w:id="1948806616">
                                  <w:marLeft w:val="0"/>
                                  <w:marRight w:val="0"/>
                                  <w:marTop w:val="0"/>
                                  <w:marBottom w:val="0"/>
                                  <w:divBdr>
                                    <w:top w:val="none" w:sz="0" w:space="0" w:color="auto"/>
                                    <w:left w:val="none" w:sz="0" w:space="0" w:color="auto"/>
                                    <w:bottom w:val="none" w:sz="0" w:space="0" w:color="auto"/>
                                    <w:right w:val="none" w:sz="0" w:space="0" w:color="auto"/>
                                  </w:divBdr>
                                  <w:divsChild>
                                    <w:div w:id="202249697">
                                      <w:marLeft w:val="0"/>
                                      <w:marRight w:val="0"/>
                                      <w:marTop w:val="0"/>
                                      <w:marBottom w:val="0"/>
                                      <w:divBdr>
                                        <w:top w:val="none" w:sz="0" w:space="0" w:color="auto"/>
                                        <w:left w:val="none" w:sz="0" w:space="0" w:color="auto"/>
                                        <w:bottom w:val="none" w:sz="0" w:space="0" w:color="auto"/>
                                        <w:right w:val="none" w:sz="0" w:space="0" w:color="auto"/>
                                      </w:divBdr>
                                      <w:divsChild>
                                        <w:div w:id="2128428824">
                                          <w:marLeft w:val="0"/>
                                          <w:marRight w:val="0"/>
                                          <w:marTop w:val="0"/>
                                          <w:marBottom w:val="0"/>
                                          <w:divBdr>
                                            <w:top w:val="none" w:sz="0" w:space="0" w:color="auto"/>
                                            <w:left w:val="none" w:sz="0" w:space="0" w:color="auto"/>
                                            <w:bottom w:val="none" w:sz="0" w:space="0" w:color="auto"/>
                                            <w:right w:val="none" w:sz="0" w:space="0" w:color="auto"/>
                                          </w:divBdr>
                                          <w:divsChild>
                                            <w:div w:id="1093041958">
                                              <w:marLeft w:val="0"/>
                                              <w:marRight w:val="0"/>
                                              <w:marTop w:val="0"/>
                                              <w:marBottom w:val="0"/>
                                              <w:divBdr>
                                                <w:top w:val="none" w:sz="0" w:space="0" w:color="auto"/>
                                                <w:left w:val="none" w:sz="0" w:space="0" w:color="auto"/>
                                                <w:bottom w:val="none" w:sz="0" w:space="0" w:color="auto"/>
                                                <w:right w:val="none" w:sz="0" w:space="0" w:color="auto"/>
                                              </w:divBdr>
                                              <w:divsChild>
                                                <w:div w:id="11147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894879">
      <w:bodyDiv w:val="1"/>
      <w:marLeft w:val="0"/>
      <w:marRight w:val="0"/>
      <w:marTop w:val="0"/>
      <w:marBottom w:val="0"/>
      <w:divBdr>
        <w:top w:val="none" w:sz="0" w:space="0" w:color="auto"/>
        <w:left w:val="none" w:sz="0" w:space="0" w:color="auto"/>
        <w:bottom w:val="none" w:sz="0" w:space="0" w:color="auto"/>
        <w:right w:val="none" w:sz="0" w:space="0" w:color="auto"/>
      </w:divBdr>
    </w:div>
    <w:div w:id="635137604">
      <w:bodyDiv w:val="1"/>
      <w:marLeft w:val="0"/>
      <w:marRight w:val="0"/>
      <w:marTop w:val="0"/>
      <w:marBottom w:val="0"/>
      <w:divBdr>
        <w:top w:val="none" w:sz="0" w:space="0" w:color="auto"/>
        <w:left w:val="none" w:sz="0" w:space="0" w:color="auto"/>
        <w:bottom w:val="none" w:sz="0" w:space="0" w:color="auto"/>
        <w:right w:val="none" w:sz="0" w:space="0" w:color="auto"/>
      </w:divBdr>
    </w:div>
    <w:div w:id="921834358">
      <w:bodyDiv w:val="1"/>
      <w:marLeft w:val="0"/>
      <w:marRight w:val="0"/>
      <w:marTop w:val="0"/>
      <w:marBottom w:val="0"/>
      <w:divBdr>
        <w:top w:val="none" w:sz="0" w:space="0" w:color="auto"/>
        <w:left w:val="none" w:sz="0" w:space="0" w:color="auto"/>
        <w:bottom w:val="none" w:sz="0" w:space="0" w:color="auto"/>
        <w:right w:val="none" w:sz="0" w:space="0" w:color="auto"/>
      </w:divBdr>
    </w:div>
    <w:div w:id="1090736481">
      <w:bodyDiv w:val="1"/>
      <w:marLeft w:val="0"/>
      <w:marRight w:val="0"/>
      <w:marTop w:val="0"/>
      <w:marBottom w:val="0"/>
      <w:divBdr>
        <w:top w:val="none" w:sz="0" w:space="0" w:color="auto"/>
        <w:left w:val="none" w:sz="0" w:space="0" w:color="auto"/>
        <w:bottom w:val="none" w:sz="0" w:space="0" w:color="auto"/>
        <w:right w:val="none" w:sz="0" w:space="0" w:color="auto"/>
      </w:divBdr>
    </w:div>
    <w:div w:id="1655989019">
      <w:bodyDiv w:val="1"/>
      <w:marLeft w:val="0"/>
      <w:marRight w:val="0"/>
      <w:marTop w:val="0"/>
      <w:marBottom w:val="0"/>
      <w:divBdr>
        <w:top w:val="none" w:sz="0" w:space="0" w:color="auto"/>
        <w:left w:val="none" w:sz="0" w:space="0" w:color="auto"/>
        <w:bottom w:val="none" w:sz="0" w:space="0" w:color="auto"/>
        <w:right w:val="none" w:sz="0" w:space="0" w:color="auto"/>
      </w:divBdr>
      <w:divsChild>
        <w:div w:id="403265945">
          <w:marLeft w:val="0"/>
          <w:marRight w:val="0"/>
          <w:marTop w:val="0"/>
          <w:marBottom w:val="0"/>
          <w:divBdr>
            <w:top w:val="none" w:sz="0" w:space="0" w:color="auto"/>
            <w:left w:val="none" w:sz="0" w:space="0" w:color="auto"/>
            <w:bottom w:val="none" w:sz="0" w:space="0" w:color="auto"/>
            <w:right w:val="none" w:sz="0" w:space="0" w:color="auto"/>
          </w:divBdr>
          <w:divsChild>
            <w:div w:id="901675961">
              <w:marLeft w:val="0"/>
              <w:marRight w:val="0"/>
              <w:marTop w:val="0"/>
              <w:marBottom w:val="0"/>
              <w:divBdr>
                <w:top w:val="none" w:sz="0" w:space="0" w:color="auto"/>
                <w:left w:val="none" w:sz="0" w:space="0" w:color="auto"/>
                <w:bottom w:val="none" w:sz="0" w:space="0" w:color="auto"/>
                <w:right w:val="none" w:sz="0" w:space="0" w:color="auto"/>
              </w:divBdr>
              <w:divsChild>
                <w:div w:id="823817079">
                  <w:marLeft w:val="0"/>
                  <w:marRight w:val="0"/>
                  <w:marTop w:val="195"/>
                  <w:marBottom w:val="0"/>
                  <w:divBdr>
                    <w:top w:val="none" w:sz="0" w:space="0" w:color="auto"/>
                    <w:left w:val="none" w:sz="0" w:space="0" w:color="auto"/>
                    <w:bottom w:val="none" w:sz="0" w:space="0" w:color="auto"/>
                    <w:right w:val="none" w:sz="0" w:space="0" w:color="auto"/>
                  </w:divBdr>
                  <w:divsChild>
                    <w:div w:id="1281689248">
                      <w:marLeft w:val="0"/>
                      <w:marRight w:val="0"/>
                      <w:marTop w:val="0"/>
                      <w:marBottom w:val="180"/>
                      <w:divBdr>
                        <w:top w:val="none" w:sz="0" w:space="0" w:color="auto"/>
                        <w:left w:val="none" w:sz="0" w:space="0" w:color="auto"/>
                        <w:bottom w:val="none" w:sz="0" w:space="0" w:color="auto"/>
                        <w:right w:val="none" w:sz="0" w:space="0" w:color="auto"/>
                      </w:divBdr>
                      <w:divsChild>
                        <w:div w:id="1218468755">
                          <w:marLeft w:val="0"/>
                          <w:marRight w:val="0"/>
                          <w:marTop w:val="0"/>
                          <w:marBottom w:val="0"/>
                          <w:divBdr>
                            <w:top w:val="none" w:sz="0" w:space="0" w:color="auto"/>
                            <w:left w:val="none" w:sz="0" w:space="0" w:color="auto"/>
                            <w:bottom w:val="none" w:sz="0" w:space="0" w:color="auto"/>
                            <w:right w:val="none" w:sz="0" w:space="0" w:color="auto"/>
                          </w:divBdr>
                          <w:divsChild>
                            <w:div w:id="1344471525">
                              <w:marLeft w:val="0"/>
                              <w:marRight w:val="0"/>
                              <w:marTop w:val="0"/>
                              <w:marBottom w:val="0"/>
                              <w:divBdr>
                                <w:top w:val="none" w:sz="0" w:space="0" w:color="auto"/>
                                <w:left w:val="none" w:sz="0" w:space="0" w:color="auto"/>
                                <w:bottom w:val="none" w:sz="0" w:space="0" w:color="auto"/>
                                <w:right w:val="none" w:sz="0" w:space="0" w:color="auto"/>
                              </w:divBdr>
                              <w:divsChild>
                                <w:div w:id="2144493964">
                                  <w:marLeft w:val="0"/>
                                  <w:marRight w:val="0"/>
                                  <w:marTop w:val="0"/>
                                  <w:marBottom w:val="0"/>
                                  <w:divBdr>
                                    <w:top w:val="none" w:sz="0" w:space="0" w:color="auto"/>
                                    <w:left w:val="none" w:sz="0" w:space="0" w:color="auto"/>
                                    <w:bottom w:val="none" w:sz="0" w:space="0" w:color="auto"/>
                                    <w:right w:val="none" w:sz="0" w:space="0" w:color="auto"/>
                                  </w:divBdr>
                                  <w:divsChild>
                                    <w:div w:id="645738789">
                                      <w:marLeft w:val="0"/>
                                      <w:marRight w:val="0"/>
                                      <w:marTop w:val="0"/>
                                      <w:marBottom w:val="0"/>
                                      <w:divBdr>
                                        <w:top w:val="none" w:sz="0" w:space="0" w:color="auto"/>
                                        <w:left w:val="none" w:sz="0" w:space="0" w:color="auto"/>
                                        <w:bottom w:val="none" w:sz="0" w:space="0" w:color="auto"/>
                                        <w:right w:val="none" w:sz="0" w:space="0" w:color="auto"/>
                                      </w:divBdr>
                                      <w:divsChild>
                                        <w:div w:id="1357776263">
                                          <w:marLeft w:val="0"/>
                                          <w:marRight w:val="0"/>
                                          <w:marTop w:val="0"/>
                                          <w:marBottom w:val="0"/>
                                          <w:divBdr>
                                            <w:top w:val="none" w:sz="0" w:space="0" w:color="auto"/>
                                            <w:left w:val="none" w:sz="0" w:space="0" w:color="auto"/>
                                            <w:bottom w:val="none" w:sz="0" w:space="0" w:color="auto"/>
                                            <w:right w:val="none" w:sz="0" w:space="0" w:color="auto"/>
                                          </w:divBdr>
                                          <w:divsChild>
                                            <w:div w:id="427433334">
                                              <w:marLeft w:val="0"/>
                                              <w:marRight w:val="0"/>
                                              <w:marTop w:val="0"/>
                                              <w:marBottom w:val="0"/>
                                              <w:divBdr>
                                                <w:top w:val="none" w:sz="0" w:space="0" w:color="auto"/>
                                                <w:left w:val="none" w:sz="0" w:space="0" w:color="auto"/>
                                                <w:bottom w:val="none" w:sz="0" w:space="0" w:color="auto"/>
                                                <w:right w:val="none" w:sz="0" w:space="0" w:color="auto"/>
                                              </w:divBdr>
                                              <w:divsChild>
                                                <w:div w:id="7153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90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ftball.mb.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4456fa-3117-40b1-b972-6ce7e863a053" xsi:nil="true"/>
    <lcf76f155ced4ddcb4097134ff3c332f xmlns="ef3af027-38c4-4b52-afe7-53c8727841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5C6DA6C8F2844A86B6470A7152A971" ma:contentTypeVersion="18" ma:contentTypeDescription="Create a new document." ma:contentTypeScope="" ma:versionID="bc2e2bbb5722716ec6cd33f0af313138">
  <xsd:schema xmlns:xsd="http://www.w3.org/2001/XMLSchema" xmlns:xs="http://www.w3.org/2001/XMLSchema" xmlns:p="http://schemas.microsoft.com/office/2006/metadata/properties" xmlns:ns2="ef3af027-38c4-4b52-afe7-53c87278410d" xmlns:ns3="9c4456fa-3117-40b1-b972-6ce7e863a053" targetNamespace="http://schemas.microsoft.com/office/2006/metadata/properties" ma:root="true" ma:fieldsID="a3263011e6903fc673f9b5bf9c503906" ns2:_="" ns3:_="">
    <xsd:import namespace="ef3af027-38c4-4b52-afe7-53c87278410d"/>
    <xsd:import namespace="9c4456fa-3117-40b1-b972-6ce7e863a0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af027-38c4-4b52-afe7-53c872784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6b3dcf-d52a-4515-aac3-1d7a28fb5d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4456fa-3117-40b1-b972-6ce7e863a0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da4078-9121-460c-adbf-64430d8d506b}" ma:internalName="TaxCatchAll" ma:showField="CatchAllData" ma:web="9c4456fa-3117-40b1-b972-6ce7e863a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9E70B-57E7-4D52-8FD9-4C2C999A1F60}">
  <ds:schemaRefs>
    <ds:schemaRef ds:uri="http://schemas.microsoft.com/office/2006/metadata/properties"/>
    <ds:schemaRef ds:uri="http://schemas.microsoft.com/office/infopath/2007/PartnerControls"/>
    <ds:schemaRef ds:uri="9c4456fa-3117-40b1-b972-6ce7e863a053"/>
    <ds:schemaRef ds:uri="ef3af027-38c4-4b52-afe7-53c87278410d"/>
  </ds:schemaRefs>
</ds:datastoreItem>
</file>

<file path=customXml/itemProps2.xml><?xml version="1.0" encoding="utf-8"?>
<ds:datastoreItem xmlns:ds="http://schemas.openxmlformats.org/officeDocument/2006/customXml" ds:itemID="{E97835C2-D097-47ED-9615-24048A21F750}">
  <ds:schemaRefs>
    <ds:schemaRef ds:uri="http://schemas.microsoft.com/sharepoint/v3/contenttype/forms"/>
  </ds:schemaRefs>
</ds:datastoreItem>
</file>

<file path=customXml/itemProps3.xml><?xml version="1.0" encoding="utf-8"?>
<ds:datastoreItem xmlns:ds="http://schemas.openxmlformats.org/officeDocument/2006/customXml" ds:itemID="{DE72DDA3-4D57-49F1-9FC4-785380D59873}">
  <ds:schemaRefs>
    <ds:schemaRef ds:uri="http://schemas.openxmlformats.org/officeDocument/2006/bibliography"/>
  </ds:schemaRefs>
</ds:datastoreItem>
</file>

<file path=customXml/itemProps4.xml><?xml version="1.0" encoding="utf-8"?>
<ds:datastoreItem xmlns:ds="http://schemas.openxmlformats.org/officeDocument/2006/customXml" ds:itemID="{CC5E9D05-5059-4808-9663-40FF9137F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af027-38c4-4b52-afe7-53c87278410d"/>
    <ds:schemaRef ds:uri="9c4456fa-3117-40b1-b972-6ce7e863a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3023</Words>
  <Characters>16097</Characters>
  <Application>Microsoft Office Word</Application>
  <DocSecurity>0</DocSecurity>
  <Lines>307</Lines>
  <Paragraphs>188</Paragraphs>
  <ScaleCrop>false</ScaleCrop>
  <HeadingPairs>
    <vt:vector size="2" baseType="variant">
      <vt:variant>
        <vt:lpstr>Title</vt:lpstr>
      </vt:variant>
      <vt:variant>
        <vt:i4>1</vt:i4>
      </vt:variant>
    </vt:vector>
  </HeadingPairs>
  <TitlesOfParts>
    <vt:vector size="1" baseType="lpstr">
      <vt:lpstr>MANITOBA SOFTBALL ASSOCIATION</vt:lpstr>
    </vt:vector>
  </TitlesOfParts>
  <Company>Manitoba Softball Assoc.</Company>
  <LinksUpToDate>false</LinksUpToDate>
  <CharactersWithSpaces>19033</CharactersWithSpaces>
  <SharedDoc>false</SharedDoc>
  <HLinks>
    <vt:vector size="138" baseType="variant">
      <vt:variant>
        <vt:i4>3145828</vt:i4>
      </vt:variant>
      <vt:variant>
        <vt:i4>57</vt:i4>
      </vt:variant>
      <vt:variant>
        <vt:i4>0</vt:i4>
      </vt:variant>
      <vt:variant>
        <vt:i4>5</vt:i4>
      </vt:variant>
      <vt:variant>
        <vt:lpwstr>http://www.softball.mb.ca/</vt:lpwstr>
      </vt:variant>
      <vt:variant>
        <vt:lpwstr/>
      </vt:variant>
      <vt:variant>
        <vt:i4>3145828</vt:i4>
      </vt:variant>
      <vt:variant>
        <vt:i4>54</vt:i4>
      </vt:variant>
      <vt:variant>
        <vt:i4>0</vt:i4>
      </vt:variant>
      <vt:variant>
        <vt:i4>5</vt:i4>
      </vt:variant>
      <vt:variant>
        <vt:lpwstr>http://www.softball.mb.ca/</vt:lpwstr>
      </vt:variant>
      <vt:variant>
        <vt:lpwstr/>
      </vt:variant>
      <vt:variant>
        <vt:i4>852072</vt:i4>
      </vt:variant>
      <vt:variant>
        <vt:i4>51</vt:i4>
      </vt:variant>
      <vt:variant>
        <vt:i4>0</vt:i4>
      </vt:variant>
      <vt:variant>
        <vt:i4>5</vt:i4>
      </vt:variant>
      <vt:variant>
        <vt:lpwstr>mailto:softball@softball.mb.ca</vt:lpwstr>
      </vt:variant>
      <vt:variant>
        <vt:lpwstr/>
      </vt:variant>
      <vt:variant>
        <vt:i4>7143496</vt:i4>
      </vt:variant>
      <vt:variant>
        <vt:i4>48</vt:i4>
      </vt:variant>
      <vt:variant>
        <vt:i4>0</vt:i4>
      </vt:variant>
      <vt:variant>
        <vt:i4>5</vt:i4>
      </vt:variant>
      <vt:variant>
        <vt:lpwstr>mailto:donklym@mts.net</vt:lpwstr>
      </vt:variant>
      <vt:variant>
        <vt:lpwstr/>
      </vt:variant>
      <vt:variant>
        <vt:i4>2031664</vt:i4>
      </vt:variant>
      <vt:variant>
        <vt:i4>45</vt:i4>
      </vt:variant>
      <vt:variant>
        <vt:i4>0</vt:i4>
      </vt:variant>
      <vt:variant>
        <vt:i4>5</vt:i4>
      </vt:variant>
      <vt:variant>
        <vt:lpwstr>mailto:kurtzfam@mts.net</vt:lpwstr>
      </vt:variant>
      <vt:variant>
        <vt:lpwstr/>
      </vt:variant>
      <vt:variant>
        <vt:i4>2818053</vt:i4>
      </vt:variant>
      <vt:variant>
        <vt:i4>42</vt:i4>
      </vt:variant>
      <vt:variant>
        <vt:i4>0</vt:i4>
      </vt:variant>
      <vt:variant>
        <vt:i4>5</vt:i4>
      </vt:variant>
      <vt:variant>
        <vt:lpwstr>mailto:jforbes2202@shaw.ca</vt:lpwstr>
      </vt:variant>
      <vt:variant>
        <vt:lpwstr/>
      </vt:variant>
      <vt:variant>
        <vt:i4>2555928</vt:i4>
      </vt:variant>
      <vt:variant>
        <vt:i4>39</vt:i4>
      </vt:variant>
      <vt:variant>
        <vt:i4>0</vt:i4>
      </vt:variant>
      <vt:variant>
        <vt:i4>5</vt:i4>
      </vt:variant>
      <vt:variant>
        <vt:lpwstr>mailto:theshu@shaw.ca</vt:lpwstr>
      </vt:variant>
      <vt:variant>
        <vt:lpwstr/>
      </vt:variant>
      <vt:variant>
        <vt:i4>524328</vt:i4>
      </vt:variant>
      <vt:variant>
        <vt:i4>36</vt:i4>
      </vt:variant>
      <vt:variant>
        <vt:i4>0</vt:i4>
      </vt:variant>
      <vt:variant>
        <vt:i4>5</vt:i4>
      </vt:variant>
      <vt:variant>
        <vt:lpwstr>mailto:gcsteidl@mts.net</vt:lpwstr>
      </vt:variant>
      <vt:variant>
        <vt:lpwstr/>
      </vt:variant>
      <vt:variant>
        <vt:i4>7536710</vt:i4>
      </vt:variant>
      <vt:variant>
        <vt:i4>33</vt:i4>
      </vt:variant>
      <vt:variant>
        <vt:i4>0</vt:i4>
      </vt:variant>
      <vt:variant>
        <vt:i4>5</vt:i4>
      </vt:variant>
      <vt:variant>
        <vt:lpwstr>mailto:jetswpg@hotmail.com</vt:lpwstr>
      </vt:variant>
      <vt:variant>
        <vt:lpwstr/>
      </vt:variant>
      <vt:variant>
        <vt:i4>65583</vt:i4>
      </vt:variant>
      <vt:variant>
        <vt:i4>30</vt:i4>
      </vt:variant>
      <vt:variant>
        <vt:i4>0</vt:i4>
      </vt:variant>
      <vt:variant>
        <vt:i4>5</vt:i4>
      </vt:variant>
      <vt:variant>
        <vt:lpwstr>mailto:waynedeschouwer@gmail.com</vt:lpwstr>
      </vt:variant>
      <vt:variant>
        <vt:lpwstr/>
      </vt:variant>
      <vt:variant>
        <vt:i4>4915315</vt:i4>
      </vt:variant>
      <vt:variant>
        <vt:i4>27</vt:i4>
      </vt:variant>
      <vt:variant>
        <vt:i4>0</vt:i4>
      </vt:variant>
      <vt:variant>
        <vt:i4>5</vt:i4>
      </vt:variant>
      <vt:variant>
        <vt:lpwstr>mailto:lyanuska@richlu.com</vt:lpwstr>
      </vt:variant>
      <vt:variant>
        <vt:lpwstr/>
      </vt:variant>
      <vt:variant>
        <vt:i4>4784239</vt:i4>
      </vt:variant>
      <vt:variant>
        <vt:i4>24</vt:i4>
      </vt:variant>
      <vt:variant>
        <vt:i4>0</vt:i4>
      </vt:variant>
      <vt:variant>
        <vt:i4>5</vt:i4>
      </vt:variant>
      <vt:variant>
        <vt:lpwstr>mailto:rustyn.ullrich@gov.mb.ca</vt:lpwstr>
      </vt:variant>
      <vt:variant>
        <vt:lpwstr/>
      </vt:variant>
      <vt:variant>
        <vt:i4>1245242</vt:i4>
      </vt:variant>
      <vt:variant>
        <vt:i4>21</vt:i4>
      </vt:variant>
      <vt:variant>
        <vt:i4>0</vt:i4>
      </vt:variant>
      <vt:variant>
        <vt:i4>5</vt:i4>
      </vt:variant>
      <vt:variant>
        <vt:lpwstr>mailto:m2c2@mts.net</vt:lpwstr>
      </vt:variant>
      <vt:variant>
        <vt:lpwstr/>
      </vt:variant>
      <vt:variant>
        <vt:i4>1900588</vt:i4>
      </vt:variant>
      <vt:variant>
        <vt:i4>18</vt:i4>
      </vt:variant>
      <vt:variant>
        <vt:i4>0</vt:i4>
      </vt:variant>
      <vt:variant>
        <vt:i4>5</vt:i4>
      </vt:variant>
      <vt:variant>
        <vt:lpwstr>mailto:rabisal@yahoo.com</vt:lpwstr>
      </vt:variant>
      <vt:variant>
        <vt:lpwstr/>
      </vt:variant>
      <vt:variant>
        <vt:i4>196669</vt:i4>
      </vt:variant>
      <vt:variant>
        <vt:i4>15</vt:i4>
      </vt:variant>
      <vt:variant>
        <vt:i4>0</vt:i4>
      </vt:variant>
      <vt:variant>
        <vt:i4>5</vt:i4>
      </vt:variant>
      <vt:variant>
        <vt:lpwstr>mailto:ntfalk@gmail.com</vt:lpwstr>
      </vt:variant>
      <vt:variant>
        <vt:lpwstr/>
      </vt:variant>
      <vt:variant>
        <vt:i4>8061006</vt:i4>
      </vt:variant>
      <vt:variant>
        <vt:i4>12</vt:i4>
      </vt:variant>
      <vt:variant>
        <vt:i4>0</vt:i4>
      </vt:variant>
      <vt:variant>
        <vt:i4>5</vt:i4>
      </vt:variant>
      <vt:variant>
        <vt:lpwstr>mailto:rmgoe@mymts.net</vt:lpwstr>
      </vt:variant>
      <vt:variant>
        <vt:lpwstr/>
      </vt:variant>
      <vt:variant>
        <vt:i4>3801113</vt:i4>
      </vt:variant>
      <vt:variant>
        <vt:i4>9</vt:i4>
      </vt:variant>
      <vt:variant>
        <vt:i4>0</vt:i4>
      </vt:variant>
      <vt:variant>
        <vt:i4>5</vt:i4>
      </vt:variant>
      <vt:variant>
        <vt:lpwstr>mailto:ken04@mymts.net</vt:lpwstr>
      </vt:variant>
      <vt:variant>
        <vt:lpwstr/>
      </vt:variant>
      <vt:variant>
        <vt:i4>6488158</vt:i4>
      </vt:variant>
      <vt:variant>
        <vt:i4>6</vt:i4>
      </vt:variant>
      <vt:variant>
        <vt:i4>0</vt:i4>
      </vt:variant>
      <vt:variant>
        <vt:i4>5</vt:i4>
      </vt:variant>
      <vt:variant>
        <vt:lpwstr>mailto:reneedanchuk@yahoo.com</vt:lpwstr>
      </vt:variant>
      <vt:variant>
        <vt:lpwstr/>
      </vt:variant>
      <vt:variant>
        <vt:i4>65583</vt:i4>
      </vt:variant>
      <vt:variant>
        <vt:i4>3</vt:i4>
      </vt:variant>
      <vt:variant>
        <vt:i4>0</vt:i4>
      </vt:variant>
      <vt:variant>
        <vt:i4>5</vt:i4>
      </vt:variant>
      <vt:variant>
        <vt:lpwstr>mailto:waynedeschouwer@gmail.com</vt:lpwstr>
      </vt:variant>
      <vt:variant>
        <vt:lpwstr/>
      </vt:variant>
      <vt:variant>
        <vt:i4>2424867</vt:i4>
      </vt:variant>
      <vt:variant>
        <vt:i4>0</vt:i4>
      </vt:variant>
      <vt:variant>
        <vt:i4>0</vt:i4>
      </vt:variant>
      <vt:variant>
        <vt:i4>5</vt:i4>
      </vt:variant>
      <vt:variant>
        <vt:lpwstr>mailto:bfinch_softballmb@mts.net</vt:lpwstr>
      </vt:variant>
      <vt:variant>
        <vt:lpwstr/>
      </vt:variant>
      <vt:variant>
        <vt:i4>2752625</vt:i4>
      </vt:variant>
      <vt:variant>
        <vt:i4>-1</vt:i4>
      </vt:variant>
      <vt:variant>
        <vt:i4>1031</vt:i4>
      </vt:variant>
      <vt:variant>
        <vt:i4>4</vt:i4>
      </vt:variant>
      <vt:variant>
        <vt:lpwstr>http://www.google.ca/url?sa=i&amp;rct=j&amp;q=&amp;esrc=s&amp;frm=1&amp;source=images&amp;cd=&amp;cad=rja&amp;docid=968FgufsEJwEXM&amp;tbnid=KuYL1yS1pvKidM:&amp;ved=0CAUQjRw&amp;url=http%3A%2F%2Fsweetclipart.com%2Flegal-scales-line-art-1075&amp;ei=fZgHU9v8BNLy2gWdkICoBg&amp;bvm=bv.61725948,d.aWM&amp;psig=AFQjCNGubmr3sEbrS4CU_lu5ZS-ZAX1DRA&amp;ust=1393093060717929</vt:lpwstr>
      </vt:variant>
      <vt:variant>
        <vt:lpwstr/>
      </vt:variant>
      <vt:variant>
        <vt:i4>6619182</vt:i4>
      </vt:variant>
      <vt:variant>
        <vt:i4>-1</vt:i4>
      </vt:variant>
      <vt:variant>
        <vt:i4>1031</vt:i4>
      </vt:variant>
      <vt:variant>
        <vt:i4>1</vt:i4>
      </vt:variant>
      <vt:variant>
        <vt:lpwstr>http://sweetclipart.com/multisite/sweetclipart/files/legal_scales_lineart.png</vt:lpwstr>
      </vt:variant>
      <vt:variant>
        <vt:lpwstr/>
      </vt:variant>
      <vt:variant>
        <vt:i4>2293818</vt:i4>
      </vt:variant>
      <vt:variant>
        <vt:i4>-1</vt:i4>
      </vt:variant>
      <vt:variant>
        <vt:i4>1033</vt:i4>
      </vt:variant>
      <vt:variant>
        <vt:i4>4</vt:i4>
      </vt:variant>
      <vt:variant>
        <vt:lpwstr>https://www.google.ca/imgres?imgurl=http://tyson13.files.wordpress.com/2010/05/web-pic3.jpg&amp;imgrefurl=http://tyson13.wordpress.com/tag/definition-of-sports-ethics/&amp;docid=juKGyfjOtjZH0M&amp;tbnid=VRx_Px0_2RnvBM&amp;w=500&amp;h=515&amp;ei=DpoHU8-uE6eG2wW1o4H4CQ&amp;ved=0CAUQxiAwAw&amp;iact=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MANITOBA SOFTBALL ASSOCIATION</dc:title>
  <dc:creator>Larry Isford</dc:creator>
  <cp:lastModifiedBy>Susan Lamboo</cp:lastModifiedBy>
  <cp:revision>33</cp:revision>
  <cp:lastPrinted>2023-03-15T19:22:00Z</cp:lastPrinted>
  <dcterms:created xsi:type="dcterms:W3CDTF">2023-03-15T19:19:00Z</dcterms:created>
  <dcterms:modified xsi:type="dcterms:W3CDTF">2026-02-03T15:56:00Z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0x010100E65C6DA6C8F2844A86B6470A7152A971</vt:lpwstr>
  </property>
  <property fmtid="{D5CDD505-2E9C-101B-9397-08002B2CF9AE}" pid="3" name="MediaServiceImageTags">
    <vt:lpwstr/>
  </property>
</Properties>
</file>