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05B6" w14:textId="561420C0" w:rsidR="000A026C" w:rsidRPr="000A026C" w:rsidRDefault="005C6464" w:rsidP="000A026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en-CA"/>
        </w:rPr>
        <w:t xml:space="preserve">Softball PEI - Tie Breaking Scenarios </w:t>
      </w:r>
    </w:p>
    <w:p w14:paraId="2956D276" w14:textId="77777777" w:rsidR="000A026C" w:rsidRDefault="000A026C" w:rsidP="000A026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02D4CD51" w14:textId="77777777" w:rsidR="000A026C" w:rsidRPr="000A026C" w:rsidRDefault="000A026C" w:rsidP="000A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026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After round robin – positions will be determined by wins and losses.</w:t>
      </w:r>
    </w:p>
    <w:p w14:paraId="38D544BD" w14:textId="77777777" w:rsidR="000A026C" w:rsidRPr="000A026C" w:rsidRDefault="000A026C" w:rsidP="000A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026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</w:p>
    <w:p w14:paraId="68BAD5DC" w14:textId="77777777" w:rsidR="000A026C" w:rsidRPr="000A026C" w:rsidRDefault="000A026C" w:rsidP="000A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026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the teams are tied in wins and losses the positions will be declared as follows:</w:t>
      </w:r>
    </w:p>
    <w:p w14:paraId="62AB498A" w14:textId="77777777" w:rsidR="000A026C" w:rsidRPr="000A026C" w:rsidRDefault="000A026C" w:rsidP="000A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A026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</w:p>
    <w:p w14:paraId="60310D32" w14:textId="5DA5E713" w:rsidR="000A026C" w:rsidRPr="00204580" w:rsidRDefault="000A026C" w:rsidP="0020458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If 2 teams are tied in single round robin play whoever defeated the other will get the higher position. If double round robin </w:t>
      </w:r>
      <w:proofErr w:type="gramStart"/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play</w:t>
      </w:r>
      <w:proofErr w:type="gramEnd"/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if one team defeated the other twice they will get the higher position. If they each defeated each other the    7 plus/minus rule would apply. (See C).</w:t>
      </w:r>
    </w:p>
    <w:p w14:paraId="4CA32460" w14:textId="77777777" w:rsidR="00204580" w:rsidRDefault="00204580" w:rsidP="0020458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6885CF0C" w14:textId="79528622" w:rsidR="000A026C" w:rsidRPr="00204580" w:rsidRDefault="000A026C" w:rsidP="0020458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3 or 4 teams are tied for any position, teams with the best plus/minus record (see C) will be declared the highest to the lowest positions.</w:t>
      </w:r>
    </w:p>
    <w:p w14:paraId="7064F512" w14:textId="77777777" w:rsidR="000A026C" w:rsidRPr="000A026C" w:rsidRDefault="000A026C" w:rsidP="000A026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53BC9C64" w14:textId="65A492E0" w:rsidR="000A026C" w:rsidRDefault="000A026C" w:rsidP="00DE796E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474FED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The best Record: Is the difference plus/minus of total runs scored in each game to a maximum of seven runs plus/minus difference for each game played and totaled. </w:t>
      </w:r>
    </w:p>
    <w:p w14:paraId="75A392A8" w14:textId="77777777" w:rsidR="00474FED" w:rsidRPr="00474FED" w:rsidRDefault="00474FED" w:rsidP="00474FED">
      <w:pPr>
        <w:spacing w:after="0" w:line="240" w:lineRule="auto"/>
        <w:ind w:left="72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14:paraId="05C89CD8" w14:textId="77777777" w:rsidR="000A026C" w:rsidRPr="000A026C" w:rsidRDefault="000A026C" w:rsidP="00204580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0A026C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Tie Breaking formula</w:t>
      </w:r>
    </w:p>
    <w:p w14:paraId="4495D2C2" w14:textId="77777777" w:rsidR="00204580" w:rsidRDefault="000A026C" w:rsidP="0020458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The first scenario in breaking the 3 or 4 team tied positions is the best record (7 plus/minus) between the tied team’s games. This should rank them highest to lowest positions.</w:t>
      </w:r>
    </w:p>
    <w:p w14:paraId="502CE59C" w14:textId="77777777" w:rsidR="00204580" w:rsidRDefault="000A026C" w:rsidP="0020458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2 teams are still tied whoever defeated the other will get the higher position.</w:t>
      </w:r>
    </w:p>
    <w:p w14:paraId="2400A5A1" w14:textId="77777777" w:rsidR="00204580" w:rsidRDefault="000A026C" w:rsidP="0020458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If 3 or more teams are still tied after scenario one, (if there 4 teams tied and one team had a difference of the other 3 that team will be higher or lower than the other 3 and would not figure in the further tie breaking scenarios), tied positions will be declared for the least </w:t>
      </w:r>
      <w:proofErr w:type="gramStart"/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amount</w:t>
      </w:r>
      <w:proofErr w:type="gramEnd"/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 xml:space="preserve"> of runs scored against between the tied team games.</w:t>
      </w:r>
    </w:p>
    <w:p w14:paraId="4C5FE625" w14:textId="77777777" w:rsidR="00204580" w:rsidRDefault="000A026C" w:rsidP="0020458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teams are still tied the most runs scored in all games played between the tied team games will be used.</w:t>
      </w:r>
    </w:p>
    <w:p w14:paraId="34D02CC7" w14:textId="77777777" w:rsidR="00204580" w:rsidRDefault="000A026C" w:rsidP="0020458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3 or more teams are still tied scenarios 1, 3 and 4 will be repeated as necessary with all games played.</w:t>
      </w:r>
    </w:p>
    <w:p w14:paraId="36A935A3" w14:textId="315296C0" w:rsidR="000A026C" w:rsidRPr="00204580" w:rsidRDefault="000A026C" w:rsidP="00204580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  <w:r w:rsidRPr="00204580"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  <w:t>If 3 or more teams still tied after all scenarios flips of coin(s) will decide positions.        </w:t>
      </w:r>
    </w:p>
    <w:p w14:paraId="147B7014" w14:textId="1F3E3DD4" w:rsidR="000A026C" w:rsidRPr="000A026C" w:rsidRDefault="000A026C" w:rsidP="000A0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0A026C" w:rsidRPr="000A0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7CAC"/>
    <w:multiLevelType w:val="hybridMultilevel"/>
    <w:tmpl w:val="2E7EEC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228A0"/>
    <w:multiLevelType w:val="multilevel"/>
    <w:tmpl w:val="6F2E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E23FE"/>
    <w:multiLevelType w:val="hybridMultilevel"/>
    <w:tmpl w:val="395E1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6C"/>
    <w:rsid w:val="000A026C"/>
    <w:rsid w:val="00204580"/>
    <w:rsid w:val="00474FED"/>
    <w:rsid w:val="00481ACC"/>
    <w:rsid w:val="005C6464"/>
    <w:rsid w:val="0090243B"/>
    <w:rsid w:val="00AE3B14"/>
    <w:rsid w:val="00E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92FC"/>
  <w15:docId w15:val="{F2665A99-81EE-454A-9531-2141D373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</dc:creator>
  <cp:lastModifiedBy>Kerri Moore</cp:lastModifiedBy>
  <cp:revision>6</cp:revision>
  <dcterms:created xsi:type="dcterms:W3CDTF">2019-08-29T00:21:00Z</dcterms:created>
  <dcterms:modified xsi:type="dcterms:W3CDTF">2023-10-16T16:33:00Z</dcterms:modified>
</cp:coreProperties>
</file>