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CA61" w14:textId="7CAE7E77" w:rsidR="001C48B4" w:rsidRPr="00BA5A39" w:rsidRDefault="001C48B4">
      <w:pPr>
        <w:rPr>
          <w:sz w:val="16"/>
          <w:szCs w:val="16"/>
        </w:rPr>
      </w:pPr>
    </w:p>
    <w:tbl>
      <w:tblPr>
        <w:tblpPr w:leftFromText="180" w:rightFromText="180" w:vertAnchor="text" w:horzAnchor="margin" w:tblpY="440"/>
        <w:tblW w:w="10827" w:type="dxa"/>
        <w:tblLayout w:type="fixed"/>
        <w:tblLook w:val="0000" w:firstRow="0" w:lastRow="0" w:firstColumn="0" w:lastColumn="0" w:noHBand="0" w:noVBand="0"/>
      </w:tblPr>
      <w:tblGrid>
        <w:gridCol w:w="2478"/>
        <w:gridCol w:w="942"/>
        <w:gridCol w:w="1632"/>
        <w:gridCol w:w="1884"/>
        <w:gridCol w:w="456"/>
        <w:gridCol w:w="900"/>
        <w:gridCol w:w="2535"/>
      </w:tblGrid>
      <w:tr w:rsidR="002E5A2C" w14:paraId="537EECE4" w14:textId="77777777" w:rsidTr="002E5A2C">
        <w:trPr>
          <w:trHeight w:val="837"/>
        </w:trPr>
        <w:tc>
          <w:tcPr>
            <w:tcW w:w="10827" w:type="dxa"/>
            <w:gridSpan w:val="7"/>
            <w:tcBorders>
              <w:top w:val="single" w:sz="4" w:space="0" w:color="000000"/>
              <w:left w:val="single" w:sz="4" w:space="0" w:color="000000"/>
              <w:bottom w:val="single" w:sz="4" w:space="0" w:color="000000"/>
              <w:right w:val="single" w:sz="4" w:space="0" w:color="000000"/>
            </w:tcBorders>
          </w:tcPr>
          <w:p w14:paraId="47C108E4" w14:textId="77777777" w:rsidR="002E5A2C" w:rsidRDefault="002E5A2C" w:rsidP="002E5A2C">
            <w:pPr>
              <w:ind w:hanging="2"/>
              <w:rPr>
                <w:rFonts w:ascii="Arial" w:eastAsia="Arial" w:hAnsi="Arial" w:cs="Arial"/>
                <w:color w:val="000000"/>
              </w:rPr>
            </w:pPr>
            <w:r>
              <w:rPr>
                <w:rFonts w:ascii="Arial" w:eastAsia="Arial" w:hAnsi="Arial" w:cs="Arial"/>
                <w:color w:val="000000"/>
              </w:rPr>
              <w:t>Name:</w:t>
            </w:r>
          </w:p>
        </w:tc>
      </w:tr>
      <w:tr w:rsidR="002E5A2C" w14:paraId="00176C09" w14:textId="77777777" w:rsidTr="002E5A2C">
        <w:trPr>
          <w:trHeight w:val="700"/>
        </w:trPr>
        <w:tc>
          <w:tcPr>
            <w:tcW w:w="5052" w:type="dxa"/>
            <w:gridSpan w:val="3"/>
            <w:tcBorders>
              <w:top w:val="single" w:sz="4" w:space="0" w:color="000000"/>
              <w:left w:val="single" w:sz="4" w:space="0" w:color="000000"/>
              <w:bottom w:val="single" w:sz="4" w:space="0" w:color="000000"/>
              <w:right w:val="single" w:sz="4" w:space="0" w:color="000000"/>
            </w:tcBorders>
          </w:tcPr>
          <w:p w14:paraId="4752CD68" w14:textId="77777777" w:rsidR="002E5A2C" w:rsidRDefault="002E5A2C" w:rsidP="002E5A2C">
            <w:pPr>
              <w:tabs>
                <w:tab w:val="left" w:pos="1915"/>
              </w:tabs>
              <w:ind w:hanging="2"/>
              <w:rPr>
                <w:rFonts w:ascii="Times" w:eastAsia="Times" w:hAnsi="Times" w:cs="Times"/>
                <w:i/>
                <w:color w:val="000000"/>
                <w:sz w:val="20"/>
                <w:szCs w:val="20"/>
              </w:rPr>
            </w:pPr>
            <w:r>
              <w:rPr>
                <w:rFonts w:ascii="Arial" w:eastAsia="Arial" w:hAnsi="Arial" w:cs="Arial"/>
                <w:color w:val="000000"/>
                <w:sz w:val="20"/>
                <w:szCs w:val="20"/>
              </w:rPr>
              <w:t>Mailing Address:</w:t>
            </w:r>
            <w:r>
              <w:rPr>
                <w:rFonts w:ascii="Arial" w:eastAsia="Arial" w:hAnsi="Arial" w:cs="Arial"/>
                <w:color w:val="000000"/>
                <w:sz w:val="20"/>
                <w:szCs w:val="20"/>
              </w:rPr>
              <w:tab/>
            </w:r>
            <w:r>
              <w:rPr>
                <w:rFonts w:ascii="Times" w:eastAsia="Times" w:hAnsi="Times" w:cs="Times"/>
                <w:i/>
                <w:color w:val="000000"/>
                <w:sz w:val="20"/>
                <w:szCs w:val="20"/>
              </w:rPr>
              <w:t>(street/box number)</w:t>
            </w:r>
          </w:p>
        </w:tc>
        <w:tc>
          <w:tcPr>
            <w:tcW w:w="2340" w:type="dxa"/>
            <w:gridSpan w:val="2"/>
            <w:tcBorders>
              <w:top w:val="single" w:sz="4" w:space="0" w:color="000000"/>
              <w:left w:val="single" w:sz="4" w:space="0" w:color="000000"/>
              <w:bottom w:val="single" w:sz="4" w:space="0" w:color="000000"/>
              <w:right w:val="single" w:sz="4" w:space="0" w:color="000000"/>
            </w:tcBorders>
          </w:tcPr>
          <w:p w14:paraId="4E9EDBCF" w14:textId="77777777" w:rsidR="002E5A2C" w:rsidRPr="00165283" w:rsidRDefault="002E5A2C" w:rsidP="002E5A2C">
            <w:pPr>
              <w:ind w:hanging="2"/>
              <w:rPr>
                <w:rFonts w:ascii="Arial" w:eastAsia="Times" w:hAnsi="Arial" w:cs="Arial"/>
                <w:iCs/>
                <w:color w:val="000000"/>
                <w:sz w:val="20"/>
                <w:szCs w:val="20"/>
              </w:rPr>
            </w:pPr>
            <w:r w:rsidRPr="00165283">
              <w:rPr>
                <w:rFonts w:ascii="Arial" w:eastAsia="Times" w:hAnsi="Arial" w:cs="Arial"/>
                <w:iCs/>
                <w:color w:val="000000"/>
                <w:sz w:val="20"/>
                <w:szCs w:val="20"/>
              </w:rPr>
              <w:t>City</w:t>
            </w:r>
          </w:p>
        </w:tc>
        <w:tc>
          <w:tcPr>
            <w:tcW w:w="900" w:type="dxa"/>
            <w:tcBorders>
              <w:top w:val="single" w:sz="4" w:space="0" w:color="000000"/>
              <w:left w:val="single" w:sz="4" w:space="0" w:color="000000"/>
              <w:bottom w:val="single" w:sz="4" w:space="0" w:color="000000"/>
              <w:right w:val="single" w:sz="4" w:space="0" w:color="000000"/>
            </w:tcBorders>
          </w:tcPr>
          <w:p w14:paraId="3F63638C" w14:textId="77777777" w:rsidR="002E5A2C" w:rsidRPr="00165283" w:rsidRDefault="002E5A2C" w:rsidP="002E5A2C">
            <w:pPr>
              <w:ind w:hanging="2"/>
              <w:rPr>
                <w:rFonts w:ascii="Arial" w:eastAsia="Times" w:hAnsi="Arial" w:cs="Arial"/>
                <w:iCs/>
                <w:color w:val="000000"/>
                <w:sz w:val="20"/>
                <w:szCs w:val="20"/>
              </w:rPr>
            </w:pPr>
            <w:r w:rsidRPr="00165283">
              <w:rPr>
                <w:rFonts w:ascii="Arial" w:eastAsia="Times" w:hAnsi="Arial" w:cs="Arial"/>
                <w:iCs/>
                <w:color w:val="000000"/>
                <w:sz w:val="20"/>
                <w:szCs w:val="20"/>
              </w:rPr>
              <w:t>Prov</w:t>
            </w:r>
          </w:p>
        </w:tc>
        <w:tc>
          <w:tcPr>
            <w:tcW w:w="2535" w:type="dxa"/>
            <w:tcBorders>
              <w:top w:val="single" w:sz="4" w:space="0" w:color="000000"/>
              <w:left w:val="single" w:sz="4" w:space="0" w:color="000000"/>
              <w:bottom w:val="single" w:sz="4" w:space="0" w:color="000000"/>
              <w:right w:val="single" w:sz="4" w:space="0" w:color="000000"/>
            </w:tcBorders>
          </w:tcPr>
          <w:p w14:paraId="62EED969" w14:textId="77777777" w:rsidR="002E5A2C" w:rsidRPr="00165283" w:rsidRDefault="002E5A2C" w:rsidP="002E5A2C">
            <w:pPr>
              <w:ind w:hanging="2"/>
              <w:rPr>
                <w:rFonts w:ascii="Arial" w:eastAsia="Times" w:hAnsi="Arial" w:cs="Arial"/>
                <w:iCs/>
                <w:color w:val="000000"/>
                <w:sz w:val="20"/>
                <w:szCs w:val="20"/>
              </w:rPr>
            </w:pPr>
            <w:r w:rsidRPr="00165283">
              <w:rPr>
                <w:rFonts w:ascii="Arial" w:eastAsia="Times" w:hAnsi="Arial" w:cs="Arial"/>
                <w:iCs/>
                <w:color w:val="000000"/>
                <w:sz w:val="20"/>
                <w:szCs w:val="20"/>
              </w:rPr>
              <w:t>Postal Code</w:t>
            </w:r>
          </w:p>
        </w:tc>
      </w:tr>
      <w:tr w:rsidR="002E5A2C" w14:paraId="7BD4FA0F" w14:textId="77777777" w:rsidTr="002E5A2C">
        <w:trPr>
          <w:trHeight w:val="631"/>
        </w:trPr>
        <w:tc>
          <w:tcPr>
            <w:tcW w:w="2478" w:type="dxa"/>
            <w:tcBorders>
              <w:top w:val="single" w:sz="4" w:space="0" w:color="000000"/>
              <w:left w:val="single" w:sz="4" w:space="0" w:color="000000"/>
              <w:bottom w:val="single" w:sz="4" w:space="0" w:color="000000"/>
              <w:right w:val="single" w:sz="4" w:space="0" w:color="000000"/>
            </w:tcBorders>
          </w:tcPr>
          <w:p w14:paraId="1D985569" w14:textId="77777777" w:rsidR="002E5A2C" w:rsidRDefault="002E5A2C" w:rsidP="002E5A2C">
            <w:pPr>
              <w:ind w:hanging="2"/>
              <w:rPr>
                <w:rFonts w:ascii="Arial" w:eastAsia="Arial" w:hAnsi="Arial" w:cs="Arial"/>
                <w:color w:val="000000"/>
                <w:sz w:val="20"/>
                <w:szCs w:val="20"/>
              </w:rPr>
            </w:pPr>
            <w:r>
              <w:rPr>
                <w:rFonts w:ascii="Arial" w:eastAsia="Arial" w:hAnsi="Arial" w:cs="Arial"/>
                <w:color w:val="000000"/>
                <w:sz w:val="20"/>
                <w:szCs w:val="20"/>
              </w:rPr>
              <w:t>Phone (Daytime)</w:t>
            </w:r>
          </w:p>
        </w:tc>
        <w:tc>
          <w:tcPr>
            <w:tcW w:w="2574" w:type="dxa"/>
            <w:gridSpan w:val="2"/>
            <w:tcBorders>
              <w:top w:val="single" w:sz="4" w:space="0" w:color="000000"/>
              <w:left w:val="single" w:sz="4" w:space="0" w:color="000000"/>
              <w:bottom w:val="single" w:sz="4" w:space="0" w:color="000000"/>
              <w:right w:val="single" w:sz="4" w:space="0" w:color="000000"/>
            </w:tcBorders>
          </w:tcPr>
          <w:p w14:paraId="78116333" w14:textId="77777777" w:rsidR="002E5A2C" w:rsidRDefault="002E5A2C" w:rsidP="002E5A2C">
            <w:pPr>
              <w:ind w:hanging="2"/>
              <w:rPr>
                <w:rFonts w:ascii="Arial" w:eastAsia="Arial" w:hAnsi="Arial" w:cs="Arial"/>
                <w:color w:val="000000"/>
                <w:sz w:val="20"/>
                <w:szCs w:val="20"/>
              </w:rPr>
            </w:pPr>
            <w:r>
              <w:rPr>
                <w:rFonts w:ascii="Arial" w:eastAsia="Arial" w:hAnsi="Arial" w:cs="Arial"/>
                <w:color w:val="000000"/>
                <w:sz w:val="20"/>
                <w:szCs w:val="20"/>
              </w:rPr>
              <w:t>Phone (Evening)</w:t>
            </w:r>
          </w:p>
        </w:tc>
        <w:tc>
          <w:tcPr>
            <w:tcW w:w="5775" w:type="dxa"/>
            <w:gridSpan w:val="4"/>
            <w:tcBorders>
              <w:top w:val="single" w:sz="4" w:space="0" w:color="000000"/>
              <w:left w:val="single" w:sz="4" w:space="0" w:color="000000"/>
              <w:bottom w:val="single" w:sz="4" w:space="0" w:color="000000"/>
              <w:right w:val="single" w:sz="4" w:space="0" w:color="000000"/>
            </w:tcBorders>
          </w:tcPr>
          <w:p w14:paraId="4E17A2FF" w14:textId="77777777" w:rsidR="002E5A2C" w:rsidRDefault="002E5A2C" w:rsidP="002E5A2C">
            <w:pPr>
              <w:ind w:hanging="2"/>
              <w:rPr>
                <w:rFonts w:ascii="Arial" w:eastAsia="Arial" w:hAnsi="Arial" w:cs="Arial"/>
                <w:color w:val="000000"/>
                <w:sz w:val="20"/>
                <w:szCs w:val="20"/>
              </w:rPr>
            </w:pPr>
            <w:r>
              <w:rPr>
                <w:rFonts w:ascii="Arial" w:eastAsia="Arial" w:hAnsi="Arial" w:cs="Arial"/>
                <w:color w:val="000000"/>
                <w:sz w:val="20"/>
                <w:szCs w:val="20"/>
              </w:rPr>
              <w:t>Email Address:</w:t>
            </w:r>
          </w:p>
        </w:tc>
      </w:tr>
      <w:tr w:rsidR="002E5A2C" w14:paraId="1EFAA2D6" w14:textId="77777777" w:rsidTr="002E5A2C">
        <w:trPr>
          <w:trHeight w:val="446"/>
        </w:trPr>
        <w:tc>
          <w:tcPr>
            <w:tcW w:w="5052" w:type="dxa"/>
            <w:gridSpan w:val="3"/>
            <w:tcBorders>
              <w:top w:val="single" w:sz="4" w:space="0" w:color="000000"/>
              <w:left w:val="single" w:sz="4" w:space="0" w:color="000000"/>
              <w:bottom w:val="single" w:sz="4" w:space="0" w:color="000000"/>
              <w:right w:val="single" w:sz="4" w:space="0" w:color="000000"/>
            </w:tcBorders>
          </w:tcPr>
          <w:p w14:paraId="348A0118" w14:textId="77777777" w:rsidR="002E5A2C" w:rsidRDefault="002E5A2C" w:rsidP="002E5A2C">
            <w:pPr>
              <w:ind w:hanging="2"/>
              <w:rPr>
                <w:rFonts w:ascii="Arial" w:eastAsia="Arial" w:hAnsi="Arial" w:cs="Arial"/>
                <w:color w:val="000000"/>
              </w:rPr>
            </w:pPr>
            <w:r>
              <w:rPr>
                <w:rFonts w:ascii="Arial" w:eastAsia="Arial" w:hAnsi="Arial" w:cs="Arial"/>
                <w:color w:val="000000"/>
              </w:rPr>
              <w:t>DOB</w:t>
            </w:r>
          </w:p>
          <w:p w14:paraId="2D58C212" w14:textId="77777777" w:rsidR="002E5A2C" w:rsidRPr="00165283" w:rsidRDefault="002E5A2C" w:rsidP="002E5A2C">
            <w:pPr>
              <w:ind w:hanging="2"/>
              <w:rPr>
                <w:rFonts w:ascii="Times" w:eastAsia="Times" w:hAnsi="Times" w:cs="Times"/>
                <w:i/>
                <w:color w:val="000000"/>
                <w:sz w:val="20"/>
                <w:szCs w:val="20"/>
              </w:rPr>
            </w:pPr>
            <w:r w:rsidRPr="00165283">
              <w:rPr>
                <w:rFonts w:ascii="Times" w:eastAsia="Times" w:hAnsi="Times" w:cs="Times"/>
                <w:i/>
                <w:color w:val="000000"/>
                <w:sz w:val="20"/>
                <w:szCs w:val="20"/>
              </w:rPr>
              <w:t>(yyyy/mm/dd)</w:t>
            </w:r>
          </w:p>
        </w:tc>
        <w:tc>
          <w:tcPr>
            <w:tcW w:w="5775" w:type="dxa"/>
            <w:gridSpan w:val="4"/>
            <w:tcBorders>
              <w:top w:val="single" w:sz="4" w:space="0" w:color="000000"/>
              <w:left w:val="single" w:sz="4" w:space="0" w:color="000000"/>
              <w:bottom w:val="single" w:sz="4" w:space="0" w:color="000000"/>
              <w:right w:val="single" w:sz="4" w:space="0" w:color="000000"/>
            </w:tcBorders>
          </w:tcPr>
          <w:p w14:paraId="411A09E6" w14:textId="77777777" w:rsidR="002E5A2C" w:rsidRDefault="002E5A2C" w:rsidP="002E5A2C">
            <w:pPr>
              <w:ind w:hanging="2"/>
              <w:rPr>
                <w:rFonts w:ascii="Times" w:eastAsia="Times" w:hAnsi="Times" w:cs="Times"/>
                <w:i/>
                <w:color w:val="000000"/>
                <w:sz w:val="16"/>
                <w:szCs w:val="16"/>
              </w:rPr>
            </w:pPr>
          </w:p>
        </w:tc>
      </w:tr>
      <w:tr w:rsidR="002E5A2C" w14:paraId="59A0DD06" w14:textId="77777777" w:rsidTr="002E5A2C">
        <w:trPr>
          <w:trHeight w:val="1044"/>
        </w:trPr>
        <w:tc>
          <w:tcPr>
            <w:tcW w:w="10827" w:type="dxa"/>
            <w:gridSpan w:val="7"/>
            <w:tcBorders>
              <w:top w:val="single" w:sz="4" w:space="0" w:color="000000"/>
              <w:left w:val="single" w:sz="4" w:space="0" w:color="000000"/>
              <w:bottom w:val="single" w:sz="4" w:space="0" w:color="000000"/>
              <w:right w:val="single" w:sz="4" w:space="0" w:color="000000"/>
            </w:tcBorders>
          </w:tcPr>
          <w:p w14:paraId="10459CE6" w14:textId="77777777" w:rsidR="002E5A2C" w:rsidRDefault="002E5A2C" w:rsidP="002E5A2C">
            <w:pPr>
              <w:ind w:hanging="2"/>
              <w:rPr>
                <w:rFonts w:ascii="Arial" w:eastAsia="Arial" w:hAnsi="Arial" w:cs="Arial"/>
                <w:color w:val="000000"/>
              </w:rPr>
            </w:pPr>
            <w:r>
              <w:rPr>
                <w:rFonts w:ascii="Arial" w:eastAsia="Arial" w:hAnsi="Arial" w:cs="Arial"/>
                <w:color w:val="000000"/>
              </w:rPr>
              <w:t>State your proposed course of study and where you would attend:</w:t>
            </w:r>
          </w:p>
        </w:tc>
      </w:tr>
      <w:tr w:rsidR="002E5A2C" w14:paraId="00D7616A" w14:textId="77777777" w:rsidTr="002E5A2C">
        <w:trPr>
          <w:trHeight w:val="264"/>
        </w:trPr>
        <w:tc>
          <w:tcPr>
            <w:tcW w:w="10827" w:type="dxa"/>
            <w:gridSpan w:val="7"/>
            <w:tcBorders>
              <w:top w:val="single" w:sz="4" w:space="0" w:color="000000"/>
              <w:left w:val="single" w:sz="4" w:space="0" w:color="000000"/>
              <w:bottom w:val="single" w:sz="4" w:space="0" w:color="000000"/>
              <w:right w:val="single" w:sz="4" w:space="0" w:color="000000"/>
            </w:tcBorders>
          </w:tcPr>
          <w:p w14:paraId="0B4C153C" w14:textId="77777777" w:rsidR="002E5A2C" w:rsidRDefault="002E5A2C" w:rsidP="002E5A2C">
            <w:pPr>
              <w:ind w:hanging="2"/>
              <w:rPr>
                <w:rFonts w:ascii="Arial" w:eastAsia="Arial" w:hAnsi="Arial" w:cs="Arial"/>
                <w:color w:val="000000"/>
              </w:rPr>
            </w:pPr>
            <w:r>
              <w:rPr>
                <w:rFonts w:ascii="Arial" w:eastAsia="Arial" w:hAnsi="Arial" w:cs="Arial"/>
                <w:color w:val="000000"/>
              </w:rPr>
              <w:t>List the contact information of 3 individuals most familiar with your contributions to hockey</w:t>
            </w:r>
          </w:p>
        </w:tc>
      </w:tr>
      <w:tr w:rsidR="002E5A2C" w14:paraId="677CB112" w14:textId="77777777" w:rsidTr="002E5A2C">
        <w:trPr>
          <w:trHeight w:val="561"/>
        </w:trPr>
        <w:tc>
          <w:tcPr>
            <w:tcW w:w="3420" w:type="dxa"/>
            <w:gridSpan w:val="2"/>
            <w:tcBorders>
              <w:top w:val="single" w:sz="4" w:space="0" w:color="000000"/>
              <w:left w:val="single" w:sz="4" w:space="0" w:color="000000"/>
              <w:bottom w:val="single" w:sz="4" w:space="0" w:color="000000"/>
              <w:right w:val="single" w:sz="4" w:space="0" w:color="000000"/>
            </w:tcBorders>
          </w:tcPr>
          <w:p w14:paraId="61C0BEFA" w14:textId="77777777" w:rsidR="002E5A2C" w:rsidRPr="00642FAA" w:rsidRDefault="002E5A2C" w:rsidP="002E5A2C">
            <w:pPr>
              <w:ind w:hanging="2"/>
              <w:rPr>
                <w:rFonts w:ascii="Arial" w:eastAsia="Times" w:hAnsi="Arial" w:cs="Arial"/>
                <w:i/>
                <w:iCs/>
                <w:color w:val="000000"/>
                <w:sz w:val="20"/>
                <w:szCs w:val="20"/>
              </w:rPr>
            </w:pPr>
            <w:r w:rsidRPr="00642FAA">
              <w:rPr>
                <w:rFonts w:ascii="Arial" w:eastAsia="Arial" w:hAnsi="Arial" w:cs="Arial"/>
                <w:i/>
                <w:iCs/>
                <w:color w:val="000000"/>
                <w:sz w:val="20"/>
                <w:szCs w:val="20"/>
              </w:rPr>
              <w:t>Name</w:t>
            </w:r>
          </w:p>
        </w:tc>
        <w:tc>
          <w:tcPr>
            <w:tcW w:w="3516" w:type="dxa"/>
            <w:gridSpan w:val="2"/>
            <w:tcBorders>
              <w:top w:val="single" w:sz="4" w:space="0" w:color="000000"/>
              <w:left w:val="single" w:sz="4" w:space="0" w:color="000000"/>
              <w:bottom w:val="single" w:sz="4" w:space="0" w:color="000000"/>
              <w:right w:val="single" w:sz="4" w:space="0" w:color="000000"/>
            </w:tcBorders>
          </w:tcPr>
          <w:p w14:paraId="3A6B61C0" w14:textId="77777777" w:rsidR="002E5A2C" w:rsidRPr="00642FAA" w:rsidRDefault="002E5A2C" w:rsidP="002E5A2C">
            <w:pPr>
              <w:ind w:hanging="2"/>
              <w:rPr>
                <w:rFonts w:ascii="Arial" w:eastAsia="Times" w:hAnsi="Arial" w:cs="Arial"/>
                <w:i/>
                <w:iCs/>
                <w:color w:val="000000"/>
                <w:sz w:val="20"/>
                <w:szCs w:val="20"/>
              </w:rPr>
            </w:pPr>
            <w:r w:rsidRPr="00642FAA">
              <w:rPr>
                <w:rFonts w:ascii="Arial" w:eastAsia="Times" w:hAnsi="Arial" w:cs="Arial"/>
                <w:i/>
                <w:iCs/>
                <w:color w:val="000000"/>
                <w:sz w:val="20"/>
                <w:szCs w:val="20"/>
              </w:rPr>
              <w:t>Address</w:t>
            </w:r>
          </w:p>
          <w:p w14:paraId="4491DB64" w14:textId="77777777" w:rsidR="002E5A2C" w:rsidRPr="00642FAA" w:rsidRDefault="002E5A2C" w:rsidP="002E5A2C">
            <w:pPr>
              <w:ind w:hanging="2"/>
              <w:rPr>
                <w:rFonts w:ascii="Arial" w:eastAsia="Times" w:hAnsi="Arial" w:cs="Arial"/>
                <w:i/>
                <w:iCs/>
                <w:color w:val="000000"/>
                <w:sz w:val="20"/>
                <w:szCs w:val="20"/>
              </w:rPr>
            </w:pPr>
          </w:p>
        </w:tc>
        <w:tc>
          <w:tcPr>
            <w:tcW w:w="3891" w:type="dxa"/>
            <w:gridSpan w:val="3"/>
            <w:tcBorders>
              <w:top w:val="single" w:sz="4" w:space="0" w:color="000000"/>
              <w:left w:val="single" w:sz="4" w:space="0" w:color="000000"/>
              <w:bottom w:val="single" w:sz="4" w:space="0" w:color="000000"/>
              <w:right w:val="single" w:sz="4" w:space="0" w:color="000000"/>
            </w:tcBorders>
          </w:tcPr>
          <w:p w14:paraId="2A9A6099" w14:textId="77777777" w:rsidR="002E5A2C" w:rsidRDefault="002E5A2C" w:rsidP="002E5A2C">
            <w:pPr>
              <w:ind w:hanging="2"/>
              <w:rPr>
                <w:rFonts w:ascii="Arial" w:eastAsia="Times" w:hAnsi="Arial" w:cs="Arial"/>
                <w:i/>
                <w:iCs/>
                <w:color w:val="000000"/>
                <w:sz w:val="20"/>
                <w:szCs w:val="20"/>
              </w:rPr>
            </w:pPr>
            <w:r w:rsidRPr="00642FAA">
              <w:rPr>
                <w:rFonts w:ascii="Arial" w:eastAsia="Times" w:hAnsi="Arial" w:cs="Arial"/>
                <w:i/>
                <w:iCs/>
                <w:color w:val="000000"/>
                <w:sz w:val="20"/>
                <w:szCs w:val="20"/>
              </w:rPr>
              <w:t>Phone</w:t>
            </w:r>
          </w:p>
          <w:p w14:paraId="7F789C2E" w14:textId="77777777" w:rsidR="002E5A2C" w:rsidRDefault="002E5A2C" w:rsidP="002E5A2C">
            <w:pPr>
              <w:ind w:hanging="2"/>
              <w:rPr>
                <w:rFonts w:ascii="Arial" w:eastAsia="Times" w:hAnsi="Arial" w:cs="Arial"/>
                <w:i/>
                <w:iCs/>
                <w:color w:val="000000"/>
                <w:sz w:val="20"/>
                <w:szCs w:val="20"/>
              </w:rPr>
            </w:pPr>
          </w:p>
          <w:p w14:paraId="510C7F4E" w14:textId="77777777" w:rsidR="002E5A2C" w:rsidRPr="00642FAA" w:rsidRDefault="002E5A2C" w:rsidP="002E5A2C">
            <w:pPr>
              <w:ind w:hanging="2"/>
              <w:rPr>
                <w:rFonts w:ascii="Arial" w:eastAsia="Times" w:hAnsi="Arial" w:cs="Arial"/>
                <w:i/>
                <w:iCs/>
                <w:color w:val="000000"/>
                <w:sz w:val="20"/>
                <w:szCs w:val="20"/>
              </w:rPr>
            </w:pPr>
          </w:p>
        </w:tc>
      </w:tr>
      <w:tr w:rsidR="002E5A2C" w14:paraId="684C89AB" w14:textId="77777777" w:rsidTr="002E5A2C">
        <w:trPr>
          <w:trHeight w:val="561"/>
        </w:trPr>
        <w:tc>
          <w:tcPr>
            <w:tcW w:w="3420" w:type="dxa"/>
            <w:gridSpan w:val="2"/>
            <w:tcBorders>
              <w:top w:val="single" w:sz="4" w:space="0" w:color="000000"/>
              <w:left w:val="single" w:sz="4" w:space="0" w:color="000000"/>
              <w:bottom w:val="single" w:sz="4" w:space="0" w:color="000000"/>
              <w:right w:val="single" w:sz="4" w:space="0" w:color="000000"/>
            </w:tcBorders>
          </w:tcPr>
          <w:p w14:paraId="35A1E24C" w14:textId="77777777" w:rsidR="002E5A2C" w:rsidRPr="00642FAA" w:rsidRDefault="002E5A2C" w:rsidP="002E5A2C">
            <w:pPr>
              <w:ind w:hanging="2"/>
              <w:rPr>
                <w:rFonts w:ascii="Arial" w:eastAsia="Times" w:hAnsi="Arial" w:cs="Arial"/>
                <w:i/>
                <w:iCs/>
                <w:color w:val="000000"/>
                <w:sz w:val="20"/>
                <w:szCs w:val="20"/>
              </w:rPr>
            </w:pPr>
            <w:r w:rsidRPr="00642FAA">
              <w:rPr>
                <w:rFonts w:ascii="Arial" w:eastAsia="Times" w:hAnsi="Arial" w:cs="Arial"/>
                <w:i/>
                <w:iCs/>
                <w:color w:val="000000"/>
                <w:sz w:val="20"/>
                <w:szCs w:val="20"/>
              </w:rPr>
              <w:t>Name</w:t>
            </w:r>
          </w:p>
        </w:tc>
        <w:tc>
          <w:tcPr>
            <w:tcW w:w="3516" w:type="dxa"/>
            <w:gridSpan w:val="2"/>
            <w:tcBorders>
              <w:top w:val="single" w:sz="4" w:space="0" w:color="000000"/>
              <w:left w:val="single" w:sz="4" w:space="0" w:color="000000"/>
              <w:bottom w:val="single" w:sz="4" w:space="0" w:color="000000"/>
              <w:right w:val="single" w:sz="4" w:space="0" w:color="000000"/>
            </w:tcBorders>
          </w:tcPr>
          <w:p w14:paraId="1E734086" w14:textId="77777777" w:rsidR="002E5A2C" w:rsidRPr="00642FAA" w:rsidRDefault="002E5A2C" w:rsidP="002E5A2C">
            <w:pPr>
              <w:ind w:hanging="2"/>
              <w:rPr>
                <w:rFonts w:ascii="Arial" w:eastAsia="Times" w:hAnsi="Arial" w:cs="Arial"/>
                <w:i/>
                <w:iCs/>
                <w:color w:val="000000"/>
                <w:sz w:val="20"/>
                <w:szCs w:val="20"/>
              </w:rPr>
            </w:pPr>
            <w:r w:rsidRPr="00642FAA">
              <w:rPr>
                <w:rFonts w:ascii="Arial" w:eastAsia="Times" w:hAnsi="Arial" w:cs="Arial"/>
                <w:i/>
                <w:iCs/>
                <w:color w:val="000000"/>
                <w:sz w:val="20"/>
                <w:szCs w:val="20"/>
              </w:rPr>
              <w:t>Address</w:t>
            </w:r>
          </w:p>
          <w:p w14:paraId="467F1006" w14:textId="77777777" w:rsidR="002E5A2C" w:rsidRPr="00642FAA" w:rsidRDefault="002E5A2C" w:rsidP="002E5A2C">
            <w:pPr>
              <w:ind w:hanging="2"/>
              <w:rPr>
                <w:rFonts w:ascii="Arial" w:eastAsia="Times" w:hAnsi="Arial" w:cs="Arial"/>
                <w:i/>
                <w:iCs/>
                <w:color w:val="000000"/>
                <w:sz w:val="20"/>
                <w:szCs w:val="20"/>
              </w:rPr>
            </w:pPr>
          </w:p>
          <w:p w14:paraId="13968AA0" w14:textId="77777777" w:rsidR="002E5A2C" w:rsidRPr="00642FAA" w:rsidRDefault="002E5A2C" w:rsidP="002E5A2C">
            <w:pPr>
              <w:ind w:hanging="2"/>
              <w:rPr>
                <w:rFonts w:ascii="Arial" w:eastAsia="Times" w:hAnsi="Arial" w:cs="Arial"/>
                <w:i/>
                <w:iCs/>
                <w:color w:val="000000"/>
                <w:sz w:val="20"/>
                <w:szCs w:val="20"/>
              </w:rPr>
            </w:pPr>
          </w:p>
        </w:tc>
        <w:tc>
          <w:tcPr>
            <w:tcW w:w="3891" w:type="dxa"/>
            <w:gridSpan w:val="3"/>
            <w:tcBorders>
              <w:top w:val="single" w:sz="4" w:space="0" w:color="000000"/>
              <w:left w:val="single" w:sz="4" w:space="0" w:color="000000"/>
              <w:bottom w:val="single" w:sz="4" w:space="0" w:color="000000"/>
              <w:right w:val="single" w:sz="4" w:space="0" w:color="000000"/>
            </w:tcBorders>
          </w:tcPr>
          <w:p w14:paraId="1150EACE" w14:textId="77777777" w:rsidR="002E5A2C" w:rsidRPr="00642FAA" w:rsidRDefault="002E5A2C" w:rsidP="002E5A2C">
            <w:pPr>
              <w:ind w:hanging="2"/>
              <w:rPr>
                <w:rFonts w:ascii="Arial" w:eastAsia="Times" w:hAnsi="Arial" w:cs="Arial"/>
                <w:i/>
                <w:iCs/>
                <w:color w:val="000000"/>
                <w:sz w:val="20"/>
                <w:szCs w:val="20"/>
              </w:rPr>
            </w:pPr>
            <w:r w:rsidRPr="00642FAA">
              <w:rPr>
                <w:rFonts w:ascii="Arial" w:eastAsia="Times" w:hAnsi="Arial" w:cs="Arial"/>
                <w:i/>
                <w:iCs/>
                <w:color w:val="000000"/>
                <w:sz w:val="20"/>
                <w:szCs w:val="20"/>
              </w:rPr>
              <w:t>Phone</w:t>
            </w:r>
          </w:p>
        </w:tc>
      </w:tr>
      <w:tr w:rsidR="002E5A2C" w14:paraId="1BDBEE21" w14:textId="77777777" w:rsidTr="002E5A2C">
        <w:trPr>
          <w:trHeight w:val="576"/>
        </w:trPr>
        <w:tc>
          <w:tcPr>
            <w:tcW w:w="3420" w:type="dxa"/>
            <w:gridSpan w:val="2"/>
            <w:tcBorders>
              <w:top w:val="single" w:sz="4" w:space="0" w:color="000000"/>
              <w:left w:val="single" w:sz="4" w:space="0" w:color="000000"/>
              <w:bottom w:val="single" w:sz="4" w:space="0" w:color="000000"/>
              <w:right w:val="single" w:sz="4" w:space="0" w:color="000000"/>
            </w:tcBorders>
          </w:tcPr>
          <w:p w14:paraId="5B4A6519" w14:textId="77777777" w:rsidR="002E5A2C" w:rsidRPr="00642FAA" w:rsidRDefault="002E5A2C" w:rsidP="002E5A2C">
            <w:pPr>
              <w:ind w:hanging="2"/>
              <w:rPr>
                <w:rFonts w:ascii="Arial" w:eastAsia="Times" w:hAnsi="Arial" w:cs="Arial"/>
                <w:i/>
                <w:iCs/>
                <w:color w:val="000000"/>
                <w:sz w:val="20"/>
                <w:szCs w:val="20"/>
              </w:rPr>
            </w:pPr>
            <w:r w:rsidRPr="00642FAA">
              <w:rPr>
                <w:rFonts w:ascii="Arial" w:eastAsia="Times" w:hAnsi="Arial" w:cs="Arial"/>
                <w:i/>
                <w:iCs/>
                <w:color w:val="000000"/>
                <w:sz w:val="20"/>
                <w:szCs w:val="20"/>
              </w:rPr>
              <w:t>Name</w:t>
            </w:r>
          </w:p>
        </w:tc>
        <w:tc>
          <w:tcPr>
            <w:tcW w:w="3516" w:type="dxa"/>
            <w:gridSpan w:val="2"/>
            <w:tcBorders>
              <w:top w:val="single" w:sz="4" w:space="0" w:color="000000"/>
              <w:left w:val="single" w:sz="4" w:space="0" w:color="000000"/>
              <w:bottom w:val="single" w:sz="4" w:space="0" w:color="000000"/>
              <w:right w:val="single" w:sz="4" w:space="0" w:color="000000"/>
            </w:tcBorders>
          </w:tcPr>
          <w:p w14:paraId="50155336" w14:textId="77777777" w:rsidR="002E5A2C" w:rsidRPr="00642FAA" w:rsidRDefault="002E5A2C" w:rsidP="002E5A2C">
            <w:pPr>
              <w:ind w:hanging="2"/>
              <w:rPr>
                <w:rFonts w:ascii="Arial" w:eastAsia="Times" w:hAnsi="Arial" w:cs="Arial"/>
                <w:i/>
                <w:iCs/>
                <w:color w:val="000000"/>
                <w:sz w:val="20"/>
                <w:szCs w:val="20"/>
              </w:rPr>
            </w:pPr>
            <w:r w:rsidRPr="00642FAA">
              <w:rPr>
                <w:rFonts w:ascii="Arial" w:eastAsia="Times" w:hAnsi="Arial" w:cs="Arial"/>
                <w:i/>
                <w:iCs/>
                <w:color w:val="000000"/>
                <w:sz w:val="20"/>
                <w:szCs w:val="20"/>
              </w:rPr>
              <w:t>Address</w:t>
            </w:r>
          </w:p>
          <w:p w14:paraId="5D26245E" w14:textId="77777777" w:rsidR="002E5A2C" w:rsidRPr="00642FAA" w:rsidRDefault="002E5A2C" w:rsidP="002E5A2C">
            <w:pPr>
              <w:ind w:hanging="2"/>
              <w:rPr>
                <w:rFonts w:ascii="Arial" w:eastAsia="Times" w:hAnsi="Arial" w:cs="Arial"/>
                <w:i/>
                <w:iCs/>
                <w:color w:val="000000"/>
                <w:sz w:val="20"/>
                <w:szCs w:val="20"/>
              </w:rPr>
            </w:pPr>
          </w:p>
          <w:p w14:paraId="1B4E1D9E" w14:textId="77777777" w:rsidR="002E5A2C" w:rsidRPr="00642FAA" w:rsidRDefault="002E5A2C" w:rsidP="002E5A2C">
            <w:pPr>
              <w:ind w:hanging="2"/>
              <w:rPr>
                <w:rFonts w:ascii="Arial" w:eastAsia="Times" w:hAnsi="Arial" w:cs="Arial"/>
                <w:i/>
                <w:iCs/>
                <w:color w:val="000000"/>
                <w:sz w:val="20"/>
                <w:szCs w:val="20"/>
              </w:rPr>
            </w:pPr>
          </w:p>
        </w:tc>
        <w:tc>
          <w:tcPr>
            <w:tcW w:w="3891" w:type="dxa"/>
            <w:gridSpan w:val="3"/>
            <w:tcBorders>
              <w:top w:val="single" w:sz="4" w:space="0" w:color="000000"/>
              <w:left w:val="single" w:sz="4" w:space="0" w:color="000000"/>
              <w:bottom w:val="single" w:sz="4" w:space="0" w:color="000000"/>
              <w:right w:val="single" w:sz="4" w:space="0" w:color="000000"/>
            </w:tcBorders>
          </w:tcPr>
          <w:p w14:paraId="1ED2E65B" w14:textId="77777777" w:rsidR="002E5A2C" w:rsidRPr="00642FAA" w:rsidRDefault="002E5A2C" w:rsidP="002E5A2C">
            <w:pPr>
              <w:ind w:hanging="2"/>
              <w:rPr>
                <w:rFonts w:ascii="Arial" w:eastAsia="Times" w:hAnsi="Arial" w:cs="Arial"/>
                <w:i/>
                <w:iCs/>
                <w:color w:val="000000"/>
                <w:sz w:val="20"/>
                <w:szCs w:val="20"/>
              </w:rPr>
            </w:pPr>
            <w:r w:rsidRPr="00642FAA">
              <w:rPr>
                <w:rFonts w:ascii="Arial" w:eastAsia="Times" w:hAnsi="Arial" w:cs="Arial"/>
                <w:i/>
                <w:iCs/>
                <w:color w:val="000000"/>
                <w:sz w:val="20"/>
                <w:szCs w:val="20"/>
              </w:rPr>
              <w:t>Phone</w:t>
            </w:r>
          </w:p>
        </w:tc>
      </w:tr>
    </w:tbl>
    <w:p w14:paraId="4D369A29" w14:textId="774AF4A9" w:rsidR="001C48B4" w:rsidRPr="004874BF" w:rsidRDefault="007831B4" w:rsidP="009B1663">
      <w:pPr>
        <w:jc w:val="center"/>
        <w:rPr>
          <w:rFonts w:ascii="Times New Roman" w:hAnsi="Times New Roman" w:cs="Times New Roman"/>
          <w:b/>
          <w:bCs/>
          <w:sz w:val="36"/>
          <w:szCs w:val="36"/>
        </w:rPr>
      </w:pPr>
      <w:r w:rsidRPr="004874BF">
        <w:rPr>
          <w:rFonts w:ascii="Times New Roman" w:hAnsi="Times New Roman" w:cs="Times New Roman"/>
          <w:b/>
          <w:bCs/>
          <w:sz w:val="36"/>
          <w:szCs w:val="36"/>
        </w:rPr>
        <w:t>Sch</w:t>
      </w:r>
      <w:r w:rsidR="00012C63" w:rsidRPr="004874BF">
        <w:rPr>
          <w:rFonts w:ascii="Times New Roman" w:hAnsi="Times New Roman" w:cs="Times New Roman"/>
          <w:b/>
          <w:bCs/>
          <w:sz w:val="36"/>
          <w:szCs w:val="36"/>
        </w:rPr>
        <w:t>olarship Application</w:t>
      </w:r>
    </w:p>
    <w:p w14:paraId="7A477A6E" w14:textId="34708567" w:rsidR="004520D9" w:rsidRDefault="009B1663" w:rsidP="004520D9">
      <w:pPr>
        <w:spacing w:line="360" w:lineRule="auto"/>
        <w:ind w:right="454" w:hanging="2"/>
        <w:rPr>
          <w:rFonts w:ascii="Tahoma" w:eastAsia="Tahoma" w:hAnsi="Tahoma" w:cs="Tahoma"/>
          <w:color w:val="000000"/>
        </w:rPr>
      </w:pPr>
      <w:r>
        <w:rPr>
          <w:rFonts w:ascii="Tahoma" w:eastAsia="Tahoma" w:hAnsi="Tahoma" w:cs="Tahoma"/>
          <w:color w:val="000000"/>
        </w:rPr>
        <w:t xml:space="preserve">4. </w:t>
      </w:r>
      <w:r w:rsidR="004520D9">
        <w:rPr>
          <w:rFonts w:ascii="Tahoma" w:eastAsia="Tahoma" w:hAnsi="Tahoma" w:cs="Tahoma"/>
          <w:color w:val="000000"/>
        </w:rPr>
        <w:t>List your involvements with hockey the last 3 seasons, on and off the ice and volunteer time whatever it may have been:</w:t>
      </w:r>
    </w:p>
    <w:p w14:paraId="19741363" w14:textId="7B06CD2B" w:rsidR="00BF7A18" w:rsidRPr="00F50935" w:rsidRDefault="00BF7A18" w:rsidP="004520D9">
      <w:pPr>
        <w:spacing w:line="360" w:lineRule="auto"/>
        <w:ind w:right="454" w:hanging="2"/>
        <w:rPr>
          <w:rFonts w:ascii="Tahoma" w:eastAsia="Tahoma" w:hAnsi="Tahoma" w:cs="Tahoma"/>
          <w:b/>
          <w:bCs/>
          <w:color w:val="000000"/>
        </w:rPr>
      </w:pPr>
      <w:r w:rsidRPr="00F50935">
        <w:rPr>
          <w:rFonts w:ascii="Tahoma" w:eastAsia="Tahoma" w:hAnsi="Tahoma" w:cs="Tahoma"/>
          <w:b/>
          <w:bCs/>
          <w:color w:val="000000"/>
        </w:rPr>
        <w:t>2022</w:t>
      </w:r>
      <w:r w:rsidR="00F50935">
        <w:rPr>
          <w:rFonts w:ascii="Tahoma" w:eastAsia="Tahoma" w:hAnsi="Tahoma" w:cs="Tahoma"/>
          <w:b/>
          <w:bCs/>
          <w:color w:val="000000"/>
        </w:rPr>
        <w:t>-</w:t>
      </w:r>
      <w:r w:rsidRPr="00F50935">
        <w:rPr>
          <w:rFonts w:ascii="Tahoma" w:eastAsia="Tahoma" w:hAnsi="Tahoma" w:cs="Tahoma"/>
          <w:b/>
          <w:bCs/>
          <w:color w:val="000000"/>
        </w:rPr>
        <w:t>2023_________________________________________________________________</w:t>
      </w:r>
    </w:p>
    <w:p w14:paraId="2C3D561F" w14:textId="684919AD" w:rsidR="00BF7A18" w:rsidRPr="00F50935" w:rsidRDefault="00BF7A18" w:rsidP="004520D9">
      <w:pPr>
        <w:spacing w:line="360" w:lineRule="auto"/>
        <w:ind w:right="454" w:hanging="2"/>
        <w:rPr>
          <w:rFonts w:ascii="Tahoma" w:eastAsia="Tahoma" w:hAnsi="Tahoma" w:cs="Tahoma"/>
          <w:b/>
          <w:bCs/>
          <w:color w:val="000000"/>
        </w:rPr>
      </w:pPr>
      <w:r w:rsidRPr="00F50935">
        <w:rPr>
          <w:rFonts w:ascii="Tahoma" w:eastAsia="Tahoma" w:hAnsi="Tahoma" w:cs="Tahoma"/>
          <w:b/>
          <w:bCs/>
          <w:color w:val="000000"/>
        </w:rPr>
        <w:t>2021</w:t>
      </w:r>
      <w:r w:rsidR="00677A00">
        <w:rPr>
          <w:rFonts w:ascii="Tahoma" w:eastAsia="Tahoma" w:hAnsi="Tahoma" w:cs="Tahoma"/>
          <w:b/>
          <w:bCs/>
          <w:color w:val="000000"/>
        </w:rPr>
        <w:t>-</w:t>
      </w:r>
      <w:r w:rsidRPr="00F50935">
        <w:rPr>
          <w:rFonts w:ascii="Tahoma" w:eastAsia="Tahoma" w:hAnsi="Tahoma" w:cs="Tahoma"/>
          <w:b/>
          <w:bCs/>
          <w:color w:val="000000"/>
        </w:rPr>
        <w:t>2022__</w:t>
      </w:r>
      <w:r w:rsidR="00677A00">
        <w:rPr>
          <w:rFonts w:ascii="Tahoma" w:eastAsia="Tahoma" w:hAnsi="Tahoma" w:cs="Tahoma"/>
          <w:b/>
          <w:bCs/>
          <w:color w:val="000000"/>
        </w:rPr>
        <w:t>_</w:t>
      </w:r>
      <w:r w:rsidRPr="00F50935">
        <w:rPr>
          <w:rFonts w:ascii="Tahoma" w:eastAsia="Tahoma" w:hAnsi="Tahoma" w:cs="Tahoma"/>
          <w:b/>
          <w:bCs/>
          <w:color w:val="000000"/>
        </w:rPr>
        <w:t>______________________________________________</w:t>
      </w:r>
      <w:r w:rsidR="00BA5A39">
        <w:rPr>
          <w:rFonts w:ascii="Tahoma" w:eastAsia="Tahoma" w:hAnsi="Tahoma" w:cs="Tahoma"/>
          <w:b/>
          <w:bCs/>
          <w:color w:val="000000"/>
        </w:rPr>
        <w:t>______________</w:t>
      </w:r>
      <w:r w:rsidRPr="00F50935">
        <w:rPr>
          <w:rFonts w:ascii="Tahoma" w:eastAsia="Tahoma" w:hAnsi="Tahoma" w:cs="Tahoma"/>
          <w:b/>
          <w:bCs/>
          <w:color w:val="000000"/>
        </w:rPr>
        <w:t>__</w:t>
      </w:r>
    </w:p>
    <w:p w14:paraId="1EC44B67" w14:textId="0125BE54" w:rsidR="00BF7A18" w:rsidRPr="00F50935" w:rsidRDefault="00F50935" w:rsidP="004520D9">
      <w:pPr>
        <w:spacing w:line="360" w:lineRule="auto"/>
        <w:ind w:right="454" w:hanging="2"/>
        <w:rPr>
          <w:rFonts w:ascii="Tahoma" w:eastAsia="Tahoma" w:hAnsi="Tahoma" w:cs="Tahoma"/>
          <w:b/>
          <w:bCs/>
          <w:color w:val="000000"/>
        </w:rPr>
      </w:pPr>
      <w:r w:rsidRPr="00F50935">
        <w:rPr>
          <w:rFonts w:ascii="Tahoma" w:eastAsia="Tahoma" w:hAnsi="Tahoma" w:cs="Tahoma"/>
          <w:b/>
          <w:bCs/>
          <w:color w:val="000000"/>
        </w:rPr>
        <w:t>202</w:t>
      </w:r>
      <w:r w:rsidR="00677A00">
        <w:rPr>
          <w:rFonts w:ascii="Tahoma" w:eastAsia="Tahoma" w:hAnsi="Tahoma" w:cs="Tahoma"/>
          <w:b/>
          <w:bCs/>
          <w:color w:val="000000"/>
        </w:rPr>
        <w:t>0</w:t>
      </w:r>
      <w:r w:rsidRPr="00F50935">
        <w:rPr>
          <w:rFonts w:ascii="Tahoma" w:eastAsia="Tahoma" w:hAnsi="Tahoma" w:cs="Tahoma"/>
          <w:b/>
          <w:bCs/>
          <w:color w:val="000000"/>
        </w:rPr>
        <w:t>-202</w:t>
      </w:r>
      <w:r w:rsidR="00677A00">
        <w:rPr>
          <w:rFonts w:ascii="Tahoma" w:eastAsia="Tahoma" w:hAnsi="Tahoma" w:cs="Tahoma"/>
          <w:b/>
          <w:bCs/>
          <w:color w:val="000000"/>
        </w:rPr>
        <w:t>1</w:t>
      </w:r>
      <w:r w:rsidRPr="00F50935">
        <w:rPr>
          <w:rFonts w:ascii="Tahoma" w:eastAsia="Tahoma" w:hAnsi="Tahoma" w:cs="Tahoma"/>
          <w:b/>
          <w:bCs/>
          <w:color w:val="000000"/>
        </w:rPr>
        <w:t>_________________________________________________________________</w:t>
      </w:r>
    </w:p>
    <w:p w14:paraId="34430786" w14:textId="77777777" w:rsidR="001C48B4" w:rsidRPr="001C48B4" w:rsidRDefault="001C48B4" w:rsidP="001C48B4">
      <w:pPr>
        <w:tabs>
          <w:tab w:val="left" w:pos="4275"/>
        </w:tabs>
      </w:pPr>
      <w:r>
        <w:tab/>
      </w:r>
    </w:p>
    <w:p w14:paraId="1A0EDA0E" w14:textId="3BCFF6FC" w:rsidR="001C48B4" w:rsidRDefault="001C48B4" w:rsidP="001C48B4">
      <w:pPr>
        <w:tabs>
          <w:tab w:val="left" w:pos="4275"/>
        </w:tabs>
      </w:pPr>
    </w:p>
    <w:p w14:paraId="00B68534" w14:textId="77777777" w:rsidR="00C406FB" w:rsidRDefault="00C406FB" w:rsidP="001C48B4">
      <w:pPr>
        <w:tabs>
          <w:tab w:val="left" w:pos="4275"/>
        </w:tabs>
      </w:pPr>
    </w:p>
    <w:p w14:paraId="6A1B2E38" w14:textId="30AF2FAC" w:rsidR="000E285E" w:rsidRDefault="00C406FB" w:rsidP="00E80355">
      <w:pPr>
        <w:ind w:hanging="2"/>
        <w:rPr>
          <w:rFonts w:ascii="Tahoma" w:eastAsia="Tahoma" w:hAnsi="Tahoma" w:cs="Tahoma"/>
          <w:color w:val="000000"/>
        </w:rPr>
      </w:pPr>
      <w:r>
        <w:rPr>
          <w:rFonts w:ascii="Tahoma" w:eastAsia="Tahoma" w:hAnsi="Tahoma" w:cs="Tahoma"/>
          <w:color w:val="000000"/>
        </w:rPr>
        <w:t>5. List individual and team hockey awards you have received</w:t>
      </w:r>
      <w:r w:rsidR="00781891">
        <w:rPr>
          <w:rFonts w:ascii="Tahoma" w:eastAsia="Tahoma" w:hAnsi="Tahoma" w:cs="Tahoma"/>
          <w:color w:val="000000"/>
        </w:rPr>
        <w:t>:</w:t>
      </w:r>
    </w:p>
    <w:p w14:paraId="536DDD26" w14:textId="77777777" w:rsidR="00165283" w:rsidRDefault="00165283">
      <w:r>
        <w:rPr>
          <w:rFonts w:ascii="Tahoma" w:eastAsia="Tahoma" w:hAnsi="Tahoma" w:cs="Tahoma"/>
          <w:color w:val="000000"/>
        </w:rPr>
        <w:t>_________________________________________________________________________________________</w:t>
      </w:r>
    </w:p>
    <w:p w14:paraId="4F0F607A" w14:textId="77777777" w:rsidR="00165283" w:rsidRDefault="00165283">
      <w:r>
        <w:rPr>
          <w:rFonts w:ascii="Tahoma" w:eastAsia="Tahoma" w:hAnsi="Tahoma" w:cs="Tahoma"/>
          <w:color w:val="000000"/>
        </w:rPr>
        <w:t>_________________________________________________________________________________________</w:t>
      </w:r>
    </w:p>
    <w:p w14:paraId="2B30C458" w14:textId="3C10BAC5" w:rsidR="00165283" w:rsidRDefault="00165283" w:rsidP="00E80355">
      <w:pPr>
        <w:ind w:hanging="2"/>
        <w:rPr>
          <w:rFonts w:ascii="Tahoma" w:eastAsia="Tahoma" w:hAnsi="Tahoma" w:cs="Tahoma"/>
          <w:color w:val="000000"/>
        </w:rPr>
      </w:pPr>
      <w:r>
        <w:rPr>
          <w:rFonts w:ascii="Tahoma" w:eastAsia="Tahoma" w:hAnsi="Tahoma" w:cs="Tahoma"/>
          <w:color w:val="000000"/>
        </w:rPr>
        <w:t>_________________________________________________________________________________________</w:t>
      </w:r>
    </w:p>
    <w:p w14:paraId="3D316297" w14:textId="77777777" w:rsidR="004C00B2" w:rsidRDefault="004C00B2" w:rsidP="00E80355">
      <w:pPr>
        <w:ind w:hanging="2"/>
        <w:rPr>
          <w:rFonts w:ascii="Tahoma" w:eastAsia="Tahoma" w:hAnsi="Tahoma" w:cs="Tahoma"/>
          <w:color w:val="000000"/>
        </w:rPr>
      </w:pPr>
    </w:p>
    <w:p w14:paraId="1E6DE239" w14:textId="65790E6D" w:rsidR="004C00B2" w:rsidRDefault="004C00B2" w:rsidP="004C00B2">
      <w:pPr>
        <w:ind w:hanging="2"/>
        <w:rPr>
          <w:rFonts w:ascii="Tahoma" w:eastAsia="Tahoma" w:hAnsi="Tahoma" w:cs="Tahoma"/>
          <w:color w:val="000000"/>
        </w:rPr>
      </w:pPr>
      <w:r>
        <w:rPr>
          <w:rFonts w:ascii="Tahoma" w:eastAsia="Tahoma" w:hAnsi="Tahoma" w:cs="Tahoma"/>
          <w:color w:val="000000"/>
        </w:rPr>
        <w:t>6. List contributions (other than hockey) you have made to your community</w:t>
      </w:r>
      <w:r w:rsidR="00165283">
        <w:rPr>
          <w:rFonts w:ascii="Tahoma" w:eastAsia="Tahoma" w:hAnsi="Tahoma" w:cs="Tahoma"/>
          <w:color w:val="000000"/>
        </w:rPr>
        <w:t>:</w:t>
      </w:r>
    </w:p>
    <w:p w14:paraId="74B1AA9F" w14:textId="77777777" w:rsidR="00165283" w:rsidRDefault="00165283" w:rsidP="00165283">
      <w:r>
        <w:rPr>
          <w:rFonts w:ascii="Tahoma" w:eastAsia="Tahoma" w:hAnsi="Tahoma" w:cs="Tahoma"/>
          <w:color w:val="000000"/>
        </w:rPr>
        <w:t>_________________________________________________________________________________________</w:t>
      </w:r>
    </w:p>
    <w:p w14:paraId="5EEB78F7" w14:textId="77777777" w:rsidR="00165283" w:rsidRDefault="00165283" w:rsidP="00165283">
      <w:r>
        <w:rPr>
          <w:rFonts w:ascii="Tahoma" w:eastAsia="Tahoma" w:hAnsi="Tahoma" w:cs="Tahoma"/>
          <w:color w:val="000000"/>
        </w:rPr>
        <w:t>_________________________________________________________________________________________</w:t>
      </w:r>
    </w:p>
    <w:p w14:paraId="774EA070" w14:textId="147DAC12" w:rsidR="004C00B2" w:rsidRDefault="00165283" w:rsidP="00E80355">
      <w:pPr>
        <w:ind w:hanging="2"/>
        <w:rPr>
          <w:rFonts w:ascii="Tahoma" w:eastAsia="Tahoma" w:hAnsi="Tahoma" w:cs="Tahoma"/>
          <w:color w:val="000000"/>
        </w:rPr>
      </w:pPr>
      <w:r>
        <w:rPr>
          <w:rFonts w:ascii="Tahoma" w:eastAsia="Tahoma" w:hAnsi="Tahoma" w:cs="Tahoma"/>
          <w:color w:val="000000"/>
        </w:rPr>
        <w:t>_________________________________________________________________________________________</w:t>
      </w:r>
    </w:p>
    <w:p w14:paraId="5F09A636" w14:textId="08C8CF68" w:rsidR="00C406FB" w:rsidRPr="00165283" w:rsidRDefault="00781891" w:rsidP="00165283">
      <w:r>
        <w:tab/>
      </w:r>
      <w:r>
        <w:tab/>
      </w:r>
      <w:r>
        <w:tab/>
      </w:r>
      <w:r>
        <w:tab/>
      </w:r>
      <w:r>
        <w:tab/>
      </w:r>
      <w:r>
        <w:tab/>
      </w:r>
      <w:r>
        <w:tab/>
      </w:r>
      <w:r>
        <w:tab/>
      </w:r>
      <w:r>
        <w:tab/>
      </w:r>
      <w:r>
        <w:tab/>
      </w:r>
      <w:r>
        <w:tab/>
      </w:r>
      <w:r>
        <w:tab/>
      </w:r>
      <w:r>
        <w:tab/>
      </w:r>
      <w:r>
        <w:tab/>
      </w:r>
    </w:p>
    <w:p w14:paraId="0558D67D" w14:textId="4A3E552C" w:rsidR="00C406FB" w:rsidRDefault="00C406FB" w:rsidP="00C406FB">
      <w:pPr>
        <w:tabs>
          <w:tab w:val="left" w:pos="4275"/>
        </w:tabs>
        <w:rPr>
          <w:rFonts w:ascii="Times" w:eastAsia="Times" w:hAnsi="Times" w:cs="Times"/>
          <w:i/>
          <w:color w:val="000000"/>
          <w:sz w:val="20"/>
          <w:szCs w:val="20"/>
        </w:rPr>
      </w:pPr>
      <w:r w:rsidRPr="00165283">
        <w:rPr>
          <w:rFonts w:ascii="Times" w:eastAsia="Times" w:hAnsi="Times" w:cs="Times"/>
          <w:i/>
          <w:color w:val="000000"/>
          <w:sz w:val="20"/>
          <w:szCs w:val="20"/>
        </w:rPr>
        <w:t>Please attach</w:t>
      </w:r>
      <w:r w:rsidR="00165283" w:rsidRPr="00165283">
        <w:rPr>
          <w:rFonts w:ascii="Times" w:eastAsia="Times" w:hAnsi="Times" w:cs="Times"/>
          <w:i/>
          <w:color w:val="000000"/>
          <w:sz w:val="20"/>
          <w:szCs w:val="20"/>
        </w:rPr>
        <w:t xml:space="preserve"> </w:t>
      </w:r>
      <w:r w:rsidRPr="00165283">
        <w:rPr>
          <w:rFonts w:ascii="Times" w:eastAsia="Times" w:hAnsi="Times" w:cs="Times"/>
          <w:i/>
          <w:color w:val="000000"/>
          <w:sz w:val="20"/>
          <w:szCs w:val="20"/>
        </w:rPr>
        <w:t>separate sheet if necessary</w:t>
      </w:r>
    </w:p>
    <w:p w14:paraId="5F59894D" w14:textId="77777777" w:rsidR="008242CA" w:rsidRDefault="008242CA" w:rsidP="00C406FB">
      <w:pPr>
        <w:tabs>
          <w:tab w:val="left" w:pos="4275"/>
        </w:tabs>
        <w:rPr>
          <w:rFonts w:ascii="Times" w:eastAsia="Times" w:hAnsi="Times" w:cs="Times"/>
          <w:i/>
          <w:color w:val="000000"/>
          <w:sz w:val="20"/>
          <w:szCs w:val="20"/>
        </w:rPr>
      </w:pPr>
    </w:p>
    <w:p w14:paraId="57A8557D" w14:textId="77777777" w:rsidR="008242CA" w:rsidRDefault="008242CA" w:rsidP="00C406FB">
      <w:pPr>
        <w:tabs>
          <w:tab w:val="left" w:pos="4275"/>
        </w:tabs>
        <w:rPr>
          <w:rFonts w:ascii="Times" w:eastAsia="Times" w:hAnsi="Times" w:cs="Times"/>
          <w:i/>
          <w:color w:val="000000"/>
          <w:sz w:val="20"/>
          <w:szCs w:val="20"/>
        </w:rPr>
      </w:pPr>
    </w:p>
    <w:p w14:paraId="397B5F17" w14:textId="77777777" w:rsidR="008242CA" w:rsidRDefault="008242CA" w:rsidP="00C406FB">
      <w:pPr>
        <w:tabs>
          <w:tab w:val="left" w:pos="4275"/>
        </w:tabs>
        <w:rPr>
          <w:rFonts w:ascii="Times" w:eastAsia="Times" w:hAnsi="Times" w:cs="Times"/>
          <w:i/>
          <w:color w:val="000000"/>
          <w:sz w:val="20"/>
          <w:szCs w:val="20"/>
        </w:rPr>
      </w:pPr>
    </w:p>
    <w:p w14:paraId="730945AE" w14:textId="77777777" w:rsidR="008242CA" w:rsidRDefault="008242CA" w:rsidP="00C406FB">
      <w:pPr>
        <w:tabs>
          <w:tab w:val="left" w:pos="4275"/>
        </w:tabs>
        <w:rPr>
          <w:rFonts w:ascii="Times" w:eastAsia="Times" w:hAnsi="Times" w:cs="Times"/>
          <w:i/>
          <w:color w:val="000000"/>
          <w:sz w:val="20"/>
          <w:szCs w:val="20"/>
        </w:rPr>
      </w:pPr>
    </w:p>
    <w:p w14:paraId="669E7330" w14:textId="77777777" w:rsidR="008242CA" w:rsidRDefault="008242CA" w:rsidP="00C406FB">
      <w:pPr>
        <w:tabs>
          <w:tab w:val="left" w:pos="4275"/>
        </w:tabs>
        <w:rPr>
          <w:rFonts w:ascii="Times" w:eastAsia="Times" w:hAnsi="Times" w:cs="Times"/>
          <w:i/>
          <w:color w:val="000000"/>
          <w:sz w:val="20"/>
          <w:szCs w:val="20"/>
        </w:rPr>
      </w:pPr>
    </w:p>
    <w:p w14:paraId="4A1C283E" w14:textId="77777777" w:rsidR="008242CA" w:rsidRDefault="008242CA" w:rsidP="00C406FB">
      <w:pPr>
        <w:tabs>
          <w:tab w:val="left" w:pos="4275"/>
        </w:tabs>
        <w:rPr>
          <w:rFonts w:ascii="Times" w:eastAsia="Times" w:hAnsi="Times" w:cs="Times"/>
          <w:i/>
          <w:color w:val="000000"/>
          <w:sz w:val="20"/>
          <w:szCs w:val="20"/>
        </w:rPr>
      </w:pPr>
    </w:p>
    <w:p w14:paraId="0DD09592" w14:textId="77777777" w:rsidR="008242CA" w:rsidRDefault="008242CA" w:rsidP="00C406FB">
      <w:pPr>
        <w:tabs>
          <w:tab w:val="left" w:pos="4275"/>
        </w:tabs>
        <w:rPr>
          <w:rFonts w:ascii="Times" w:eastAsia="Times" w:hAnsi="Times" w:cs="Times"/>
          <w:i/>
          <w:color w:val="000000"/>
          <w:sz w:val="20"/>
          <w:szCs w:val="20"/>
        </w:rPr>
      </w:pPr>
    </w:p>
    <w:p w14:paraId="1CEF5DCA" w14:textId="77777777" w:rsidR="008242CA" w:rsidRDefault="008242CA" w:rsidP="00C406FB">
      <w:pPr>
        <w:tabs>
          <w:tab w:val="left" w:pos="4275"/>
        </w:tabs>
        <w:rPr>
          <w:rFonts w:ascii="Times" w:eastAsia="Times" w:hAnsi="Times" w:cs="Times"/>
          <w:i/>
          <w:color w:val="000000"/>
          <w:sz w:val="20"/>
          <w:szCs w:val="20"/>
        </w:rPr>
      </w:pPr>
    </w:p>
    <w:p w14:paraId="2D63C466" w14:textId="77777777" w:rsidR="008242CA" w:rsidRDefault="008242CA" w:rsidP="00C406FB">
      <w:pPr>
        <w:tabs>
          <w:tab w:val="left" w:pos="4275"/>
        </w:tabs>
        <w:rPr>
          <w:rFonts w:ascii="Times" w:eastAsia="Times" w:hAnsi="Times" w:cs="Times"/>
          <w:i/>
          <w:color w:val="000000"/>
          <w:sz w:val="20"/>
          <w:szCs w:val="20"/>
        </w:rPr>
      </w:pPr>
    </w:p>
    <w:p w14:paraId="23AB3859" w14:textId="77777777" w:rsidR="008242CA" w:rsidRDefault="008242CA" w:rsidP="00C406FB">
      <w:pPr>
        <w:tabs>
          <w:tab w:val="left" w:pos="4275"/>
        </w:tabs>
        <w:rPr>
          <w:rFonts w:ascii="Times" w:eastAsia="Times" w:hAnsi="Times" w:cs="Times"/>
          <w:i/>
          <w:color w:val="000000"/>
          <w:sz w:val="20"/>
          <w:szCs w:val="20"/>
        </w:rPr>
      </w:pPr>
    </w:p>
    <w:p w14:paraId="03286F17" w14:textId="77777777" w:rsidR="008242CA" w:rsidRDefault="008242CA" w:rsidP="00C406FB">
      <w:pPr>
        <w:tabs>
          <w:tab w:val="left" w:pos="4275"/>
        </w:tabs>
        <w:rPr>
          <w:rFonts w:ascii="Times" w:eastAsia="Times" w:hAnsi="Times" w:cs="Times"/>
          <w:i/>
          <w:color w:val="000000"/>
          <w:sz w:val="20"/>
          <w:szCs w:val="20"/>
        </w:rPr>
      </w:pPr>
    </w:p>
    <w:p w14:paraId="7B515404" w14:textId="77777777" w:rsidR="008242CA" w:rsidRDefault="008242CA" w:rsidP="00C406FB">
      <w:pPr>
        <w:tabs>
          <w:tab w:val="left" w:pos="4275"/>
        </w:tabs>
        <w:rPr>
          <w:rFonts w:ascii="Times" w:eastAsia="Times" w:hAnsi="Times" w:cs="Times"/>
          <w:i/>
          <w:color w:val="000000"/>
          <w:sz w:val="20"/>
          <w:szCs w:val="20"/>
        </w:rPr>
      </w:pPr>
    </w:p>
    <w:p w14:paraId="7C1BF9AD" w14:textId="77777777" w:rsidR="008242CA" w:rsidRDefault="008242CA" w:rsidP="00C406FB">
      <w:pPr>
        <w:tabs>
          <w:tab w:val="left" w:pos="4275"/>
        </w:tabs>
        <w:rPr>
          <w:rFonts w:ascii="Times" w:eastAsia="Times" w:hAnsi="Times" w:cs="Times"/>
          <w:i/>
          <w:color w:val="000000"/>
          <w:sz w:val="20"/>
          <w:szCs w:val="20"/>
        </w:rPr>
      </w:pPr>
    </w:p>
    <w:p w14:paraId="1EB963A5" w14:textId="77777777" w:rsidR="008242CA" w:rsidRDefault="008242CA" w:rsidP="00C406FB">
      <w:pPr>
        <w:tabs>
          <w:tab w:val="left" w:pos="4275"/>
        </w:tabs>
        <w:rPr>
          <w:rFonts w:ascii="Times" w:eastAsia="Times" w:hAnsi="Times" w:cs="Times"/>
          <w:i/>
          <w:color w:val="000000"/>
          <w:sz w:val="20"/>
          <w:szCs w:val="20"/>
        </w:rPr>
      </w:pPr>
    </w:p>
    <w:p w14:paraId="63382FA2" w14:textId="77777777" w:rsidR="008242CA" w:rsidRDefault="008242CA" w:rsidP="00C406FB">
      <w:pPr>
        <w:tabs>
          <w:tab w:val="left" w:pos="4275"/>
        </w:tabs>
        <w:rPr>
          <w:rFonts w:ascii="Times" w:eastAsia="Times" w:hAnsi="Times" w:cs="Times"/>
          <w:i/>
          <w:color w:val="000000"/>
          <w:sz w:val="20"/>
          <w:szCs w:val="20"/>
        </w:rPr>
      </w:pPr>
    </w:p>
    <w:p w14:paraId="6F02AA26" w14:textId="77777777" w:rsidR="008242CA" w:rsidRDefault="008242CA" w:rsidP="00C406FB">
      <w:pPr>
        <w:tabs>
          <w:tab w:val="left" w:pos="4275"/>
        </w:tabs>
        <w:rPr>
          <w:rFonts w:ascii="Times" w:eastAsia="Times" w:hAnsi="Times" w:cs="Times"/>
          <w:i/>
          <w:color w:val="000000"/>
          <w:sz w:val="20"/>
          <w:szCs w:val="20"/>
        </w:rPr>
      </w:pPr>
    </w:p>
    <w:p w14:paraId="2C1CD6A6" w14:textId="77777777" w:rsidR="008242CA" w:rsidRDefault="008242CA" w:rsidP="00C406FB">
      <w:pPr>
        <w:tabs>
          <w:tab w:val="left" w:pos="4275"/>
        </w:tabs>
        <w:rPr>
          <w:rFonts w:ascii="Times" w:eastAsia="Times" w:hAnsi="Times" w:cs="Times"/>
          <w:i/>
          <w:color w:val="000000"/>
          <w:sz w:val="20"/>
          <w:szCs w:val="20"/>
        </w:rPr>
      </w:pPr>
    </w:p>
    <w:p w14:paraId="44F2BCFE" w14:textId="77777777" w:rsidR="00700032" w:rsidRDefault="00700032" w:rsidP="00163267">
      <w:pPr>
        <w:ind w:hanging="2"/>
        <w:rPr>
          <w:rFonts w:ascii="Tahoma" w:eastAsia="Tahoma" w:hAnsi="Tahoma" w:cs="Tahoma"/>
          <w:b/>
          <w:color w:val="000000"/>
          <w:u w:val="single"/>
        </w:rPr>
      </w:pPr>
    </w:p>
    <w:p w14:paraId="6D264ED6" w14:textId="326AC420" w:rsidR="00163267" w:rsidRDefault="00163267" w:rsidP="00163267">
      <w:pPr>
        <w:ind w:hanging="2"/>
        <w:rPr>
          <w:rFonts w:ascii="Tahoma" w:eastAsia="Tahoma" w:hAnsi="Tahoma" w:cs="Tahoma"/>
          <w:color w:val="000000"/>
        </w:rPr>
      </w:pPr>
      <w:r>
        <w:rPr>
          <w:rFonts w:ascii="Tahoma" w:eastAsia="Tahoma" w:hAnsi="Tahoma" w:cs="Tahoma"/>
          <w:b/>
          <w:color w:val="000000"/>
          <w:u w:val="single"/>
        </w:rPr>
        <w:t>This application MUST BE ACCOMPANIED by the following:</w:t>
      </w:r>
    </w:p>
    <w:p w14:paraId="71AB4D7E" w14:textId="77777777" w:rsidR="00163267" w:rsidRDefault="00163267" w:rsidP="00163267">
      <w:pPr>
        <w:ind w:hanging="2"/>
        <w:rPr>
          <w:rFonts w:ascii="Tahoma" w:eastAsia="Tahoma" w:hAnsi="Tahoma" w:cs="Tahoma"/>
          <w:color w:val="000000"/>
        </w:rPr>
      </w:pPr>
      <w:r>
        <w:rPr>
          <w:rFonts w:ascii="Tahoma" w:eastAsia="Tahoma" w:hAnsi="Tahoma" w:cs="Tahoma"/>
          <w:color w:val="000000"/>
        </w:rPr>
        <w:t>a) Letter from applicant’s hockey coach or referee-in-chief.</w:t>
      </w:r>
    </w:p>
    <w:p w14:paraId="59A2904B" w14:textId="46BBA482" w:rsidR="00163267" w:rsidRDefault="00163267" w:rsidP="00700032">
      <w:pPr>
        <w:ind w:right="603" w:hanging="2"/>
        <w:rPr>
          <w:rFonts w:ascii="Tahoma" w:eastAsia="Tahoma" w:hAnsi="Tahoma" w:cs="Tahoma"/>
          <w:color w:val="000000"/>
        </w:rPr>
      </w:pPr>
      <w:r>
        <w:rPr>
          <w:rFonts w:ascii="Tahoma" w:eastAsia="Tahoma" w:hAnsi="Tahoma" w:cs="Tahoma"/>
          <w:color w:val="000000"/>
        </w:rPr>
        <w:t>b) Copy of applicant’s school report with letter from school principal.</w:t>
      </w:r>
      <w:r w:rsidR="00876570">
        <w:rPr>
          <w:rFonts w:ascii="Tahoma" w:eastAsia="Tahoma" w:hAnsi="Tahoma" w:cs="Tahoma"/>
          <w:color w:val="000000"/>
        </w:rPr>
        <w:t xml:space="preserve"> </w:t>
      </w:r>
      <w:r>
        <w:rPr>
          <w:rFonts w:ascii="Tahoma" w:eastAsia="Tahoma" w:hAnsi="Tahoma" w:cs="Tahoma"/>
          <w:color w:val="000000"/>
        </w:rPr>
        <w:t>In lieu of this application form, a personal letter of application outlining hockey and community contributions will be accepted.</w:t>
      </w:r>
    </w:p>
    <w:p w14:paraId="4C866F67" w14:textId="77777777" w:rsidR="00163267" w:rsidRDefault="00163267" w:rsidP="00163267">
      <w:pPr>
        <w:ind w:left="1" w:right="2768" w:hanging="3"/>
        <w:rPr>
          <w:rFonts w:ascii="Tahoma" w:eastAsia="Tahoma" w:hAnsi="Tahoma" w:cs="Tahoma"/>
          <w:color w:val="000000"/>
          <w:sz w:val="28"/>
          <w:szCs w:val="28"/>
        </w:rPr>
      </w:pPr>
      <w:r w:rsidRPr="00163267">
        <w:rPr>
          <w:rFonts w:ascii="Tahoma" w:eastAsia="Tahoma" w:hAnsi="Tahoma" w:cs="Tahoma"/>
          <w:b/>
          <w:color w:val="000000"/>
          <w:sz w:val="28"/>
          <w:szCs w:val="28"/>
          <w:highlight w:val="yellow"/>
        </w:rPr>
        <w:t>APPLICATION DEADLINE IS: June 15, 2023</w:t>
      </w:r>
    </w:p>
    <w:p w14:paraId="5C6C9A4F" w14:textId="77777777" w:rsidR="00163267" w:rsidRDefault="00163267" w:rsidP="00163267">
      <w:pPr>
        <w:ind w:right="2768" w:hanging="2"/>
        <w:rPr>
          <w:rFonts w:ascii="Tahoma" w:eastAsia="Tahoma" w:hAnsi="Tahoma" w:cs="Tahoma"/>
          <w:color w:val="000000"/>
          <w:sz w:val="23"/>
          <w:szCs w:val="23"/>
        </w:rPr>
      </w:pPr>
      <w:r>
        <w:rPr>
          <w:rFonts w:ascii="Tahoma" w:eastAsia="Tahoma" w:hAnsi="Tahoma" w:cs="Tahoma"/>
          <w:b/>
          <w:color w:val="000000"/>
          <w:sz w:val="23"/>
          <w:szCs w:val="23"/>
        </w:rPr>
        <w:t>GENERAL</w:t>
      </w:r>
    </w:p>
    <w:p w14:paraId="4D68A503" w14:textId="77777777" w:rsidR="00163267" w:rsidRDefault="00163267" w:rsidP="00163267">
      <w:pPr>
        <w:spacing w:before="2" w:line="239" w:lineRule="auto"/>
        <w:ind w:right="683" w:hanging="2"/>
        <w:rPr>
          <w:rFonts w:ascii="Tahoma" w:eastAsia="Tahoma" w:hAnsi="Tahoma" w:cs="Tahoma"/>
          <w:color w:val="000000"/>
          <w:sz w:val="23"/>
          <w:szCs w:val="23"/>
        </w:rPr>
      </w:pPr>
      <w:r>
        <w:rPr>
          <w:rFonts w:ascii="Tahoma" w:eastAsia="Tahoma" w:hAnsi="Tahoma" w:cs="Tahoma"/>
          <w:color w:val="000000"/>
          <w:sz w:val="23"/>
          <w:szCs w:val="23"/>
        </w:rPr>
        <w:t>Scholarships will be awarded to SMHA registered members who apply and who best combine the qualifications set here under. SMHA gives recognition to their members who develop their academic career aspirations, at the same time nourishing their interest in hockey.</w:t>
      </w:r>
    </w:p>
    <w:p w14:paraId="428F3589" w14:textId="77777777" w:rsidR="00163267" w:rsidRDefault="00163267" w:rsidP="00163267">
      <w:pPr>
        <w:spacing w:before="3"/>
        <w:ind w:hanging="2"/>
        <w:rPr>
          <w:rFonts w:ascii="Tahoma" w:eastAsia="Tahoma" w:hAnsi="Tahoma" w:cs="Tahoma"/>
          <w:color w:val="000000"/>
          <w:sz w:val="23"/>
          <w:szCs w:val="23"/>
        </w:rPr>
      </w:pPr>
      <w:r>
        <w:rPr>
          <w:rFonts w:ascii="Tahoma" w:eastAsia="Tahoma" w:hAnsi="Tahoma" w:cs="Tahoma"/>
          <w:b/>
          <w:color w:val="000000"/>
          <w:sz w:val="23"/>
          <w:szCs w:val="23"/>
        </w:rPr>
        <w:t>ELIGIBILITY</w:t>
      </w:r>
    </w:p>
    <w:p w14:paraId="0B05B39F" w14:textId="77777777" w:rsidR="00163267" w:rsidRDefault="00163267" w:rsidP="00163267">
      <w:pPr>
        <w:spacing w:line="239" w:lineRule="auto"/>
        <w:ind w:right="1060" w:hanging="2"/>
        <w:rPr>
          <w:rFonts w:ascii="Tahoma" w:eastAsia="Tahoma" w:hAnsi="Tahoma" w:cs="Tahoma"/>
          <w:color w:val="000000"/>
          <w:sz w:val="23"/>
          <w:szCs w:val="23"/>
        </w:rPr>
      </w:pPr>
      <w:r>
        <w:rPr>
          <w:rFonts w:ascii="Tahoma" w:eastAsia="Tahoma" w:hAnsi="Tahoma" w:cs="Tahoma"/>
          <w:color w:val="000000"/>
          <w:sz w:val="23"/>
          <w:szCs w:val="23"/>
        </w:rPr>
        <w:t xml:space="preserve">All scholarship candidates must currently be a member in good standing with both the SDMHA and VIAHA and be in their graduating year of high school or have already graduated from high school at the time of application. </w:t>
      </w:r>
    </w:p>
    <w:p w14:paraId="74C88EFC" w14:textId="77777777" w:rsidR="00163267" w:rsidRDefault="00163267" w:rsidP="00163267">
      <w:pPr>
        <w:spacing w:line="239" w:lineRule="auto"/>
        <w:ind w:right="1060" w:hanging="2"/>
        <w:rPr>
          <w:rFonts w:ascii="Tahoma" w:eastAsia="Tahoma" w:hAnsi="Tahoma" w:cs="Tahoma"/>
          <w:color w:val="000000"/>
          <w:sz w:val="23"/>
          <w:szCs w:val="23"/>
        </w:rPr>
      </w:pPr>
      <w:r>
        <w:rPr>
          <w:rFonts w:ascii="Tahoma" w:eastAsia="Tahoma" w:hAnsi="Tahoma" w:cs="Tahoma"/>
          <w:b/>
          <w:color w:val="000000"/>
          <w:sz w:val="23"/>
          <w:szCs w:val="23"/>
        </w:rPr>
        <w:t>QUALIFICATIONS</w:t>
      </w:r>
    </w:p>
    <w:p w14:paraId="4D224A8A" w14:textId="78AAC765" w:rsidR="00163267" w:rsidRPr="00700032" w:rsidRDefault="00163267" w:rsidP="00700032">
      <w:pPr>
        <w:pStyle w:val="ListParagraph"/>
        <w:numPr>
          <w:ilvl w:val="0"/>
          <w:numId w:val="1"/>
        </w:numPr>
        <w:spacing w:before="2"/>
        <w:rPr>
          <w:rFonts w:ascii="Tahoma" w:eastAsia="Tahoma" w:hAnsi="Tahoma" w:cs="Tahoma"/>
          <w:color w:val="000000"/>
          <w:sz w:val="23"/>
          <w:szCs w:val="23"/>
        </w:rPr>
      </w:pPr>
      <w:r w:rsidRPr="00700032">
        <w:rPr>
          <w:rFonts w:ascii="Tahoma" w:eastAsia="Tahoma" w:hAnsi="Tahoma" w:cs="Tahoma"/>
          <w:color w:val="000000"/>
          <w:sz w:val="23"/>
          <w:szCs w:val="23"/>
        </w:rPr>
        <w:t>Sportsmanship.</w:t>
      </w:r>
    </w:p>
    <w:p w14:paraId="379266AD" w14:textId="2C38D3FB" w:rsidR="00163267" w:rsidRPr="00700032" w:rsidRDefault="00163267" w:rsidP="00700032">
      <w:pPr>
        <w:pStyle w:val="ListParagraph"/>
        <w:numPr>
          <w:ilvl w:val="0"/>
          <w:numId w:val="1"/>
        </w:numPr>
        <w:spacing w:before="1"/>
        <w:rPr>
          <w:rFonts w:ascii="Tahoma" w:eastAsia="Tahoma" w:hAnsi="Tahoma" w:cs="Tahoma"/>
          <w:color w:val="000000"/>
          <w:sz w:val="23"/>
          <w:szCs w:val="23"/>
        </w:rPr>
      </w:pPr>
      <w:r w:rsidRPr="00700032">
        <w:rPr>
          <w:rFonts w:ascii="Tahoma" w:eastAsia="Tahoma" w:hAnsi="Tahoma" w:cs="Tahoma"/>
          <w:color w:val="000000"/>
          <w:sz w:val="23"/>
          <w:szCs w:val="23"/>
        </w:rPr>
        <w:t>Hockey ability and performance or quality of contribution.</w:t>
      </w:r>
    </w:p>
    <w:p w14:paraId="1C29E249" w14:textId="3BD62066" w:rsidR="00533F19" w:rsidRPr="00700032" w:rsidRDefault="00163267" w:rsidP="00700032">
      <w:pPr>
        <w:pStyle w:val="ListParagraph"/>
        <w:numPr>
          <w:ilvl w:val="0"/>
          <w:numId w:val="1"/>
        </w:numPr>
        <w:ind w:right="7487"/>
        <w:rPr>
          <w:rFonts w:ascii="Tahoma" w:eastAsia="Tahoma" w:hAnsi="Tahoma" w:cs="Tahoma"/>
          <w:color w:val="000000"/>
          <w:sz w:val="23"/>
          <w:szCs w:val="23"/>
        </w:rPr>
      </w:pPr>
      <w:r w:rsidRPr="00700032">
        <w:rPr>
          <w:rFonts w:ascii="Tahoma" w:eastAsia="Tahoma" w:hAnsi="Tahoma" w:cs="Tahoma"/>
          <w:color w:val="000000"/>
          <w:sz w:val="23"/>
          <w:szCs w:val="23"/>
        </w:rPr>
        <w:t>School and community participation.</w:t>
      </w:r>
    </w:p>
    <w:p w14:paraId="0679CCD3" w14:textId="45B7183E" w:rsidR="00163267" w:rsidRDefault="00163267" w:rsidP="00163267">
      <w:pPr>
        <w:ind w:right="7487" w:hanging="2"/>
        <w:rPr>
          <w:rFonts w:ascii="Tahoma" w:eastAsia="Tahoma" w:hAnsi="Tahoma" w:cs="Tahoma"/>
          <w:color w:val="000000"/>
          <w:sz w:val="23"/>
          <w:szCs w:val="23"/>
        </w:rPr>
      </w:pPr>
      <w:r>
        <w:rPr>
          <w:rFonts w:ascii="Tahoma" w:eastAsia="Tahoma" w:hAnsi="Tahoma" w:cs="Tahoma"/>
          <w:b/>
          <w:color w:val="000000"/>
          <w:sz w:val="23"/>
          <w:szCs w:val="23"/>
        </w:rPr>
        <w:t>HOW TO APPLY</w:t>
      </w:r>
    </w:p>
    <w:p w14:paraId="09B36331" w14:textId="021F28A8" w:rsidR="00163267" w:rsidRPr="00700032" w:rsidRDefault="00163267" w:rsidP="00700032">
      <w:pPr>
        <w:pStyle w:val="ListParagraph"/>
        <w:numPr>
          <w:ilvl w:val="0"/>
          <w:numId w:val="3"/>
        </w:numPr>
        <w:ind w:right="447"/>
        <w:rPr>
          <w:rFonts w:ascii="Tahoma" w:eastAsia="Tahoma" w:hAnsi="Tahoma" w:cs="Tahoma"/>
          <w:color w:val="000000"/>
          <w:sz w:val="23"/>
          <w:szCs w:val="23"/>
        </w:rPr>
      </w:pPr>
      <w:r w:rsidRPr="00700032">
        <w:rPr>
          <w:rFonts w:ascii="Tahoma" w:eastAsia="Tahoma" w:hAnsi="Tahoma" w:cs="Tahoma"/>
          <w:color w:val="000000"/>
          <w:sz w:val="23"/>
          <w:szCs w:val="23"/>
        </w:rPr>
        <w:t>SMHA Scholarship Application Form or name, address, phone number and a personal letter of application, which specifically outline your hockey achievements.</w:t>
      </w:r>
    </w:p>
    <w:p w14:paraId="41F10C8B" w14:textId="7A30DFF4" w:rsidR="00163267" w:rsidRPr="00700032" w:rsidRDefault="00163267" w:rsidP="00700032">
      <w:pPr>
        <w:pStyle w:val="ListParagraph"/>
        <w:numPr>
          <w:ilvl w:val="0"/>
          <w:numId w:val="3"/>
        </w:numPr>
        <w:spacing w:before="2"/>
        <w:rPr>
          <w:rFonts w:ascii="Tahoma" w:eastAsia="Tahoma" w:hAnsi="Tahoma" w:cs="Tahoma"/>
          <w:color w:val="000000"/>
          <w:sz w:val="23"/>
          <w:szCs w:val="23"/>
        </w:rPr>
      </w:pPr>
      <w:r w:rsidRPr="00700032">
        <w:rPr>
          <w:rFonts w:ascii="Tahoma" w:eastAsia="Tahoma" w:hAnsi="Tahoma" w:cs="Tahoma"/>
          <w:color w:val="000000"/>
          <w:sz w:val="23"/>
          <w:szCs w:val="23"/>
        </w:rPr>
        <w:t>League, team or category.</w:t>
      </w:r>
    </w:p>
    <w:p w14:paraId="577AFDBF" w14:textId="6C49CBB1" w:rsidR="00163267" w:rsidRPr="00700032" w:rsidRDefault="00163267" w:rsidP="00700032">
      <w:pPr>
        <w:pStyle w:val="ListParagraph"/>
        <w:numPr>
          <w:ilvl w:val="0"/>
          <w:numId w:val="3"/>
        </w:numPr>
        <w:rPr>
          <w:rFonts w:ascii="Tahoma" w:eastAsia="Tahoma" w:hAnsi="Tahoma" w:cs="Tahoma"/>
          <w:color w:val="000000"/>
          <w:sz w:val="23"/>
          <w:szCs w:val="23"/>
        </w:rPr>
      </w:pPr>
      <w:r w:rsidRPr="00700032">
        <w:rPr>
          <w:rFonts w:ascii="Tahoma" w:eastAsia="Tahoma" w:hAnsi="Tahoma" w:cs="Tahoma"/>
          <w:color w:val="000000"/>
          <w:sz w:val="23"/>
          <w:szCs w:val="23"/>
        </w:rPr>
        <w:t>Letter from applicant’s hockey coach or referee in chief.</w:t>
      </w:r>
    </w:p>
    <w:p w14:paraId="1C80E842" w14:textId="156DD370" w:rsidR="00533F19" w:rsidRPr="00700032" w:rsidRDefault="00163267" w:rsidP="00700032">
      <w:pPr>
        <w:pStyle w:val="ListParagraph"/>
        <w:numPr>
          <w:ilvl w:val="0"/>
          <w:numId w:val="3"/>
        </w:numPr>
        <w:spacing w:line="239" w:lineRule="auto"/>
        <w:ind w:right="3330"/>
        <w:rPr>
          <w:rFonts w:ascii="Tahoma" w:eastAsia="Tahoma" w:hAnsi="Tahoma" w:cs="Tahoma"/>
          <w:color w:val="000000"/>
          <w:sz w:val="23"/>
          <w:szCs w:val="23"/>
        </w:rPr>
      </w:pPr>
      <w:r w:rsidRPr="00700032">
        <w:rPr>
          <w:rFonts w:ascii="Tahoma" w:eastAsia="Tahoma" w:hAnsi="Tahoma" w:cs="Tahoma"/>
          <w:color w:val="000000"/>
          <w:sz w:val="23"/>
          <w:szCs w:val="23"/>
        </w:rPr>
        <w:t xml:space="preserve">Copy of school report with letter from school principal or other school official. </w:t>
      </w:r>
    </w:p>
    <w:p w14:paraId="2551F7DB" w14:textId="77777777" w:rsidR="00700032" w:rsidRDefault="00700032" w:rsidP="00163267">
      <w:pPr>
        <w:spacing w:line="239" w:lineRule="auto"/>
        <w:ind w:right="3330" w:hanging="2"/>
        <w:rPr>
          <w:rFonts w:ascii="Tahoma" w:eastAsia="Tahoma" w:hAnsi="Tahoma" w:cs="Tahoma"/>
          <w:b/>
          <w:color w:val="000000"/>
          <w:sz w:val="23"/>
          <w:szCs w:val="23"/>
        </w:rPr>
      </w:pPr>
    </w:p>
    <w:p w14:paraId="5BB709A1" w14:textId="77777777" w:rsidR="00700032" w:rsidRDefault="00700032" w:rsidP="00163267">
      <w:pPr>
        <w:spacing w:line="239" w:lineRule="auto"/>
        <w:ind w:right="3330" w:hanging="2"/>
        <w:rPr>
          <w:rFonts w:ascii="Tahoma" w:eastAsia="Tahoma" w:hAnsi="Tahoma" w:cs="Tahoma"/>
          <w:b/>
          <w:color w:val="000000"/>
          <w:sz w:val="23"/>
          <w:szCs w:val="23"/>
        </w:rPr>
      </w:pPr>
    </w:p>
    <w:p w14:paraId="5440BA2C" w14:textId="77777777" w:rsidR="00700032" w:rsidRDefault="00700032" w:rsidP="00163267">
      <w:pPr>
        <w:spacing w:line="239" w:lineRule="auto"/>
        <w:ind w:right="3330" w:hanging="2"/>
        <w:rPr>
          <w:rFonts w:ascii="Tahoma" w:eastAsia="Tahoma" w:hAnsi="Tahoma" w:cs="Tahoma"/>
          <w:b/>
          <w:color w:val="000000"/>
          <w:sz w:val="23"/>
          <w:szCs w:val="23"/>
        </w:rPr>
      </w:pPr>
    </w:p>
    <w:p w14:paraId="0BBBD518" w14:textId="77777777" w:rsidR="00700032" w:rsidRDefault="00700032" w:rsidP="00163267">
      <w:pPr>
        <w:spacing w:line="239" w:lineRule="auto"/>
        <w:ind w:right="3330" w:hanging="2"/>
        <w:rPr>
          <w:rFonts w:ascii="Tahoma" w:eastAsia="Tahoma" w:hAnsi="Tahoma" w:cs="Tahoma"/>
          <w:b/>
          <w:color w:val="000000"/>
          <w:sz w:val="23"/>
          <w:szCs w:val="23"/>
        </w:rPr>
      </w:pPr>
    </w:p>
    <w:p w14:paraId="281A5350" w14:textId="77777777" w:rsidR="00700032" w:rsidRDefault="00700032" w:rsidP="00163267">
      <w:pPr>
        <w:spacing w:line="239" w:lineRule="auto"/>
        <w:ind w:right="3330" w:hanging="2"/>
        <w:rPr>
          <w:rFonts w:ascii="Tahoma" w:eastAsia="Tahoma" w:hAnsi="Tahoma" w:cs="Tahoma"/>
          <w:b/>
          <w:color w:val="000000"/>
          <w:sz w:val="23"/>
          <w:szCs w:val="23"/>
        </w:rPr>
      </w:pPr>
    </w:p>
    <w:p w14:paraId="7A224D26" w14:textId="77777777" w:rsidR="00700032" w:rsidRDefault="00700032" w:rsidP="00163267">
      <w:pPr>
        <w:spacing w:line="239" w:lineRule="auto"/>
        <w:ind w:right="3330" w:hanging="2"/>
        <w:rPr>
          <w:rFonts w:ascii="Tahoma" w:eastAsia="Tahoma" w:hAnsi="Tahoma" w:cs="Tahoma"/>
          <w:b/>
          <w:color w:val="000000"/>
          <w:sz w:val="23"/>
          <w:szCs w:val="23"/>
        </w:rPr>
      </w:pPr>
    </w:p>
    <w:p w14:paraId="24656CA5" w14:textId="14FAF1FE" w:rsidR="00163267" w:rsidRDefault="00163267" w:rsidP="00163267">
      <w:pPr>
        <w:spacing w:line="239" w:lineRule="auto"/>
        <w:ind w:right="3330" w:hanging="2"/>
        <w:rPr>
          <w:rFonts w:ascii="Tahoma" w:eastAsia="Tahoma" w:hAnsi="Tahoma" w:cs="Tahoma"/>
          <w:color w:val="000000"/>
          <w:sz w:val="23"/>
          <w:szCs w:val="23"/>
        </w:rPr>
      </w:pPr>
      <w:r>
        <w:rPr>
          <w:rFonts w:ascii="Tahoma" w:eastAsia="Tahoma" w:hAnsi="Tahoma" w:cs="Tahoma"/>
          <w:b/>
          <w:color w:val="000000"/>
          <w:sz w:val="23"/>
          <w:szCs w:val="23"/>
        </w:rPr>
        <w:t>SELECTION</w:t>
      </w:r>
    </w:p>
    <w:p w14:paraId="66CACEE0" w14:textId="67E97230" w:rsidR="00700032" w:rsidRDefault="00163267" w:rsidP="00163267">
      <w:pPr>
        <w:ind w:right="3019" w:hanging="2"/>
        <w:rPr>
          <w:rFonts w:ascii="Tahoma" w:eastAsia="Tahoma" w:hAnsi="Tahoma" w:cs="Tahoma"/>
          <w:color w:val="000000"/>
          <w:sz w:val="23"/>
          <w:szCs w:val="23"/>
        </w:rPr>
      </w:pPr>
      <w:r>
        <w:rPr>
          <w:rFonts w:ascii="Tahoma" w:eastAsia="Tahoma" w:hAnsi="Tahoma" w:cs="Tahoma"/>
          <w:color w:val="000000"/>
          <w:sz w:val="23"/>
          <w:szCs w:val="23"/>
        </w:rPr>
        <w:t xml:space="preserve">A selection committee of 3 executive members from SMHA will review applications. </w:t>
      </w:r>
    </w:p>
    <w:p w14:paraId="6205AAC4" w14:textId="5A1806D4" w:rsidR="00163267" w:rsidRDefault="00163267" w:rsidP="00163267">
      <w:pPr>
        <w:ind w:right="3019" w:hanging="2"/>
        <w:rPr>
          <w:rFonts w:ascii="Tahoma" w:eastAsia="Tahoma" w:hAnsi="Tahoma" w:cs="Tahoma"/>
          <w:color w:val="000000"/>
          <w:sz w:val="23"/>
          <w:szCs w:val="23"/>
        </w:rPr>
      </w:pPr>
      <w:r>
        <w:rPr>
          <w:rFonts w:ascii="Tahoma" w:eastAsia="Tahoma" w:hAnsi="Tahoma" w:cs="Tahoma"/>
          <w:b/>
          <w:color w:val="000000"/>
          <w:sz w:val="23"/>
          <w:szCs w:val="23"/>
        </w:rPr>
        <w:t>SCHOLARSHIP AVAILABILITY</w:t>
      </w:r>
    </w:p>
    <w:p w14:paraId="392302EB" w14:textId="68286174" w:rsidR="00163267" w:rsidRDefault="00163267" w:rsidP="00700032">
      <w:pPr>
        <w:spacing w:before="2" w:line="239" w:lineRule="auto"/>
        <w:ind w:right="395" w:hanging="2"/>
        <w:rPr>
          <w:rFonts w:ascii="Tahoma" w:eastAsia="Tahoma" w:hAnsi="Tahoma" w:cs="Tahoma"/>
          <w:color w:val="000000"/>
          <w:sz w:val="23"/>
          <w:szCs w:val="23"/>
        </w:rPr>
      </w:pPr>
      <w:r>
        <w:rPr>
          <w:rFonts w:ascii="Tahoma" w:eastAsia="Tahoma" w:hAnsi="Tahoma" w:cs="Tahoma"/>
          <w:color w:val="000000"/>
          <w:sz w:val="23"/>
          <w:szCs w:val="23"/>
        </w:rPr>
        <w:t>The SMHA scholarships will be made available to the successful applicants after proof has been received that they are attending a Post Secondary Institution of their choice. All cheques will be payable to the successful applicant and the institution. SMHA scholarship winners may defer receipt of their awards for a period no longer than one academic year, however, deferment requests must be submitted in writing and include an</w:t>
      </w:r>
      <w:r w:rsidR="00700032">
        <w:rPr>
          <w:rFonts w:ascii="Tahoma" w:eastAsia="Tahoma" w:hAnsi="Tahoma" w:cs="Tahoma"/>
          <w:color w:val="000000"/>
          <w:sz w:val="23"/>
          <w:szCs w:val="23"/>
        </w:rPr>
        <w:t xml:space="preserve"> </w:t>
      </w:r>
      <w:r>
        <w:rPr>
          <w:rFonts w:ascii="Tahoma" w:eastAsia="Tahoma" w:hAnsi="Tahoma" w:cs="Tahoma"/>
          <w:color w:val="000000"/>
          <w:sz w:val="23"/>
          <w:szCs w:val="23"/>
        </w:rPr>
        <w:t>explanation.</w:t>
      </w:r>
    </w:p>
    <w:p w14:paraId="0F33C658" w14:textId="4149225E" w:rsidR="00163267" w:rsidRDefault="00163267" w:rsidP="00163267">
      <w:pPr>
        <w:spacing w:before="1"/>
        <w:ind w:hanging="2"/>
        <w:rPr>
          <w:rFonts w:ascii="Tahoma" w:eastAsia="Tahoma" w:hAnsi="Tahoma" w:cs="Tahoma"/>
          <w:color w:val="000000"/>
          <w:sz w:val="23"/>
          <w:szCs w:val="23"/>
        </w:rPr>
      </w:pPr>
      <w:r>
        <w:rPr>
          <w:rFonts w:ascii="Tahoma" w:eastAsia="Tahoma" w:hAnsi="Tahoma" w:cs="Tahoma"/>
          <w:b/>
          <w:color w:val="000000"/>
          <w:sz w:val="23"/>
          <w:szCs w:val="23"/>
        </w:rPr>
        <w:t>DATE OF SUBMISSION: Please submit to Attn: Scholarship Committee c/o Sooke &amp; District Minor Hockey Assoc. PO Box 383, Sooke BC V9Z 1G1 on or before June 15</w:t>
      </w:r>
      <w:r w:rsidR="004874BF">
        <w:rPr>
          <w:rFonts w:ascii="Tahoma" w:eastAsia="Tahoma" w:hAnsi="Tahoma" w:cs="Tahoma"/>
          <w:b/>
          <w:color w:val="000000"/>
          <w:sz w:val="23"/>
          <w:szCs w:val="23"/>
        </w:rPr>
        <w:t>, 2023</w:t>
      </w:r>
      <w:r>
        <w:rPr>
          <w:rFonts w:ascii="Tahoma" w:eastAsia="Tahoma" w:hAnsi="Tahoma" w:cs="Tahoma"/>
          <w:b/>
          <w:color w:val="000000"/>
          <w:sz w:val="23"/>
          <w:szCs w:val="23"/>
        </w:rPr>
        <w:t>.</w:t>
      </w:r>
    </w:p>
    <w:p w14:paraId="434940CD" w14:textId="38D83371" w:rsidR="00163267" w:rsidRDefault="00163267" w:rsidP="00700032">
      <w:pPr>
        <w:spacing w:before="1"/>
        <w:ind w:hanging="2"/>
        <w:rPr>
          <w:rFonts w:ascii="Tahoma" w:eastAsia="Tahoma" w:hAnsi="Tahoma" w:cs="Tahoma"/>
          <w:color w:val="000000"/>
          <w:sz w:val="23"/>
          <w:szCs w:val="23"/>
        </w:rPr>
      </w:pPr>
      <w:r>
        <w:rPr>
          <w:rFonts w:ascii="Tahoma" w:eastAsia="Tahoma" w:hAnsi="Tahoma" w:cs="Tahoma"/>
          <w:b/>
          <w:color w:val="000000"/>
          <w:sz w:val="23"/>
          <w:szCs w:val="23"/>
        </w:rPr>
        <w:t xml:space="preserve">OR: Send PDF format of all documents to </w:t>
      </w:r>
      <w:hyperlink r:id="rId8">
        <w:r>
          <w:rPr>
            <w:rFonts w:ascii="Tahoma" w:eastAsia="Tahoma" w:hAnsi="Tahoma" w:cs="Tahoma"/>
            <w:b/>
            <w:color w:val="1155CC"/>
            <w:sz w:val="23"/>
            <w:szCs w:val="23"/>
            <w:u w:val="single"/>
          </w:rPr>
          <w:t>vp-admin@sookeminorhockey.ca</w:t>
        </w:r>
      </w:hyperlink>
      <w:r>
        <w:rPr>
          <w:rFonts w:ascii="Tahoma" w:eastAsia="Tahoma" w:hAnsi="Tahoma" w:cs="Tahoma"/>
          <w:b/>
          <w:sz w:val="23"/>
          <w:szCs w:val="23"/>
        </w:rPr>
        <w:t xml:space="preserve"> </w:t>
      </w:r>
      <w:r>
        <w:rPr>
          <w:rFonts w:ascii="Tahoma" w:eastAsia="Tahoma" w:hAnsi="Tahoma" w:cs="Tahoma"/>
          <w:b/>
          <w:color w:val="000000"/>
          <w:sz w:val="23"/>
          <w:szCs w:val="23"/>
        </w:rPr>
        <w:t>, by the deadline noted above.</w:t>
      </w:r>
    </w:p>
    <w:p w14:paraId="6C47C113" w14:textId="77777777" w:rsidR="00163267" w:rsidRDefault="00163267" w:rsidP="00163267">
      <w:pPr>
        <w:ind w:hanging="2"/>
        <w:rPr>
          <w:rFonts w:ascii="Tahoma" w:eastAsia="Tahoma" w:hAnsi="Tahoma" w:cs="Tahoma"/>
          <w:color w:val="000000"/>
          <w:sz w:val="23"/>
          <w:szCs w:val="23"/>
        </w:rPr>
      </w:pPr>
    </w:p>
    <w:p w14:paraId="17C6F67B" w14:textId="77777777" w:rsidR="00163267" w:rsidRDefault="00163267" w:rsidP="00163267">
      <w:pPr>
        <w:spacing w:line="242" w:lineRule="auto"/>
        <w:ind w:right="471" w:hanging="2"/>
        <w:rPr>
          <w:rFonts w:ascii="Times" w:eastAsia="Times" w:hAnsi="Times" w:cs="Times"/>
          <w:i/>
          <w:color w:val="000000"/>
          <w:sz w:val="20"/>
          <w:szCs w:val="20"/>
        </w:rPr>
      </w:pPr>
      <w:r>
        <w:rPr>
          <w:rFonts w:ascii="Times" w:eastAsia="Times" w:hAnsi="Times" w:cs="Times"/>
          <w:b/>
          <w:i/>
          <w:color w:val="000000"/>
          <w:sz w:val="20"/>
          <w:szCs w:val="20"/>
        </w:rPr>
        <w:t xml:space="preserve">PLEASE NOTE: </w:t>
      </w:r>
      <w:r>
        <w:rPr>
          <w:rFonts w:ascii="Times" w:eastAsia="Times" w:hAnsi="Times" w:cs="Times"/>
          <w:i/>
          <w:color w:val="000000"/>
          <w:sz w:val="20"/>
          <w:szCs w:val="20"/>
        </w:rPr>
        <w:t>All applications and supporting letters become the property of SDMHA. After the deadline, the Scholarship Committee along with the Executive of SDMHA will award one scholarship up to a maximum of $500.00</w:t>
      </w:r>
    </w:p>
    <w:p w14:paraId="6372E4D2" w14:textId="77777777" w:rsidR="008242CA" w:rsidRPr="008242CA" w:rsidRDefault="008242CA" w:rsidP="00C406FB">
      <w:pPr>
        <w:tabs>
          <w:tab w:val="left" w:pos="4275"/>
        </w:tabs>
        <w:rPr>
          <w:iCs/>
          <w:sz w:val="20"/>
          <w:szCs w:val="20"/>
        </w:rPr>
      </w:pPr>
    </w:p>
    <w:sectPr w:rsidR="008242CA" w:rsidRPr="008242CA" w:rsidSect="00E80355">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855A" w14:textId="77777777" w:rsidR="006802B7" w:rsidRDefault="006802B7" w:rsidP="00956C10">
      <w:pPr>
        <w:spacing w:after="0" w:line="240" w:lineRule="auto"/>
      </w:pPr>
      <w:r>
        <w:separator/>
      </w:r>
    </w:p>
  </w:endnote>
  <w:endnote w:type="continuationSeparator" w:id="0">
    <w:p w14:paraId="57AB67FD" w14:textId="77777777" w:rsidR="006802B7" w:rsidRDefault="006802B7" w:rsidP="0095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7E19" w14:textId="77777777" w:rsidR="006802B7" w:rsidRDefault="006802B7" w:rsidP="00956C10">
      <w:pPr>
        <w:spacing w:after="0" w:line="240" w:lineRule="auto"/>
      </w:pPr>
      <w:r>
        <w:separator/>
      </w:r>
    </w:p>
  </w:footnote>
  <w:footnote w:type="continuationSeparator" w:id="0">
    <w:p w14:paraId="48C421DC" w14:textId="77777777" w:rsidR="006802B7" w:rsidRDefault="006802B7" w:rsidP="00956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0344" w14:textId="77777777" w:rsidR="001C48B4" w:rsidRDefault="00CE5C87" w:rsidP="001C48B4">
    <w:pPr>
      <w:pStyle w:val="Header"/>
      <w:jc w:val="center"/>
      <w:rPr>
        <w:rFonts w:ascii="Times New Roman" w:eastAsia="Times New Roman" w:hAnsi="Times New Roman" w:cs="Times New Roman"/>
        <w:color w:val="282B99"/>
        <w:position w:val="-1"/>
        <w:sz w:val="36"/>
        <w:szCs w:val="36"/>
        <w:lang w:val="en-US"/>
      </w:rPr>
    </w:pPr>
    <w:r w:rsidRPr="00CE5C87" w:rsidDel="FFFFFFFF">
      <w:rPr>
        <w:rFonts w:ascii="Times New Roman" w:eastAsia="Times New Roman" w:hAnsi="Times New Roman" w:cs="Times New Roman"/>
        <w:noProof/>
        <w:position w:val="-1"/>
        <w:sz w:val="24"/>
        <w:szCs w:val="24"/>
        <w:lang/>
      </w:rPr>
      <w:drawing>
        <wp:inline distT="0" distB="0" distL="114300" distR="114300" wp14:anchorId="0CD26B62" wp14:editId="7F6E503C">
          <wp:extent cx="815340" cy="755015"/>
          <wp:effectExtent l="0" t="0" r="0" b="0"/>
          <wp:docPr id="1025" name="Picture 2"/>
          <wp:cNvGraphicFramePr/>
          <a:graphic xmlns:a="http://schemas.openxmlformats.org/drawingml/2006/main">
            <a:graphicData uri="http://schemas.openxmlformats.org/drawingml/2006/picture">
              <pic:pic xmlns:pic="http://schemas.openxmlformats.org/drawingml/2006/picture">
                <pic:nvPicPr>
                  <pic:cNvPr id="1025" name="Picture 2"/>
                  <pic:cNvPicPr/>
                </pic:nvPicPr>
                <pic:blipFill>
                  <a:blip r:embed="rId1"/>
                  <a:srcRect/>
                  <a:stretch>
                    <a:fillRect/>
                  </a:stretch>
                </pic:blipFill>
                <pic:spPr bwMode="clr">
                  <a:xfrm>
                    <a:off x="0" y="0"/>
                    <a:ext cx="815340" cy="755015"/>
                  </a:xfrm>
                  <a:prstGeom prst="rect">
                    <a:avLst/>
                  </a:prstGeom>
                  <a:noFill/>
                  <a:ln w="9525" cap="rnd" cmpd="sng" algn="ctr">
                    <a:noFill/>
                    <a:miter lim="800000"/>
                    <a:headEnd/>
                    <a:tailEnd/>
                  </a:ln>
                </pic:spPr>
              </pic:pic>
            </a:graphicData>
          </a:graphic>
        </wp:inline>
      </w:drawing>
    </w:r>
  </w:p>
  <w:p w14:paraId="04D6528C" w14:textId="4D750BBC" w:rsidR="00CE5C87" w:rsidRDefault="00CE5C87" w:rsidP="001C48B4">
    <w:pPr>
      <w:pStyle w:val="Header"/>
      <w:jc w:val="center"/>
      <w:rPr>
        <w:rFonts w:ascii="Times New Roman" w:eastAsia="Times New Roman" w:hAnsi="Times New Roman" w:cs="Times New Roman"/>
        <w:color w:val="282B99"/>
        <w:position w:val="-1"/>
        <w:sz w:val="36"/>
        <w:szCs w:val="36"/>
        <w:lang w:val="en-US"/>
      </w:rPr>
    </w:pPr>
    <w:r>
      <w:rPr>
        <w:rFonts w:ascii="Times New Roman" w:eastAsia="Times New Roman" w:hAnsi="Times New Roman" w:cs="Times New Roman"/>
        <w:color w:val="282B99"/>
        <w:position w:val="-1"/>
        <w:sz w:val="36"/>
        <w:szCs w:val="36"/>
        <w:lang w:val="en-US"/>
      </w:rPr>
      <w:t>Sooke &amp; District Minor Hockey Association</w:t>
    </w:r>
  </w:p>
  <w:p w14:paraId="09221E26" w14:textId="78DF230D" w:rsidR="00CE5C87" w:rsidRDefault="00CE5C87" w:rsidP="001C48B4">
    <w:pPr>
      <w:pStyle w:val="Header"/>
      <w:jc w:val="center"/>
      <w:rPr>
        <w:rFonts w:ascii="Times New Roman" w:eastAsia="Times New Roman" w:hAnsi="Times New Roman" w:cs="Times New Roman"/>
        <w:color w:val="000000" w:themeColor="text1"/>
        <w:position w:val="-1"/>
        <w:sz w:val="32"/>
        <w:szCs w:val="32"/>
        <w:lang w:val="en-US"/>
      </w:rPr>
    </w:pPr>
    <w:r w:rsidRPr="00CE5C87">
      <w:rPr>
        <w:rFonts w:ascii="Times New Roman" w:eastAsia="Times New Roman" w:hAnsi="Times New Roman" w:cs="Times New Roman"/>
        <w:color w:val="000000" w:themeColor="text1"/>
        <w:position w:val="-1"/>
        <w:sz w:val="32"/>
        <w:szCs w:val="32"/>
        <w:lang w:val="en-US"/>
      </w:rPr>
      <w:t>PO Box 383, Sooke, BC, V9Z 1G1</w:t>
    </w:r>
  </w:p>
  <w:p w14:paraId="54FC2098" w14:textId="6DBAA9FF" w:rsidR="001C48B4" w:rsidRPr="001C48B4" w:rsidRDefault="001C48B4" w:rsidP="001C48B4">
    <w:pPr>
      <w:pStyle w:val="Header"/>
      <w:jc w:val="center"/>
      <w:rPr>
        <w:rFonts w:ascii="Times New Roman" w:eastAsia="Times New Roman" w:hAnsi="Times New Roman" w:cs="Times New Roman"/>
        <w:color w:val="4472C4" w:themeColor="accent1"/>
        <w:position w:val="-1"/>
        <w:sz w:val="24"/>
        <w:szCs w:val="24"/>
        <w:lang w:val="en-US"/>
      </w:rPr>
    </w:pPr>
    <w:hyperlink r:id="rId2" w:history="1">
      <w:r w:rsidRPr="001C48B4">
        <w:rPr>
          <w:rStyle w:val="Hyperlink"/>
          <w:rFonts w:ascii="Times New Roman" w:eastAsia="Times New Roman" w:hAnsi="Times New Roman" w:cs="Times New Roman"/>
          <w:color w:val="4472C4" w:themeColor="accent1"/>
          <w:position w:val="-1"/>
          <w:sz w:val="24"/>
          <w:szCs w:val="24"/>
          <w:lang w:val="en-US"/>
        </w:rPr>
        <w:t>www.sookeminorhockey.ca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7CD2"/>
    <w:multiLevelType w:val="hybridMultilevel"/>
    <w:tmpl w:val="9E98A7E0"/>
    <w:lvl w:ilvl="0" w:tplc="1009000F">
      <w:start w:val="1"/>
      <w:numFmt w:val="decimal"/>
      <w:lvlText w:val="%1."/>
      <w:lvlJc w:val="left"/>
      <w:pPr>
        <w:ind w:left="722" w:hanging="360"/>
      </w:pPr>
    </w:lvl>
    <w:lvl w:ilvl="1" w:tplc="10090019" w:tentative="1">
      <w:start w:val="1"/>
      <w:numFmt w:val="lowerLetter"/>
      <w:lvlText w:val="%2."/>
      <w:lvlJc w:val="left"/>
      <w:pPr>
        <w:ind w:left="1442" w:hanging="360"/>
      </w:pPr>
    </w:lvl>
    <w:lvl w:ilvl="2" w:tplc="1009001B" w:tentative="1">
      <w:start w:val="1"/>
      <w:numFmt w:val="lowerRoman"/>
      <w:lvlText w:val="%3."/>
      <w:lvlJc w:val="right"/>
      <w:pPr>
        <w:ind w:left="2162" w:hanging="180"/>
      </w:pPr>
    </w:lvl>
    <w:lvl w:ilvl="3" w:tplc="1009000F" w:tentative="1">
      <w:start w:val="1"/>
      <w:numFmt w:val="decimal"/>
      <w:lvlText w:val="%4."/>
      <w:lvlJc w:val="left"/>
      <w:pPr>
        <w:ind w:left="2882" w:hanging="360"/>
      </w:pPr>
    </w:lvl>
    <w:lvl w:ilvl="4" w:tplc="10090019" w:tentative="1">
      <w:start w:val="1"/>
      <w:numFmt w:val="lowerLetter"/>
      <w:lvlText w:val="%5."/>
      <w:lvlJc w:val="left"/>
      <w:pPr>
        <w:ind w:left="3602" w:hanging="360"/>
      </w:pPr>
    </w:lvl>
    <w:lvl w:ilvl="5" w:tplc="1009001B" w:tentative="1">
      <w:start w:val="1"/>
      <w:numFmt w:val="lowerRoman"/>
      <w:lvlText w:val="%6."/>
      <w:lvlJc w:val="right"/>
      <w:pPr>
        <w:ind w:left="4322" w:hanging="180"/>
      </w:pPr>
    </w:lvl>
    <w:lvl w:ilvl="6" w:tplc="1009000F" w:tentative="1">
      <w:start w:val="1"/>
      <w:numFmt w:val="decimal"/>
      <w:lvlText w:val="%7."/>
      <w:lvlJc w:val="left"/>
      <w:pPr>
        <w:ind w:left="5042" w:hanging="360"/>
      </w:pPr>
    </w:lvl>
    <w:lvl w:ilvl="7" w:tplc="10090019" w:tentative="1">
      <w:start w:val="1"/>
      <w:numFmt w:val="lowerLetter"/>
      <w:lvlText w:val="%8."/>
      <w:lvlJc w:val="left"/>
      <w:pPr>
        <w:ind w:left="5762" w:hanging="360"/>
      </w:pPr>
    </w:lvl>
    <w:lvl w:ilvl="8" w:tplc="1009001B" w:tentative="1">
      <w:start w:val="1"/>
      <w:numFmt w:val="lowerRoman"/>
      <w:lvlText w:val="%9."/>
      <w:lvlJc w:val="right"/>
      <w:pPr>
        <w:ind w:left="6482" w:hanging="180"/>
      </w:pPr>
    </w:lvl>
  </w:abstractNum>
  <w:abstractNum w:abstractNumId="1" w15:restartNumberingAfterBreak="0">
    <w:nsid w:val="48EB292C"/>
    <w:multiLevelType w:val="hybridMultilevel"/>
    <w:tmpl w:val="7356379E"/>
    <w:lvl w:ilvl="0" w:tplc="1009000F">
      <w:start w:val="1"/>
      <w:numFmt w:val="decimal"/>
      <w:lvlText w:val="%1."/>
      <w:lvlJc w:val="left"/>
      <w:pPr>
        <w:ind w:left="718" w:hanging="360"/>
      </w:pPr>
    </w:lvl>
    <w:lvl w:ilvl="1" w:tplc="10090019" w:tentative="1">
      <w:start w:val="1"/>
      <w:numFmt w:val="lowerLetter"/>
      <w:lvlText w:val="%2."/>
      <w:lvlJc w:val="left"/>
      <w:pPr>
        <w:ind w:left="1438" w:hanging="360"/>
      </w:pPr>
    </w:lvl>
    <w:lvl w:ilvl="2" w:tplc="1009001B" w:tentative="1">
      <w:start w:val="1"/>
      <w:numFmt w:val="lowerRoman"/>
      <w:lvlText w:val="%3."/>
      <w:lvlJc w:val="right"/>
      <w:pPr>
        <w:ind w:left="2158" w:hanging="180"/>
      </w:pPr>
    </w:lvl>
    <w:lvl w:ilvl="3" w:tplc="1009000F" w:tentative="1">
      <w:start w:val="1"/>
      <w:numFmt w:val="decimal"/>
      <w:lvlText w:val="%4."/>
      <w:lvlJc w:val="left"/>
      <w:pPr>
        <w:ind w:left="2878" w:hanging="360"/>
      </w:pPr>
    </w:lvl>
    <w:lvl w:ilvl="4" w:tplc="10090019" w:tentative="1">
      <w:start w:val="1"/>
      <w:numFmt w:val="lowerLetter"/>
      <w:lvlText w:val="%5."/>
      <w:lvlJc w:val="left"/>
      <w:pPr>
        <w:ind w:left="3598" w:hanging="360"/>
      </w:pPr>
    </w:lvl>
    <w:lvl w:ilvl="5" w:tplc="1009001B" w:tentative="1">
      <w:start w:val="1"/>
      <w:numFmt w:val="lowerRoman"/>
      <w:lvlText w:val="%6."/>
      <w:lvlJc w:val="right"/>
      <w:pPr>
        <w:ind w:left="4318" w:hanging="180"/>
      </w:pPr>
    </w:lvl>
    <w:lvl w:ilvl="6" w:tplc="1009000F" w:tentative="1">
      <w:start w:val="1"/>
      <w:numFmt w:val="decimal"/>
      <w:lvlText w:val="%7."/>
      <w:lvlJc w:val="left"/>
      <w:pPr>
        <w:ind w:left="5038" w:hanging="360"/>
      </w:pPr>
    </w:lvl>
    <w:lvl w:ilvl="7" w:tplc="10090019" w:tentative="1">
      <w:start w:val="1"/>
      <w:numFmt w:val="lowerLetter"/>
      <w:lvlText w:val="%8."/>
      <w:lvlJc w:val="left"/>
      <w:pPr>
        <w:ind w:left="5758" w:hanging="360"/>
      </w:pPr>
    </w:lvl>
    <w:lvl w:ilvl="8" w:tplc="1009001B" w:tentative="1">
      <w:start w:val="1"/>
      <w:numFmt w:val="lowerRoman"/>
      <w:lvlText w:val="%9."/>
      <w:lvlJc w:val="right"/>
      <w:pPr>
        <w:ind w:left="6478" w:hanging="180"/>
      </w:pPr>
    </w:lvl>
  </w:abstractNum>
  <w:abstractNum w:abstractNumId="2" w15:restartNumberingAfterBreak="0">
    <w:nsid w:val="4BEA1C19"/>
    <w:multiLevelType w:val="hybridMultilevel"/>
    <w:tmpl w:val="FC04D6EE"/>
    <w:lvl w:ilvl="0" w:tplc="01B4A2DA">
      <w:start w:val="1"/>
      <w:numFmt w:val="decimal"/>
      <w:lvlText w:val="%1."/>
      <w:lvlJc w:val="left"/>
      <w:pPr>
        <w:ind w:left="362" w:hanging="360"/>
      </w:pPr>
      <w:rPr>
        <w:rFonts w:hint="default"/>
      </w:rPr>
    </w:lvl>
    <w:lvl w:ilvl="1" w:tplc="10090019" w:tentative="1">
      <w:start w:val="1"/>
      <w:numFmt w:val="lowerLetter"/>
      <w:lvlText w:val="%2."/>
      <w:lvlJc w:val="left"/>
      <w:pPr>
        <w:ind w:left="1082" w:hanging="360"/>
      </w:pPr>
    </w:lvl>
    <w:lvl w:ilvl="2" w:tplc="1009001B" w:tentative="1">
      <w:start w:val="1"/>
      <w:numFmt w:val="lowerRoman"/>
      <w:lvlText w:val="%3."/>
      <w:lvlJc w:val="right"/>
      <w:pPr>
        <w:ind w:left="1802" w:hanging="180"/>
      </w:pPr>
    </w:lvl>
    <w:lvl w:ilvl="3" w:tplc="1009000F" w:tentative="1">
      <w:start w:val="1"/>
      <w:numFmt w:val="decimal"/>
      <w:lvlText w:val="%4."/>
      <w:lvlJc w:val="left"/>
      <w:pPr>
        <w:ind w:left="2522" w:hanging="360"/>
      </w:pPr>
    </w:lvl>
    <w:lvl w:ilvl="4" w:tplc="10090019" w:tentative="1">
      <w:start w:val="1"/>
      <w:numFmt w:val="lowerLetter"/>
      <w:lvlText w:val="%5."/>
      <w:lvlJc w:val="left"/>
      <w:pPr>
        <w:ind w:left="3242" w:hanging="360"/>
      </w:pPr>
    </w:lvl>
    <w:lvl w:ilvl="5" w:tplc="1009001B" w:tentative="1">
      <w:start w:val="1"/>
      <w:numFmt w:val="lowerRoman"/>
      <w:lvlText w:val="%6."/>
      <w:lvlJc w:val="right"/>
      <w:pPr>
        <w:ind w:left="3962" w:hanging="180"/>
      </w:pPr>
    </w:lvl>
    <w:lvl w:ilvl="6" w:tplc="1009000F" w:tentative="1">
      <w:start w:val="1"/>
      <w:numFmt w:val="decimal"/>
      <w:lvlText w:val="%7."/>
      <w:lvlJc w:val="left"/>
      <w:pPr>
        <w:ind w:left="4682" w:hanging="360"/>
      </w:pPr>
    </w:lvl>
    <w:lvl w:ilvl="7" w:tplc="10090019" w:tentative="1">
      <w:start w:val="1"/>
      <w:numFmt w:val="lowerLetter"/>
      <w:lvlText w:val="%8."/>
      <w:lvlJc w:val="left"/>
      <w:pPr>
        <w:ind w:left="5402" w:hanging="360"/>
      </w:pPr>
    </w:lvl>
    <w:lvl w:ilvl="8" w:tplc="1009001B" w:tentative="1">
      <w:start w:val="1"/>
      <w:numFmt w:val="lowerRoman"/>
      <w:lvlText w:val="%9."/>
      <w:lvlJc w:val="right"/>
      <w:pPr>
        <w:ind w:left="6122" w:hanging="180"/>
      </w:pPr>
    </w:lvl>
  </w:abstractNum>
  <w:abstractNum w:abstractNumId="3" w15:restartNumberingAfterBreak="0">
    <w:nsid w:val="7FF94CC6"/>
    <w:multiLevelType w:val="hybridMultilevel"/>
    <w:tmpl w:val="2872F2F0"/>
    <w:lvl w:ilvl="0" w:tplc="6CDA87DA">
      <w:start w:val="1"/>
      <w:numFmt w:val="decimal"/>
      <w:lvlText w:val="%1."/>
      <w:lvlJc w:val="left"/>
      <w:pPr>
        <w:ind w:left="358" w:hanging="360"/>
      </w:pPr>
      <w:rPr>
        <w:rFonts w:hint="default"/>
      </w:rPr>
    </w:lvl>
    <w:lvl w:ilvl="1" w:tplc="10090019" w:tentative="1">
      <w:start w:val="1"/>
      <w:numFmt w:val="lowerLetter"/>
      <w:lvlText w:val="%2."/>
      <w:lvlJc w:val="left"/>
      <w:pPr>
        <w:ind w:left="1078" w:hanging="360"/>
      </w:pPr>
    </w:lvl>
    <w:lvl w:ilvl="2" w:tplc="1009001B" w:tentative="1">
      <w:start w:val="1"/>
      <w:numFmt w:val="lowerRoman"/>
      <w:lvlText w:val="%3."/>
      <w:lvlJc w:val="right"/>
      <w:pPr>
        <w:ind w:left="1798" w:hanging="180"/>
      </w:pPr>
    </w:lvl>
    <w:lvl w:ilvl="3" w:tplc="1009000F" w:tentative="1">
      <w:start w:val="1"/>
      <w:numFmt w:val="decimal"/>
      <w:lvlText w:val="%4."/>
      <w:lvlJc w:val="left"/>
      <w:pPr>
        <w:ind w:left="2518" w:hanging="360"/>
      </w:pPr>
    </w:lvl>
    <w:lvl w:ilvl="4" w:tplc="10090019" w:tentative="1">
      <w:start w:val="1"/>
      <w:numFmt w:val="lowerLetter"/>
      <w:lvlText w:val="%5."/>
      <w:lvlJc w:val="left"/>
      <w:pPr>
        <w:ind w:left="3238" w:hanging="360"/>
      </w:pPr>
    </w:lvl>
    <w:lvl w:ilvl="5" w:tplc="1009001B" w:tentative="1">
      <w:start w:val="1"/>
      <w:numFmt w:val="lowerRoman"/>
      <w:lvlText w:val="%6."/>
      <w:lvlJc w:val="right"/>
      <w:pPr>
        <w:ind w:left="3958" w:hanging="180"/>
      </w:pPr>
    </w:lvl>
    <w:lvl w:ilvl="6" w:tplc="1009000F" w:tentative="1">
      <w:start w:val="1"/>
      <w:numFmt w:val="decimal"/>
      <w:lvlText w:val="%7."/>
      <w:lvlJc w:val="left"/>
      <w:pPr>
        <w:ind w:left="4678" w:hanging="360"/>
      </w:pPr>
    </w:lvl>
    <w:lvl w:ilvl="7" w:tplc="10090019" w:tentative="1">
      <w:start w:val="1"/>
      <w:numFmt w:val="lowerLetter"/>
      <w:lvlText w:val="%8."/>
      <w:lvlJc w:val="left"/>
      <w:pPr>
        <w:ind w:left="5398" w:hanging="360"/>
      </w:pPr>
    </w:lvl>
    <w:lvl w:ilvl="8" w:tplc="1009001B" w:tentative="1">
      <w:start w:val="1"/>
      <w:numFmt w:val="lowerRoman"/>
      <w:lvlText w:val="%9."/>
      <w:lvlJc w:val="right"/>
      <w:pPr>
        <w:ind w:left="6118" w:hanging="180"/>
      </w:pPr>
    </w:lvl>
  </w:abstractNum>
  <w:num w:numId="1" w16cid:durableId="1232934634">
    <w:abstractNumId w:val="0"/>
  </w:num>
  <w:num w:numId="2" w16cid:durableId="720791775">
    <w:abstractNumId w:val="2"/>
  </w:num>
  <w:num w:numId="3" w16cid:durableId="784495068">
    <w:abstractNumId w:val="1"/>
  </w:num>
  <w:num w:numId="4" w16cid:durableId="1483306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10"/>
    <w:rsid w:val="00012C63"/>
    <w:rsid w:val="000E285E"/>
    <w:rsid w:val="00163267"/>
    <w:rsid w:val="00165283"/>
    <w:rsid w:val="001C48B4"/>
    <w:rsid w:val="001E070F"/>
    <w:rsid w:val="001F7828"/>
    <w:rsid w:val="002B1D89"/>
    <w:rsid w:val="002E5A2C"/>
    <w:rsid w:val="004520D9"/>
    <w:rsid w:val="00463819"/>
    <w:rsid w:val="004874BF"/>
    <w:rsid w:val="004C00B2"/>
    <w:rsid w:val="00533F19"/>
    <w:rsid w:val="00642FAA"/>
    <w:rsid w:val="00677A00"/>
    <w:rsid w:val="006802B7"/>
    <w:rsid w:val="006938E5"/>
    <w:rsid w:val="00700032"/>
    <w:rsid w:val="00781891"/>
    <w:rsid w:val="007831B4"/>
    <w:rsid w:val="008242CA"/>
    <w:rsid w:val="00876570"/>
    <w:rsid w:val="00956C10"/>
    <w:rsid w:val="009B1663"/>
    <w:rsid w:val="00BA5A39"/>
    <w:rsid w:val="00BD6F5D"/>
    <w:rsid w:val="00BF7A18"/>
    <w:rsid w:val="00C03529"/>
    <w:rsid w:val="00C406FB"/>
    <w:rsid w:val="00CE5C87"/>
    <w:rsid w:val="00E80355"/>
    <w:rsid w:val="00EA265D"/>
    <w:rsid w:val="00F5093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FAE3D"/>
  <w15:chartTrackingRefBased/>
  <w15:docId w15:val="{DC490F61-C41B-4FE3-AC02-663918D2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C10"/>
  </w:style>
  <w:style w:type="paragraph" w:styleId="Footer">
    <w:name w:val="footer"/>
    <w:basedOn w:val="Normal"/>
    <w:link w:val="FooterChar"/>
    <w:uiPriority w:val="99"/>
    <w:unhideWhenUsed/>
    <w:rsid w:val="00956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C10"/>
  </w:style>
  <w:style w:type="character" w:styleId="Hyperlink">
    <w:name w:val="Hyperlink"/>
    <w:basedOn w:val="DefaultParagraphFont"/>
    <w:uiPriority w:val="99"/>
    <w:unhideWhenUsed/>
    <w:rsid w:val="001C48B4"/>
    <w:rPr>
      <w:color w:val="0563C1" w:themeColor="hyperlink"/>
      <w:u w:val="single"/>
    </w:rPr>
  </w:style>
  <w:style w:type="character" w:styleId="UnresolvedMention">
    <w:name w:val="Unresolved Mention"/>
    <w:basedOn w:val="DefaultParagraphFont"/>
    <w:uiPriority w:val="99"/>
    <w:semiHidden/>
    <w:unhideWhenUsed/>
    <w:rsid w:val="001C48B4"/>
    <w:rPr>
      <w:color w:val="605E5C"/>
      <w:shd w:val="clear" w:color="auto" w:fill="E1DFDD"/>
    </w:rPr>
  </w:style>
  <w:style w:type="paragraph" w:styleId="ListParagraph">
    <w:name w:val="List Paragraph"/>
    <w:basedOn w:val="Normal"/>
    <w:uiPriority w:val="34"/>
    <w:qFormat/>
    <w:rsid w:val="0070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dmin@sookeminorhockey.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www.sookeminorhockey.c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D677-0071-4083-85B7-B400714C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Seija Laukkanen - Plan Contracting</dc:creator>
  <cp:keywords/>
  <dc:description/>
  <cp:lastModifiedBy>Seija Laukkanen - Plan Contracting</cp:lastModifiedBy>
  <cp:revision>28</cp:revision>
  <dcterms:created xsi:type="dcterms:W3CDTF">2023-04-18T16:58:00Z</dcterms:created>
  <dcterms:modified xsi:type="dcterms:W3CDTF">2023-04-18T18:59:00Z</dcterms:modified>
</cp:coreProperties>
</file>