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3C0B2" w14:textId="77777777" w:rsidR="007E516D" w:rsidRDefault="007E516D">
      <w:pPr>
        <w:keepNext/>
        <w:keepLines/>
        <w:spacing w:line="240" w:lineRule="auto"/>
        <w:rPr>
          <w:color w:val="C00000"/>
        </w:rPr>
      </w:pPr>
    </w:p>
    <w:p w14:paraId="0DC454E5" w14:textId="77777777" w:rsidR="007E516D" w:rsidRDefault="007E516D">
      <w:pPr>
        <w:widowControl w:val="0"/>
        <w:spacing w:line="205" w:lineRule="auto"/>
        <w:ind w:left="1506" w:right="1467" w:firstLine="83"/>
        <w:jc w:val="center"/>
        <w:rPr>
          <w:color w:val="C00000"/>
        </w:rPr>
      </w:pPr>
    </w:p>
    <w:p w14:paraId="56CAA22E" w14:textId="77777777" w:rsidR="007E516D" w:rsidRDefault="007E516D">
      <w:pPr>
        <w:widowControl w:val="0"/>
        <w:spacing w:line="205" w:lineRule="auto"/>
        <w:ind w:left="1506" w:right="1467" w:firstLine="83"/>
        <w:jc w:val="center"/>
        <w:rPr>
          <w:color w:val="C00000"/>
        </w:rPr>
      </w:pPr>
    </w:p>
    <w:p w14:paraId="36BC9BFF" w14:textId="77777777" w:rsidR="007E516D" w:rsidRDefault="007E516D">
      <w:pPr>
        <w:keepNext/>
        <w:keepLines/>
        <w:spacing w:line="240" w:lineRule="auto"/>
        <w:rPr>
          <w:color w:val="C00000"/>
        </w:rPr>
      </w:pPr>
    </w:p>
    <w:p w14:paraId="26A4D811" w14:textId="77777777" w:rsidR="004E2076" w:rsidRDefault="004E2076">
      <w:pPr>
        <w:keepNext/>
        <w:keepLines/>
        <w:spacing w:line="240" w:lineRule="auto"/>
        <w:rPr>
          <w:color w:val="C00000"/>
        </w:rPr>
      </w:pPr>
    </w:p>
    <w:p w14:paraId="6AEB99EB" w14:textId="77777777" w:rsidR="004E2076" w:rsidRDefault="004E2076">
      <w:pPr>
        <w:keepNext/>
        <w:keepLines/>
        <w:spacing w:line="240" w:lineRule="auto"/>
        <w:rPr>
          <w:color w:val="C00000"/>
        </w:rPr>
      </w:pPr>
    </w:p>
    <w:p w14:paraId="7CB964F1" w14:textId="2682C887" w:rsidR="007E516D" w:rsidRDefault="00000000">
      <w:pPr>
        <w:widowControl w:val="0"/>
        <w:spacing w:line="205" w:lineRule="auto"/>
        <w:ind w:left="1506" w:right="1467" w:firstLine="83"/>
        <w:jc w:val="center"/>
        <w:rPr>
          <w:color w:val="C00000"/>
        </w:rPr>
      </w:pPr>
      <w:r>
        <w:rPr>
          <w:noProof/>
        </w:rPr>
        <w:drawing>
          <wp:inline distT="19050" distB="19050" distL="19050" distR="19050" wp14:anchorId="44F287C4" wp14:editId="274F5354">
            <wp:extent cx="3971925" cy="31242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71925" cy="3124200"/>
                    </a:xfrm>
                    <a:prstGeom prst="rect">
                      <a:avLst/>
                    </a:prstGeom>
                    <a:ln/>
                  </pic:spPr>
                </pic:pic>
              </a:graphicData>
            </a:graphic>
          </wp:inline>
        </w:drawing>
      </w:r>
    </w:p>
    <w:p w14:paraId="6F62738C" w14:textId="77777777" w:rsidR="007E516D" w:rsidRDefault="00000000">
      <w:pPr>
        <w:widowControl w:val="0"/>
        <w:spacing w:line="205" w:lineRule="auto"/>
        <w:ind w:left="1506" w:right="1467" w:firstLine="83"/>
        <w:jc w:val="center"/>
        <w:rPr>
          <w:rFonts w:ascii="Avenir" w:eastAsia="Avenir" w:hAnsi="Avenir" w:cs="Avenir"/>
          <w:color w:val="C00000"/>
          <w:sz w:val="80"/>
          <w:szCs w:val="80"/>
        </w:rPr>
      </w:pPr>
      <w:r>
        <w:rPr>
          <w:rFonts w:ascii="Avenir" w:eastAsia="Avenir" w:hAnsi="Avenir" w:cs="Avenir"/>
          <w:color w:val="C00000"/>
          <w:sz w:val="80"/>
          <w:szCs w:val="80"/>
        </w:rPr>
        <w:t>Technical Lead</w:t>
      </w:r>
    </w:p>
    <w:p w14:paraId="2EF7C7C2" w14:textId="77777777" w:rsidR="007E516D" w:rsidRDefault="00000000">
      <w:pPr>
        <w:widowControl w:val="0"/>
        <w:spacing w:line="205" w:lineRule="auto"/>
        <w:ind w:left="1506" w:right="1467" w:firstLine="83"/>
        <w:jc w:val="center"/>
        <w:rPr>
          <w:rFonts w:ascii="Avenir" w:eastAsia="Avenir" w:hAnsi="Avenir" w:cs="Avenir"/>
          <w:color w:val="C00000"/>
          <w:sz w:val="80"/>
          <w:szCs w:val="80"/>
        </w:rPr>
      </w:pPr>
      <w:r>
        <w:rPr>
          <w:rFonts w:ascii="Avenir" w:eastAsia="Avenir" w:hAnsi="Avenir" w:cs="Avenir"/>
          <w:color w:val="C00000"/>
          <w:sz w:val="80"/>
          <w:szCs w:val="80"/>
        </w:rPr>
        <w:t xml:space="preserve">Teams (CMSA) </w:t>
      </w:r>
    </w:p>
    <w:p w14:paraId="72B727BA" w14:textId="77777777" w:rsidR="007E516D" w:rsidRDefault="00000000">
      <w:pPr>
        <w:widowControl w:val="0"/>
        <w:spacing w:line="205" w:lineRule="auto"/>
        <w:ind w:left="1506" w:right="1467" w:firstLine="83"/>
        <w:jc w:val="center"/>
        <w:rPr>
          <w:color w:val="C00000"/>
        </w:rPr>
      </w:pPr>
      <w:r>
        <w:rPr>
          <w:rFonts w:ascii="Avenir" w:eastAsia="Avenir" w:hAnsi="Avenir" w:cs="Avenir"/>
          <w:color w:val="C00000"/>
          <w:sz w:val="80"/>
          <w:szCs w:val="80"/>
        </w:rPr>
        <w:t xml:space="preserve">Role Description </w:t>
      </w:r>
    </w:p>
    <w:p w14:paraId="777C0AFF" w14:textId="77777777" w:rsidR="007E516D" w:rsidRDefault="007E516D">
      <w:pPr>
        <w:widowControl w:val="0"/>
        <w:spacing w:line="205" w:lineRule="auto"/>
        <w:ind w:left="1506" w:right="1467" w:firstLine="83"/>
        <w:jc w:val="center"/>
        <w:rPr>
          <w:color w:val="C00000"/>
        </w:rPr>
      </w:pPr>
    </w:p>
    <w:p w14:paraId="6CBEBF5C" w14:textId="77777777" w:rsidR="007E516D" w:rsidRDefault="007E516D">
      <w:pPr>
        <w:widowControl w:val="0"/>
        <w:spacing w:line="205" w:lineRule="auto"/>
        <w:ind w:left="1506" w:right="1467" w:firstLine="83"/>
        <w:jc w:val="center"/>
        <w:rPr>
          <w:color w:val="C00000"/>
        </w:rPr>
      </w:pPr>
    </w:p>
    <w:p w14:paraId="6CC02DD2" w14:textId="77777777" w:rsidR="007E516D" w:rsidRDefault="007E516D">
      <w:pPr>
        <w:widowControl w:val="0"/>
        <w:spacing w:line="205" w:lineRule="auto"/>
        <w:ind w:left="1506" w:right="1467" w:firstLine="83"/>
        <w:jc w:val="center"/>
        <w:rPr>
          <w:color w:val="C00000"/>
        </w:rPr>
      </w:pPr>
    </w:p>
    <w:p w14:paraId="23AAC5CE" w14:textId="77777777" w:rsidR="007E516D" w:rsidRDefault="007E516D">
      <w:pPr>
        <w:widowControl w:val="0"/>
        <w:spacing w:line="205" w:lineRule="auto"/>
        <w:ind w:left="1506" w:right="1467" w:firstLine="83"/>
        <w:jc w:val="center"/>
        <w:rPr>
          <w:color w:val="C00000"/>
        </w:rPr>
      </w:pPr>
    </w:p>
    <w:p w14:paraId="697334B1" w14:textId="77777777" w:rsidR="007E516D" w:rsidRDefault="007E516D">
      <w:pPr>
        <w:widowControl w:val="0"/>
        <w:spacing w:line="205" w:lineRule="auto"/>
        <w:ind w:left="1506" w:right="1467" w:firstLine="83"/>
        <w:jc w:val="center"/>
        <w:rPr>
          <w:color w:val="C00000"/>
        </w:rPr>
      </w:pPr>
    </w:p>
    <w:p w14:paraId="03B967BC" w14:textId="77777777" w:rsidR="007E516D" w:rsidRDefault="007E516D">
      <w:pPr>
        <w:widowControl w:val="0"/>
        <w:spacing w:line="205" w:lineRule="auto"/>
        <w:ind w:left="1506" w:right="1467" w:firstLine="83"/>
        <w:jc w:val="center"/>
        <w:rPr>
          <w:color w:val="C00000"/>
        </w:rPr>
      </w:pPr>
    </w:p>
    <w:p w14:paraId="7ACD4D51" w14:textId="77777777" w:rsidR="007E516D" w:rsidRDefault="007E516D">
      <w:pPr>
        <w:widowControl w:val="0"/>
        <w:spacing w:line="205" w:lineRule="auto"/>
        <w:ind w:left="1506" w:right="1467" w:firstLine="83"/>
        <w:jc w:val="center"/>
        <w:rPr>
          <w:color w:val="C00000"/>
        </w:rPr>
      </w:pPr>
    </w:p>
    <w:p w14:paraId="311C1B35" w14:textId="77777777" w:rsidR="007E516D" w:rsidRDefault="007E516D">
      <w:pPr>
        <w:widowControl w:val="0"/>
        <w:spacing w:line="205" w:lineRule="auto"/>
        <w:ind w:left="1506" w:right="1467" w:firstLine="83"/>
        <w:jc w:val="center"/>
        <w:rPr>
          <w:color w:val="C00000"/>
        </w:rPr>
      </w:pPr>
    </w:p>
    <w:p w14:paraId="1E4C809F" w14:textId="77777777" w:rsidR="007E516D" w:rsidRDefault="007E516D">
      <w:pPr>
        <w:widowControl w:val="0"/>
        <w:spacing w:line="205" w:lineRule="auto"/>
        <w:ind w:left="1506" w:right="1467" w:firstLine="83"/>
        <w:jc w:val="center"/>
        <w:rPr>
          <w:color w:val="C00000"/>
        </w:rPr>
      </w:pPr>
    </w:p>
    <w:p w14:paraId="77EF085C" w14:textId="77777777" w:rsidR="007E516D" w:rsidRDefault="007E516D">
      <w:pPr>
        <w:widowControl w:val="0"/>
        <w:spacing w:line="205" w:lineRule="auto"/>
        <w:ind w:left="1506" w:right="1467" w:firstLine="83"/>
        <w:jc w:val="center"/>
        <w:rPr>
          <w:color w:val="C00000"/>
        </w:rPr>
      </w:pPr>
    </w:p>
    <w:p w14:paraId="28209EE5" w14:textId="77777777" w:rsidR="007E516D" w:rsidRDefault="007E516D">
      <w:pPr>
        <w:widowControl w:val="0"/>
        <w:spacing w:line="205" w:lineRule="auto"/>
        <w:ind w:left="1506" w:right="1467" w:firstLine="83"/>
        <w:jc w:val="center"/>
        <w:rPr>
          <w:color w:val="C00000"/>
        </w:rPr>
      </w:pPr>
    </w:p>
    <w:p w14:paraId="067C7935" w14:textId="77777777" w:rsidR="007E516D" w:rsidRDefault="007E516D">
      <w:pPr>
        <w:widowControl w:val="0"/>
        <w:spacing w:line="205" w:lineRule="auto"/>
        <w:ind w:left="1506" w:right="1467" w:firstLine="83"/>
        <w:jc w:val="center"/>
        <w:rPr>
          <w:color w:val="C00000"/>
        </w:rPr>
      </w:pPr>
    </w:p>
    <w:p w14:paraId="70429AB3" w14:textId="77777777" w:rsidR="007E516D" w:rsidRDefault="007E516D">
      <w:pPr>
        <w:widowControl w:val="0"/>
        <w:spacing w:line="205" w:lineRule="auto"/>
        <w:ind w:left="1506" w:right="1467" w:firstLine="83"/>
        <w:jc w:val="center"/>
        <w:rPr>
          <w:color w:val="C00000"/>
        </w:rPr>
      </w:pPr>
    </w:p>
    <w:p w14:paraId="4635CAED" w14:textId="77777777" w:rsidR="007E516D" w:rsidRDefault="007E516D">
      <w:pPr>
        <w:widowControl w:val="0"/>
        <w:spacing w:line="205" w:lineRule="auto"/>
        <w:ind w:left="1506" w:right="1467" w:firstLine="83"/>
        <w:jc w:val="center"/>
        <w:rPr>
          <w:color w:val="C00000"/>
        </w:rPr>
      </w:pPr>
    </w:p>
    <w:p w14:paraId="18B6B05B" w14:textId="77777777" w:rsidR="007E516D" w:rsidRDefault="007E516D">
      <w:pPr>
        <w:widowControl w:val="0"/>
        <w:spacing w:line="205" w:lineRule="auto"/>
        <w:ind w:left="1506" w:right="1467" w:firstLine="83"/>
        <w:jc w:val="center"/>
        <w:rPr>
          <w:color w:val="C00000"/>
        </w:rPr>
      </w:pPr>
    </w:p>
    <w:p w14:paraId="339846C3" w14:textId="77777777" w:rsidR="007E516D" w:rsidRDefault="007E516D">
      <w:pPr>
        <w:widowControl w:val="0"/>
        <w:spacing w:line="205" w:lineRule="auto"/>
        <w:ind w:left="1506" w:right="1467" w:firstLine="83"/>
        <w:jc w:val="center"/>
        <w:rPr>
          <w:color w:val="C00000"/>
        </w:rPr>
      </w:pPr>
    </w:p>
    <w:p w14:paraId="73DF670D" w14:textId="77777777" w:rsidR="007E516D" w:rsidRDefault="007E516D">
      <w:pPr>
        <w:widowControl w:val="0"/>
        <w:spacing w:line="205" w:lineRule="auto"/>
        <w:ind w:left="1506" w:right="1467" w:firstLine="83"/>
        <w:jc w:val="center"/>
        <w:rPr>
          <w:color w:val="C00000"/>
        </w:rPr>
      </w:pPr>
    </w:p>
    <w:p w14:paraId="5C81511C" w14:textId="77777777" w:rsidR="007E516D" w:rsidRDefault="007E516D">
      <w:pPr>
        <w:widowControl w:val="0"/>
        <w:spacing w:line="205" w:lineRule="auto"/>
        <w:ind w:right="1467"/>
        <w:rPr>
          <w:color w:val="C00000"/>
        </w:rPr>
      </w:pPr>
    </w:p>
    <w:p w14:paraId="681194E2" w14:textId="77777777" w:rsidR="007E516D" w:rsidRDefault="007E516D">
      <w:pPr>
        <w:widowControl w:val="0"/>
        <w:spacing w:line="240" w:lineRule="auto"/>
        <w:jc w:val="center"/>
        <w:rPr>
          <w:b/>
          <w:sz w:val="28"/>
          <w:szCs w:val="28"/>
        </w:rPr>
      </w:pPr>
    </w:p>
    <w:p w14:paraId="058989A8" w14:textId="1FC16900" w:rsidR="007E516D" w:rsidRDefault="007E516D">
      <w:pPr>
        <w:widowControl w:val="0"/>
        <w:spacing w:line="205" w:lineRule="auto"/>
        <w:ind w:left="-360" w:right="1467" w:firstLine="90"/>
        <w:rPr>
          <w:b/>
          <w:sz w:val="28"/>
          <w:szCs w:val="28"/>
        </w:rPr>
      </w:pPr>
    </w:p>
    <w:p w14:paraId="0872A68F" w14:textId="77777777" w:rsidR="007E516D" w:rsidRDefault="007E516D">
      <w:pPr>
        <w:widowControl w:val="0"/>
        <w:spacing w:line="240" w:lineRule="auto"/>
        <w:jc w:val="center"/>
        <w:rPr>
          <w:b/>
          <w:sz w:val="28"/>
          <w:szCs w:val="28"/>
        </w:rPr>
      </w:pPr>
    </w:p>
    <w:p w14:paraId="643DF481" w14:textId="77777777" w:rsidR="004C5F89" w:rsidRDefault="004C5F89">
      <w:pPr>
        <w:widowControl w:val="0"/>
        <w:spacing w:line="240" w:lineRule="auto"/>
        <w:jc w:val="center"/>
        <w:rPr>
          <w:b/>
          <w:sz w:val="28"/>
          <w:szCs w:val="28"/>
        </w:rPr>
      </w:pPr>
    </w:p>
    <w:p w14:paraId="01056F61" w14:textId="77777777" w:rsidR="004C5F89" w:rsidRDefault="004C5F89">
      <w:pPr>
        <w:widowControl w:val="0"/>
        <w:spacing w:line="240" w:lineRule="auto"/>
        <w:jc w:val="center"/>
        <w:rPr>
          <w:b/>
          <w:sz w:val="28"/>
          <w:szCs w:val="28"/>
        </w:rPr>
      </w:pPr>
    </w:p>
    <w:p w14:paraId="159444B2" w14:textId="77777777" w:rsidR="004C5F89" w:rsidRDefault="004C5F89">
      <w:pPr>
        <w:widowControl w:val="0"/>
        <w:spacing w:line="240" w:lineRule="auto"/>
        <w:jc w:val="center"/>
        <w:rPr>
          <w:b/>
          <w:sz w:val="28"/>
          <w:szCs w:val="28"/>
        </w:rPr>
      </w:pPr>
    </w:p>
    <w:p w14:paraId="316C7C17" w14:textId="741C17F5" w:rsidR="007E516D" w:rsidRDefault="004C5F89">
      <w:pPr>
        <w:widowControl w:val="0"/>
        <w:spacing w:line="240" w:lineRule="auto"/>
        <w:jc w:val="center"/>
        <w:rPr>
          <w:b/>
          <w:sz w:val="28"/>
          <w:szCs w:val="28"/>
        </w:rPr>
      </w:pPr>
      <w:r>
        <w:rPr>
          <w:noProof/>
        </w:rPr>
        <w:drawing>
          <wp:anchor distT="0" distB="0" distL="114300" distR="114300" simplePos="0" relativeHeight="251658240" behindDoc="0" locked="0" layoutInCell="1" allowOverlap="1" wp14:anchorId="74D01427" wp14:editId="0CAC1687">
            <wp:simplePos x="0" y="0"/>
            <wp:positionH relativeFrom="column">
              <wp:posOffset>-22860</wp:posOffset>
            </wp:positionH>
            <wp:positionV relativeFrom="paragraph">
              <wp:posOffset>-175260</wp:posOffset>
            </wp:positionV>
            <wp:extent cx="1180679" cy="928688"/>
            <wp:effectExtent l="0" t="0" r="635" b="508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180679" cy="928688"/>
                    </a:xfrm>
                    <a:prstGeom prst="rect">
                      <a:avLst/>
                    </a:prstGeom>
                    <a:ln/>
                  </pic:spPr>
                </pic:pic>
              </a:graphicData>
            </a:graphic>
          </wp:anchor>
        </w:drawing>
      </w:r>
      <w:r w:rsidR="00000000">
        <w:rPr>
          <w:b/>
          <w:sz w:val="28"/>
          <w:szCs w:val="28"/>
        </w:rPr>
        <w:t>Teams League (CMSA)</w:t>
      </w:r>
    </w:p>
    <w:p w14:paraId="29E1446A" w14:textId="77777777" w:rsidR="007E516D" w:rsidRDefault="00000000">
      <w:pPr>
        <w:widowControl w:val="0"/>
        <w:spacing w:line="240" w:lineRule="auto"/>
        <w:jc w:val="center"/>
        <w:rPr>
          <w:b/>
          <w:sz w:val="28"/>
          <w:szCs w:val="28"/>
        </w:rPr>
      </w:pPr>
      <w:r>
        <w:rPr>
          <w:b/>
          <w:sz w:val="28"/>
          <w:szCs w:val="28"/>
        </w:rPr>
        <w:t xml:space="preserve"> Technical Lead</w:t>
      </w:r>
    </w:p>
    <w:p w14:paraId="420A69FA" w14:textId="77777777" w:rsidR="007E516D" w:rsidRDefault="00000000">
      <w:pPr>
        <w:widowControl w:val="0"/>
        <w:spacing w:before="43" w:line="240" w:lineRule="auto"/>
        <w:jc w:val="center"/>
        <w:rPr>
          <w:b/>
          <w:sz w:val="28"/>
          <w:szCs w:val="28"/>
        </w:rPr>
      </w:pPr>
      <w:r>
        <w:rPr>
          <w:b/>
          <w:sz w:val="28"/>
          <w:szCs w:val="28"/>
        </w:rPr>
        <w:t xml:space="preserve">Role Description - Volunteer Position </w:t>
      </w:r>
    </w:p>
    <w:p w14:paraId="24908300" w14:textId="77777777" w:rsidR="007E516D" w:rsidRDefault="00000000">
      <w:pPr>
        <w:widowControl w:val="0"/>
        <w:spacing w:before="43" w:line="240" w:lineRule="auto"/>
        <w:jc w:val="center"/>
        <w:rPr>
          <w:b/>
          <w:sz w:val="28"/>
          <w:szCs w:val="28"/>
        </w:rPr>
      </w:pPr>
      <w:r>
        <w:pict w14:anchorId="41C3112E">
          <v:rect id="_x0000_i1039" style="width:0;height:1.5pt" o:hralign="center" o:hrstd="t" o:hr="t" fillcolor="#a0a0a0" stroked="f"/>
        </w:pict>
      </w:r>
    </w:p>
    <w:p w14:paraId="56FE4F0C" w14:textId="77777777" w:rsidR="007E516D" w:rsidRDefault="00000000">
      <w:pPr>
        <w:widowControl w:val="0"/>
        <w:spacing w:before="338" w:line="240" w:lineRule="auto"/>
        <w:ind w:left="9"/>
        <w:rPr>
          <w:b/>
        </w:rPr>
      </w:pPr>
      <w:r>
        <w:rPr>
          <w:b/>
          <w:u w:val="single"/>
        </w:rPr>
        <w:t>Overview:</w:t>
      </w:r>
      <w:r>
        <w:rPr>
          <w:b/>
        </w:rPr>
        <w:t xml:space="preserve"> </w:t>
      </w:r>
    </w:p>
    <w:p w14:paraId="752B541A" w14:textId="77777777" w:rsidR="007E516D" w:rsidRDefault="00000000">
      <w:pPr>
        <w:widowControl w:val="0"/>
        <w:spacing w:before="325" w:after="200" w:line="264" w:lineRule="auto"/>
        <w:ind w:left="5" w:right="17" w:hanging="1"/>
        <w:jc w:val="both"/>
      </w:pPr>
      <w:r>
        <w:t>The Teams (CMSA) Technical Lead plays a vital volunteer role in shaping the success of the club’s Teams League program. This individual is responsible for overseeing player and coach development, ensuring programs are delivered consistently across all age groups, in collaboration with the District League Technical Lead. Acting as a mentor and leader, the Technical Lead provides support and direction to coaches, promotes a safe and inclusive sport environment, and works collaboratively with the Club Administrator and Board of Directors to uphold the club’s vision and values. This role is key to fostering a high-quality, development-focused experience for all participants.</w:t>
      </w:r>
    </w:p>
    <w:p w14:paraId="1A4653FF" w14:textId="77777777" w:rsidR="007E516D" w:rsidRDefault="00000000">
      <w:pPr>
        <w:keepNext/>
        <w:keepLines/>
        <w:spacing w:after="200" w:line="240" w:lineRule="auto"/>
        <w:jc w:val="both"/>
      </w:pPr>
      <w:r>
        <w:t>The CMSA League program includes two+ practices a week for each age group (U12-U18) and typically one game day per week, however some weeks include multiple game days.  For the indoor season all games are played in Calgary &amp; surrounding areas, with outdoor having both home and away games.</w:t>
      </w:r>
    </w:p>
    <w:p w14:paraId="17111C81" w14:textId="77777777" w:rsidR="007E516D" w:rsidRDefault="00000000">
      <w:pPr>
        <w:keepNext/>
        <w:keepLines/>
        <w:spacing w:line="240" w:lineRule="auto"/>
        <w:rPr>
          <w:b/>
          <w:u w:val="single"/>
        </w:rPr>
      </w:pPr>
      <w:r>
        <w:rPr>
          <w:b/>
          <w:u w:val="single"/>
        </w:rPr>
        <w:t>Time Commitment</w:t>
      </w:r>
    </w:p>
    <w:p w14:paraId="067F438E" w14:textId="77777777" w:rsidR="007E516D" w:rsidRDefault="00000000">
      <w:pPr>
        <w:keepNext/>
        <w:keepLines/>
        <w:spacing w:after="200" w:line="240" w:lineRule="auto"/>
        <w:jc w:val="both"/>
        <w:rPr>
          <w:b/>
          <w:u w:val="single"/>
        </w:rPr>
      </w:pPr>
      <w:r>
        <w:t>Estimated time commitment is approximately 4-6 hours per week, subject to seasonal variation and special events.</w:t>
      </w:r>
    </w:p>
    <w:p w14:paraId="5B4F4506" w14:textId="77777777" w:rsidR="007E516D" w:rsidRDefault="00000000">
      <w:pPr>
        <w:widowControl w:val="0"/>
        <w:spacing w:before="34" w:line="264" w:lineRule="auto"/>
        <w:ind w:right="26" w:firstLine="17"/>
        <w:jc w:val="both"/>
        <w:rPr>
          <w:b/>
        </w:rPr>
      </w:pPr>
      <w:r>
        <w:rPr>
          <w:b/>
          <w:u w:val="single"/>
        </w:rPr>
        <w:t>Qualifications:</w:t>
      </w:r>
      <w:r>
        <w:rPr>
          <w:b/>
        </w:rPr>
        <w:t xml:space="preserve"> </w:t>
      </w:r>
    </w:p>
    <w:p w14:paraId="0B17D7FE" w14:textId="77777777" w:rsidR="007E516D" w:rsidRDefault="00000000">
      <w:pPr>
        <w:spacing w:line="240" w:lineRule="auto"/>
        <w:jc w:val="both"/>
        <w:rPr>
          <w:rFonts w:ascii="Times New Roman" w:eastAsia="Times New Roman" w:hAnsi="Times New Roman" w:cs="Times New Roman"/>
          <w:sz w:val="24"/>
          <w:szCs w:val="24"/>
        </w:rPr>
      </w:pPr>
      <w:r>
        <w:t xml:space="preserve">Must have completed a minimum of 1 year (2 seasons) in a coaching capacity/Coach management capacity. </w:t>
      </w:r>
    </w:p>
    <w:p w14:paraId="2CC5D276" w14:textId="77777777" w:rsidR="007E516D" w:rsidRDefault="00000000">
      <w:pPr>
        <w:numPr>
          <w:ilvl w:val="0"/>
          <w:numId w:val="3"/>
        </w:numPr>
        <w:spacing w:line="240" w:lineRule="auto"/>
        <w:rPr>
          <w:rFonts w:ascii="Noto Sans Symbols" w:eastAsia="Noto Sans Symbols" w:hAnsi="Noto Sans Symbols" w:cs="Noto Sans Symbols"/>
          <w:sz w:val="20"/>
          <w:szCs w:val="20"/>
        </w:rPr>
      </w:pPr>
      <w:r>
        <w:t>RCMP Clearance</w:t>
      </w:r>
    </w:p>
    <w:p w14:paraId="3C27D2A2" w14:textId="77777777" w:rsidR="007E516D" w:rsidRDefault="00000000">
      <w:pPr>
        <w:numPr>
          <w:ilvl w:val="0"/>
          <w:numId w:val="3"/>
        </w:numPr>
        <w:spacing w:line="240" w:lineRule="auto"/>
        <w:rPr>
          <w:rFonts w:ascii="Noto Sans Symbols" w:eastAsia="Noto Sans Symbols" w:hAnsi="Noto Sans Symbols" w:cs="Noto Sans Symbols"/>
          <w:sz w:val="20"/>
          <w:szCs w:val="20"/>
        </w:rPr>
      </w:pPr>
      <w:r>
        <w:t>Required Courses:</w:t>
      </w:r>
    </w:p>
    <w:p w14:paraId="5EC85B8E" w14:textId="77777777" w:rsidR="007E516D" w:rsidRDefault="00000000">
      <w:pPr>
        <w:numPr>
          <w:ilvl w:val="1"/>
          <w:numId w:val="3"/>
        </w:numPr>
        <w:spacing w:line="240" w:lineRule="auto"/>
        <w:rPr>
          <w:rFonts w:ascii="Courier New" w:eastAsia="Courier New" w:hAnsi="Courier New" w:cs="Courier New"/>
          <w:sz w:val="20"/>
          <w:szCs w:val="20"/>
        </w:rPr>
      </w:pPr>
      <w:r>
        <w:t>NCCP Community Stream Coaching program for which they will be designing programming.</w:t>
      </w:r>
    </w:p>
    <w:p w14:paraId="476D3419" w14:textId="77777777" w:rsidR="007E516D" w:rsidRDefault="00000000">
      <w:pPr>
        <w:numPr>
          <w:ilvl w:val="1"/>
          <w:numId w:val="3"/>
        </w:numPr>
        <w:spacing w:line="240" w:lineRule="auto"/>
        <w:rPr>
          <w:rFonts w:ascii="Courier New" w:eastAsia="Courier New" w:hAnsi="Courier New" w:cs="Courier New"/>
          <w:sz w:val="20"/>
          <w:szCs w:val="20"/>
        </w:rPr>
      </w:pPr>
      <w:r>
        <w:t>Making Headway in Sports</w:t>
      </w:r>
    </w:p>
    <w:p w14:paraId="437470EF" w14:textId="77777777" w:rsidR="007E516D" w:rsidRDefault="00000000">
      <w:pPr>
        <w:numPr>
          <w:ilvl w:val="1"/>
          <w:numId w:val="3"/>
        </w:numPr>
        <w:spacing w:line="240" w:lineRule="auto"/>
        <w:rPr>
          <w:rFonts w:ascii="Courier New" w:eastAsia="Courier New" w:hAnsi="Courier New" w:cs="Courier New"/>
          <w:sz w:val="20"/>
          <w:szCs w:val="20"/>
        </w:rPr>
      </w:pPr>
      <w:r>
        <w:t>Making Ethical Decisions</w:t>
      </w:r>
    </w:p>
    <w:p w14:paraId="651D5019" w14:textId="77777777" w:rsidR="007E516D" w:rsidRDefault="00000000">
      <w:pPr>
        <w:numPr>
          <w:ilvl w:val="1"/>
          <w:numId w:val="3"/>
        </w:numPr>
        <w:spacing w:line="240" w:lineRule="auto"/>
        <w:rPr>
          <w:rFonts w:ascii="Courier New" w:eastAsia="Courier New" w:hAnsi="Courier New" w:cs="Courier New"/>
          <w:sz w:val="20"/>
          <w:szCs w:val="20"/>
        </w:rPr>
      </w:pPr>
      <w:r>
        <w:t>Respect In Sport for Community Leaders</w:t>
      </w:r>
    </w:p>
    <w:p w14:paraId="3096AFAA" w14:textId="77777777" w:rsidR="007E516D" w:rsidRDefault="00000000">
      <w:pPr>
        <w:numPr>
          <w:ilvl w:val="1"/>
          <w:numId w:val="3"/>
        </w:numPr>
        <w:spacing w:line="240" w:lineRule="auto"/>
        <w:rPr>
          <w:rFonts w:ascii="Courier New" w:eastAsia="Courier New" w:hAnsi="Courier New" w:cs="Courier New"/>
          <w:sz w:val="20"/>
          <w:szCs w:val="20"/>
        </w:rPr>
      </w:pPr>
      <w:r>
        <w:t>Safe Sport</w:t>
      </w:r>
    </w:p>
    <w:p w14:paraId="1FDDEBC5" w14:textId="77777777" w:rsidR="007E516D" w:rsidRDefault="00000000">
      <w:pPr>
        <w:numPr>
          <w:ilvl w:val="1"/>
          <w:numId w:val="3"/>
        </w:numPr>
        <w:spacing w:line="240" w:lineRule="auto"/>
        <w:rPr>
          <w:rFonts w:ascii="Courier New" w:eastAsia="Courier New" w:hAnsi="Courier New" w:cs="Courier New"/>
          <w:sz w:val="20"/>
          <w:szCs w:val="20"/>
        </w:rPr>
      </w:pPr>
      <w:r>
        <w:t>Rule of 2 Module</w:t>
      </w:r>
    </w:p>
    <w:p w14:paraId="1FAAA455" w14:textId="77777777" w:rsidR="007E516D" w:rsidRDefault="00000000">
      <w:pPr>
        <w:numPr>
          <w:ilvl w:val="1"/>
          <w:numId w:val="3"/>
        </w:numPr>
        <w:spacing w:line="240" w:lineRule="auto"/>
        <w:rPr>
          <w:rFonts w:ascii="Courier New" w:eastAsia="Courier New" w:hAnsi="Courier New" w:cs="Courier New"/>
          <w:sz w:val="20"/>
          <w:szCs w:val="20"/>
        </w:rPr>
      </w:pPr>
      <w:r>
        <w:t>Emergency Action Plan</w:t>
      </w:r>
    </w:p>
    <w:p w14:paraId="706F1A75" w14:textId="77777777" w:rsidR="007E516D" w:rsidRDefault="00000000">
      <w:pPr>
        <w:numPr>
          <w:ilvl w:val="0"/>
          <w:numId w:val="3"/>
        </w:numPr>
        <w:spacing w:after="200" w:line="240" w:lineRule="auto"/>
        <w:rPr>
          <w:rFonts w:ascii="Noto Sans Symbols" w:eastAsia="Noto Sans Symbols" w:hAnsi="Noto Sans Symbols" w:cs="Noto Sans Symbols"/>
          <w:sz w:val="20"/>
          <w:szCs w:val="20"/>
        </w:rPr>
      </w:pPr>
      <w:r>
        <w:t>C Diploma and/or Youth License is an asset</w:t>
      </w:r>
    </w:p>
    <w:p w14:paraId="6BB3B523" w14:textId="77777777" w:rsidR="007E516D" w:rsidRDefault="00000000">
      <w:pPr>
        <w:spacing w:line="240" w:lineRule="auto"/>
        <w:rPr>
          <w:strike/>
        </w:rPr>
      </w:pPr>
      <w:r>
        <w:rPr>
          <w:b/>
          <w:u w:val="single"/>
        </w:rPr>
        <w:t>Administration of Teams (CMSA) Technical Programs</w:t>
      </w:r>
      <w:r>
        <w:rPr>
          <w:strike/>
        </w:rPr>
        <w:t xml:space="preserve"> </w:t>
      </w:r>
    </w:p>
    <w:p w14:paraId="6838F19B" w14:textId="77777777" w:rsidR="007E516D" w:rsidRDefault="00000000">
      <w:pPr>
        <w:widowControl w:val="0"/>
        <w:numPr>
          <w:ilvl w:val="0"/>
          <w:numId w:val="2"/>
        </w:numPr>
        <w:spacing w:before="34" w:line="240" w:lineRule="auto"/>
      </w:pPr>
      <w:r>
        <w:t xml:space="preserve">Build both indoor and outdoor CMSA Teams technical plans that aligns with the Club’s Strategic Plan and Values </w:t>
      </w:r>
    </w:p>
    <w:p w14:paraId="6B99A4BE" w14:textId="77777777" w:rsidR="007E516D" w:rsidRDefault="00000000">
      <w:pPr>
        <w:widowControl w:val="0"/>
        <w:numPr>
          <w:ilvl w:val="0"/>
          <w:numId w:val="2"/>
        </w:numPr>
        <w:spacing w:line="240" w:lineRule="auto"/>
      </w:pPr>
      <w:r>
        <w:t xml:space="preserve">Review the CMSA technical program with the board prior to each season </w:t>
      </w:r>
    </w:p>
    <w:p w14:paraId="0051FA46" w14:textId="77777777" w:rsidR="007E516D" w:rsidRDefault="00000000">
      <w:pPr>
        <w:widowControl w:val="0"/>
        <w:numPr>
          <w:ilvl w:val="0"/>
          <w:numId w:val="2"/>
        </w:numPr>
        <w:spacing w:line="240" w:lineRule="auto"/>
      </w:pPr>
      <w:r>
        <w:t xml:space="preserve">Assist with recruiting, retaining and assigning CMSA coaches </w:t>
      </w:r>
    </w:p>
    <w:p w14:paraId="63FAFC9C" w14:textId="77777777" w:rsidR="007E516D" w:rsidRDefault="00000000">
      <w:pPr>
        <w:numPr>
          <w:ilvl w:val="0"/>
          <w:numId w:val="2"/>
        </w:numPr>
        <w:spacing w:line="240" w:lineRule="auto"/>
      </w:pPr>
      <w:r>
        <w:t>Provide leadership, guidance, and mentorship to all coaches involved in the CMSA program by:</w:t>
      </w:r>
    </w:p>
    <w:p w14:paraId="2EB9DAD2" w14:textId="77777777" w:rsidR="007E516D" w:rsidRDefault="00000000">
      <w:pPr>
        <w:numPr>
          <w:ilvl w:val="1"/>
          <w:numId w:val="2"/>
        </w:numPr>
        <w:spacing w:line="240" w:lineRule="auto"/>
      </w:pPr>
      <w:r>
        <w:t xml:space="preserve">Support Coaches with use of the Coaches Manual </w:t>
      </w:r>
    </w:p>
    <w:p w14:paraId="2B0C6C9A" w14:textId="77777777" w:rsidR="007E516D" w:rsidRDefault="00000000">
      <w:pPr>
        <w:numPr>
          <w:ilvl w:val="1"/>
          <w:numId w:val="2"/>
        </w:numPr>
        <w:spacing w:line="240" w:lineRule="auto"/>
      </w:pPr>
      <w:r>
        <w:t xml:space="preserve">Support coaches in managing challenges </w:t>
      </w:r>
    </w:p>
    <w:p w14:paraId="16AF2045" w14:textId="77777777" w:rsidR="007E516D" w:rsidRDefault="00000000">
      <w:pPr>
        <w:numPr>
          <w:ilvl w:val="1"/>
          <w:numId w:val="2"/>
        </w:numPr>
        <w:spacing w:line="240" w:lineRule="auto"/>
      </w:pPr>
      <w:r>
        <w:t xml:space="preserve">Be a point of contact for coaches' questions or concerns, and redirect to the appropriate avenues. </w:t>
      </w:r>
    </w:p>
    <w:p w14:paraId="5775C61D" w14:textId="77777777" w:rsidR="007E516D" w:rsidRDefault="00000000">
      <w:pPr>
        <w:numPr>
          <w:ilvl w:val="1"/>
          <w:numId w:val="2"/>
        </w:numPr>
        <w:spacing w:line="240" w:lineRule="auto"/>
      </w:pPr>
      <w:r>
        <w:t>Maintaining a log of coach interventions, ensuring a 2:1 support ratio is upheld</w:t>
      </w:r>
    </w:p>
    <w:p w14:paraId="5C3E3893" w14:textId="77777777" w:rsidR="007E516D" w:rsidRDefault="00000000">
      <w:pPr>
        <w:numPr>
          <w:ilvl w:val="1"/>
          <w:numId w:val="2"/>
        </w:numPr>
        <w:spacing w:line="240" w:lineRule="auto"/>
      </w:pPr>
      <w:r>
        <w:lastRenderedPageBreak/>
        <w:t xml:space="preserve">Ensure incident reports for injuries or serious behavioral concerns are completed and submitted promptly to the Administrator </w:t>
      </w:r>
    </w:p>
    <w:p w14:paraId="5A0D4AC6" w14:textId="77777777" w:rsidR="007E516D" w:rsidRDefault="00000000">
      <w:pPr>
        <w:numPr>
          <w:ilvl w:val="0"/>
          <w:numId w:val="2"/>
        </w:numPr>
        <w:spacing w:line="240" w:lineRule="auto"/>
      </w:pPr>
      <w:r>
        <w:t>Youth Player Development:</w:t>
      </w:r>
    </w:p>
    <w:p w14:paraId="4AFA72EF" w14:textId="77777777" w:rsidR="007E516D" w:rsidRDefault="00000000">
      <w:pPr>
        <w:widowControl w:val="0"/>
        <w:numPr>
          <w:ilvl w:val="0"/>
          <w:numId w:val="4"/>
        </w:numPr>
        <w:spacing w:line="240" w:lineRule="auto"/>
      </w:pPr>
      <w:r>
        <w:t xml:space="preserve">Evaluate ongoing player development needs and issues </w:t>
      </w:r>
    </w:p>
    <w:p w14:paraId="05180EF9" w14:textId="77777777" w:rsidR="007E516D" w:rsidRDefault="00000000">
      <w:pPr>
        <w:widowControl w:val="0"/>
        <w:numPr>
          <w:ilvl w:val="0"/>
          <w:numId w:val="4"/>
        </w:numPr>
        <w:spacing w:line="240" w:lineRule="auto"/>
      </w:pPr>
      <w:r>
        <w:t>Maintain competitive and player development models to support Alberta Soccer guidelines</w:t>
      </w:r>
    </w:p>
    <w:p w14:paraId="07031943" w14:textId="77777777" w:rsidR="007E516D" w:rsidRDefault="00000000">
      <w:pPr>
        <w:widowControl w:val="0"/>
        <w:numPr>
          <w:ilvl w:val="0"/>
          <w:numId w:val="4"/>
        </w:numPr>
        <w:spacing w:line="240" w:lineRule="auto"/>
      </w:pPr>
      <w:r>
        <w:t xml:space="preserve">Design programs to support the player development models. Program components are to include pre-season and in-season training for competitive players, and training camps as applicable </w:t>
      </w:r>
    </w:p>
    <w:p w14:paraId="1CECD8AA" w14:textId="77777777" w:rsidR="007E516D" w:rsidRDefault="00000000">
      <w:pPr>
        <w:widowControl w:val="0"/>
        <w:numPr>
          <w:ilvl w:val="0"/>
          <w:numId w:val="2"/>
        </w:numPr>
        <w:spacing w:line="240" w:lineRule="auto"/>
      </w:pPr>
      <w:r>
        <w:t xml:space="preserve">Work closely with admin staff to prepare coach binders/manuals, maintain current files on players, coaches and staff </w:t>
      </w:r>
    </w:p>
    <w:p w14:paraId="4540A383" w14:textId="77777777" w:rsidR="007E516D" w:rsidRDefault="00000000">
      <w:pPr>
        <w:numPr>
          <w:ilvl w:val="0"/>
          <w:numId w:val="2"/>
        </w:numPr>
        <w:spacing w:line="240" w:lineRule="auto"/>
      </w:pPr>
      <w:r>
        <w:t>The Technical Leads are responsible for co-hosting a parent meeting once each season to provide updates, address questions, and promote open communication between the coaching staff and families</w:t>
      </w:r>
    </w:p>
    <w:p w14:paraId="5BCDA371" w14:textId="77777777" w:rsidR="007E516D" w:rsidRDefault="00000000">
      <w:pPr>
        <w:numPr>
          <w:ilvl w:val="0"/>
          <w:numId w:val="2"/>
        </w:numPr>
        <w:spacing w:line="240" w:lineRule="auto"/>
      </w:pPr>
      <w:r>
        <w:t>Represent the club in matters related to CMSA technical programming by attending aligning and Club Connect meetings, while upholding high standards of sportsmanship and professionalism.</w:t>
      </w:r>
    </w:p>
    <w:p w14:paraId="7B04117F" w14:textId="77777777" w:rsidR="007E516D" w:rsidRDefault="00000000">
      <w:pPr>
        <w:widowControl w:val="0"/>
        <w:numPr>
          <w:ilvl w:val="0"/>
          <w:numId w:val="2"/>
        </w:numPr>
        <w:spacing w:line="264" w:lineRule="auto"/>
        <w:ind w:right="-390"/>
      </w:pPr>
      <w:r>
        <w:t>Foster a fun, welcoming, and inclusive environment for all players and coaches</w:t>
      </w:r>
    </w:p>
    <w:sectPr w:rsidR="007E516D">
      <w:headerReference w:type="default" r:id="rId10"/>
      <w:pgSz w:w="12240" w:h="15840"/>
      <w:pgMar w:top="720" w:right="1382" w:bottom="792"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4017F" w14:textId="77777777" w:rsidR="00181DB9" w:rsidRDefault="00181DB9">
      <w:pPr>
        <w:spacing w:line="240" w:lineRule="auto"/>
      </w:pPr>
      <w:r>
        <w:separator/>
      </w:r>
    </w:p>
  </w:endnote>
  <w:endnote w:type="continuationSeparator" w:id="0">
    <w:p w14:paraId="12700791" w14:textId="77777777" w:rsidR="00181DB9" w:rsidRDefault="00181D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7FEBF3A-A952-4C7C-9C87-D1A0143529EB}"/>
    <w:embedItalic r:id="rId2" w:fontKey="{BDCA5A6F-C169-496A-979C-3CE155A237DF}"/>
  </w:font>
  <w:font w:name="Avenir">
    <w:altName w:val="Calibri"/>
    <w:charset w:val="00"/>
    <w:family w:val="auto"/>
    <w:pitch w:val="default"/>
  </w:font>
  <w:font w:name="Noto Sans Symbols">
    <w:charset w:val="00"/>
    <w:family w:val="auto"/>
    <w:pitch w:val="default"/>
    <w:embedRegular r:id="rId3" w:fontKey="{7F1D92E9-A275-4222-A722-B12AC352573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9B3A863-5719-402A-9FA6-F25AD2A1BA24}"/>
  </w:font>
  <w:font w:name="Cambria">
    <w:panose1 w:val="02040503050406030204"/>
    <w:charset w:val="00"/>
    <w:family w:val="roman"/>
    <w:pitch w:val="variable"/>
    <w:sig w:usb0="E00006FF" w:usb1="420024FF" w:usb2="02000000" w:usb3="00000000" w:csb0="0000019F" w:csb1="00000000"/>
    <w:embedRegular r:id="rId5" w:fontKey="{1F449F4F-0309-4426-B89E-A58BF89217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03E23" w14:textId="77777777" w:rsidR="00181DB9" w:rsidRDefault="00181DB9">
      <w:pPr>
        <w:spacing w:line="240" w:lineRule="auto"/>
      </w:pPr>
      <w:r>
        <w:separator/>
      </w:r>
    </w:p>
  </w:footnote>
  <w:footnote w:type="continuationSeparator" w:id="0">
    <w:p w14:paraId="096AADC3" w14:textId="77777777" w:rsidR="00181DB9" w:rsidRDefault="00181D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7D71" w14:textId="77777777" w:rsidR="007E516D" w:rsidRDefault="007E51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A583F"/>
    <w:multiLevelType w:val="multilevel"/>
    <w:tmpl w:val="6E2CF2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72B115D"/>
    <w:multiLevelType w:val="multilevel"/>
    <w:tmpl w:val="C66A826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280B47"/>
    <w:multiLevelType w:val="multilevel"/>
    <w:tmpl w:val="C40CB06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6B7E214A"/>
    <w:multiLevelType w:val="multilevel"/>
    <w:tmpl w:val="92DA3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5219570">
    <w:abstractNumId w:val="3"/>
  </w:num>
  <w:num w:numId="2" w16cid:durableId="800416782">
    <w:abstractNumId w:val="0"/>
  </w:num>
  <w:num w:numId="3" w16cid:durableId="179974691">
    <w:abstractNumId w:val="1"/>
  </w:num>
  <w:num w:numId="4" w16cid:durableId="10262475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16D"/>
    <w:rsid w:val="00181DB9"/>
    <w:rsid w:val="00427595"/>
    <w:rsid w:val="004C5F89"/>
    <w:rsid w:val="004E2076"/>
    <w:rsid w:val="007E516D"/>
    <w:rsid w:val="00A77514"/>
    <w:rsid w:val="00F71D0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61051"/>
  <w15:docId w15:val="{548CB45E-0B4A-461E-9753-8A720F305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43D77-3B21-46F3-B988-469C0AFB9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Strathmore Soccer</dc:creator>
  <cp:lastModifiedBy>Strathmore Soccer</cp:lastModifiedBy>
  <cp:revision>2</cp:revision>
  <dcterms:created xsi:type="dcterms:W3CDTF">2025-08-01T02:18:00Z</dcterms:created>
  <dcterms:modified xsi:type="dcterms:W3CDTF">2025-08-01T02:18:00Z</dcterms:modified>
</cp:coreProperties>
</file>