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F322F" w14:textId="231C1009" w:rsidR="001D34E6" w:rsidRDefault="001D34E6" w:rsidP="001D34E6">
      <w:pPr>
        <w:rPr>
          <w:i/>
          <w:iCs/>
          <w:sz w:val="24"/>
          <w:szCs w:val="24"/>
        </w:rPr>
      </w:pPr>
      <w:r>
        <w:rPr>
          <w:noProof/>
        </w:rPr>
        <w:drawing>
          <wp:anchor distT="0" distB="0" distL="114300" distR="114300" simplePos="0" relativeHeight="251659264" behindDoc="0" locked="0" layoutInCell="1" allowOverlap="1" wp14:anchorId="2723261F" wp14:editId="079BCD85">
            <wp:simplePos x="0" y="0"/>
            <wp:positionH relativeFrom="page">
              <wp:align>right</wp:align>
            </wp:positionH>
            <wp:positionV relativeFrom="paragraph">
              <wp:posOffset>0</wp:posOffset>
            </wp:positionV>
            <wp:extent cx="7768590" cy="1270000"/>
            <wp:effectExtent l="0" t="0" r="3810" b="6350"/>
            <wp:wrapTopAndBottom/>
            <wp:docPr id="1604218370" name="Drawing 0" descr="ed25ea1caff7fd9d18bee73aefb723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d25ea1caff7fd9d18bee73aefb723cf.png"/>
                    <pic:cNvPicPr>
                      <a:picLocks noChangeAspect="1"/>
                    </pic:cNvPicPr>
                  </pic:nvPicPr>
                  <pic:blipFill>
                    <a:blip r:embed="rId7"/>
                    <a:stretch>
                      <a:fillRect/>
                    </a:stretch>
                  </pic:blipFill>
                  <pic:spPr>
                    <a:xfrm>
                      <a:off x="0" y="0"/>
                      <a:ext cx="7768590" cy="1270000"/>
                    </a:xfrm>
                    <a:prstGeom prst="rect">
                      <a:avLst/>
                    </a:prstGeom>
                  </pic:spPr>
                </pic:pic>
              </a:graphicData>
            </a:graphic>
            <wp14:sizeRelH relativeFrom="margin">
              <wp14:pctWidth>0</wp14:pctWidth>
            </wp14:sizeRelH>
          </wp:anchor>
        </w:drawing>
      </w:r>
    </w:p>
    <w:p w14:paraId="015A586C" w14:textId="29857F5C" w:rsidR="00B07630" w:rsidRPr="00925913" w:rsidRDefault="00B07630" w:rsidP="50EDF95F">
      <w:pPr>
        <w:jc w:val="center"/>
        <w:rPr>
          <w:b/>
          <w:bCs/>
          <w:i/>
          <w:iCs/>
          <w:sz w:val="24"/>
          <w:szCs w:val="24"/>
        </w:rPr>
      </w:pPr>
      <w:r w:rsidRPr="00925913">
        <w:rPr>
          <w:b/>
          <w:bCs/>
          <w:i/>
          <w:iCs/>
          <w:sz w:val="24"/>
          <w:szCs w:val="24"/>
        </w:rPr>
        <w:t xml:space="preserve">Player </w:t>
      </w:r>
      <w:r w:rsidR="00E3432D" w:rsidRPr="00925913">
        <w:rPr>
          <w:b/>
          <w:bCs/>
          <w:i/>
          <w:iCs/>
          <w:sz w:val="24"/>
          <w:szCs w:val="24"/>
        </w:rPr>
        <w:t>Contract</w:t>
      </w:r>
    </w:p>
    <w:p w14:paraId="31A9B494" w14:textId="1ED8F5E1" w:rsidR="00B07630" w:rsidRPr="00B07630" w:rsidRDefault="00B07630" w:rsidP="50EDF95F">
      <w:pPr>
        <w:jc w:val="center"/>
        <w:rPr>
          <w:i/>
          <w:iCs/>
          <w:sz w:val="24"/>
          <w:szCs w:val="24"/>
        </w:rPr>
      </w:pPr>
      <w:r w:rsidRPr="50EDF95F">
        <w:rPr>
          <w:i/>
          <w:iCs/>
          <w:sz w:val="24"/>
          <w:szCs w:val="24"/>
        </w:rPr>
        <w:t>This form is to be completed by all players.</w:t>
      </w:r>
    </w:p>
    <w:p w14:paraId="2821A993" w14:textId="29C75E84" w:rsidR="003A0DF7" w:rsidRDefault="00B07630">
      <w:r>
        <w:t xml:space="preserve"> It is the intention of this contract to promote fair play and respect for all participants within the Sylvan Lake Lacrosse Association (“SLLA”). Accordingly, all players MUST sign this contract before being allowed to participate in any SLLA lacrosse activity and must continue to observe the principles of fair play and the rules, regulations, policies and procedures of SLLA. Failure to observe the terms of this contract may result in disciplinary action being taken against the member in violation, said disciplinary action may include suspension or expulsion from SLLA. Any disciplinary action would be governed by the SLLA discipline chair and any SLLA policies that may be relevant to the matter at hand.</w:t>
      </w:r>
    </w:p>
    <w:p w14:paraId="689D94BF" w14:textId="26174669" w:rsidR="00B07630" w:rsidRDefault="00B07630">
      <w:pPr>
        <w:rPr>
          <w:b/>
          <w:bCs/>
        </w:rPr>
      </w:pPr>
      <w:r w:rsidRPr="00B07630">
        <w:rPr>
          <w:b/>
          <w:bCs/>
        </w:rPr>
        <w:t>Players:</w:t>
      </w:r>
    </w:p>
    <w:p w14:paraId="7E120C7D" w14:textId="498C2194" w:rsidR="00B07630" w:rsidRPr="00B07630" w:rsidRDefault="00B07630" w:rsidP="00B07630">
      <w:pPr>
        <w:pStyle w:val="ListParagraph"/>
        <w:numPr>
          <w:ilvl w:val="0"/>
          <w:numId w:val="1"/>
        </w:numPr>
        <w:rPr>
          <w:b/>
          <w:bCs/>
        </w:rPr>
      </w:pPr>
      <w:r>
        <w:t xml:space="preserve">I will play lacrosse because I want to, not because someone (my parents, my friends) </w:t>
      </w:r>
      <w:r w:rsidR="6238FA83">
        <w:t>wants</w:t>
      </w:r>
      <w:r>
        <w:t xml:space="preserve"> me to.</w:t>
      </w:r>
    </w:p>
    <w:p w14:paraId="6FDF78C8" w14:textId="00D7874C" w:rsidR="00B07630" w:rsidRPr="00B07630" w:rsidRDefault="00B07630" w:rsidP="00B07630">
      <w:pPr>
        <w:pStyle w:val="ListParagraph"/>
        <w:numPr>
          <w:ilvl w:val="0"/>
          <w:numId w:val="1"/>
        </w:numPr>
        <w:rPr>
          <w:b/>
          <w:bCs/>
        </w:rPr>
      </w:pPr>
      <w:r>
        <w:t>I will play fairly and respect the rules, the officials, my opponents, my teammates, my coaches, referee officials, spectators and minor box officials.</w:t>
      </w:r>
    </w:p>
    <w:p w14:paraId="23E3D528" w14:textId="73BF7068" w:rsidR="00B07630" w:rsidRPr="00B07630" w:rsidRDefault="00B07630" w:rsidP="00B07630">
      <w:pPr>
        <w:pStyle w:val="ListParagraph"/>
        <w:numPr>
          <w:ilvl w:val="0"/>
          <w:numId w:val="1"/>
        </w:numPr>
        <w:rPr>
          <w:b/>
          <w:bCs/>
        </w:rPr>
      </w:pPr>
      <w:r>
        <w:t>I will always give my best efforts and maintain a positive attitude in games and practices</w:t>
      </w:r>
    </w:p>
    <w:p w14:paraId="4F9519F0" w14:textId="5D173F86" w:rsidR="00B07630" w:rsidRPr="00B07630" w:rsidRDefault="00B07630" w:rsidP="00B07630">
      <w:pPr>
        <w:pStyle w:val="ListParagraph"/>
        <w:numPr>
          <w:ilvl w:val="0"/>
          <w:numId w:val="1"/>
        </w:numPr>
        <w:rPr>
          <w:b/>
          <w:bCs/>
        </w:rPr>
      </w:pPr>
      <w:r>
        <w:t>I will play by the rules of the game. I will play hard but in a safe and responsible manner. I will not intentionally endanger another player in any way. I will avoid inappropriate behavior, including the use of profanity or other inappropriate language, during practices, games, and team activities.</w:t>
      </w:r>
    </w:p>
    <w:p w14:paraId="185C75DE" w14:textId="31FAC8DA" w:rsidR="00B07630" w:rsidRPr="00E25301" w:rsidRDefault="00E25301" w:rsidP="00B07630">
      <w:pPr>
        <w:pStyle w:val="ListParagraph"/>
        <w:numPr>
          <w:ilvl w:val="0"/>
          <w:numId w:val="1"/>
        </w:numPr>
        <w:rPr>
          <w:b/>
          <w:bCs/>
        </w:rPr>
      </w:pPr>
      <w:r>
        <w:t>I will encourage good sportsmanship from my teammates at every game and practice. I will acknowledge all good plays and performances from those of my team and my opponents. I will not badger or root against the opposing team or make negative comments to the referee or team officials from the bench or penalty box.</w:t>
      </w:r>
    </w:p>
    <w:p w14:paraId="1FD94EAB" w14:textId="57C5152D" w:rsidR="00E25301" w:rsidRPr="00E25301" w:rsidRDefault="00E25301" w:rsidP="00B07630">
      <w:pPr>
        <w:pStyle w:val="ListParagraph"/>
        <w:numPr>
          <w:ilvl w:val="0"/>
          <w:numId w:val="1"/>
        </w:numPr>
        <w:rPr>
          <w:b/>
          <w:bCs/>
        </w:rPr>
      </w:pPr>
      <w:r>
        <w:t>I will come to practices and games prepared with proper equipment. I will always treat personal, facilities and team equipment with respect.</w:t>
      </w:r>
    </w:p>
    <w:p w14:paraId="1AAA3EF1" w14:textId="6BCB01C4" w:rsidR="00E25301" w:rsidRPr="00E25301" w:rsidRDefault="00E25301" w:rsidP="00B07630">
      <w:pPr>
        <w:pStyle w:val="ListParagraph"/>
        <w:numPr>
          <w:ilvl w:val="0"/>
          <w:numId w:val="1"/>
        </w:numPr>
        <w:rPr>
          <w:b/>
          <w:bCs/>
        </w:rPr>
      </w:pPr>
      <w:r>
        <w:t xml:space="preserve"> I will help maintain order and cleanliness of dressing rooms and facilities, by cleaning up before departing and refraining from any horseplay.</w:t>
      </w:r>
    </w:p>
    <w:p w14:paraId="08F022B8" w14:textId="1E87C22E" w:rsidR="00B07630" w:rsidRPr="00B07630" w:rsidRDefault="00B07630" w:rsidP="00B07630">
      <w:pPr>
        <w:pStyle w:val="ListParagraph"/>
        <w:numPr>
          <w:ilvl w:val="0"/>
          <w:numId w:val="1"/>
        </w:numPr>
        <w:rPr>
          <w:b/>
          <w:bCs/>
        </w:rPr>
      </w:pPr>
      <w:r>
        <w:t>I will observe and abide by the policies of SLLA,</w:t>
      </w:r>
      <w:r w:rsidR="00B84E63">
        <w:t xml:space="preserve"> Central Alberta Lacrosse </w:t>
      </w:r>
      <w:r w:rsidR="003D27B9">
        <w:t>Association, Alberta</w:t>
      </w:r>
      <w:r>
        <w:t xml:space="preserve"> Lacrosse Association and the Canadian Lacrosse Association</w:t>
      </w:r>
    </w:p>
    <w:p w14:paraId="76B424E4" w14:textId="31DF79ED" w:rsidR="5B1C845B" w:rsidRDefault="5B1C845B" w:rsidP="50EDF95F">
      <w:pPr>
        <w:pStyle w:val="ListParagraph"/>
        <w:numPr>
          <w:ilvl w:val="0"/>
          <w:numId w:val="1"/>
        </w:numPr>
        <w:rPr>
          <w:b/>
          <w:bCs/>
        </w:rPr>
      </w:pPr>
      <w:r w:rsidRPr="50EDF95F">
        <w:t xml:space="preserve">The use of recording devices of any kind in rooms where there is a reasonable expectation of </w:t>
      </w:r>
      <w:r w:rsidR="00925913" w:rsidRPr="50EDF95F">
        <w:t>privacy</w:t>
      </w:r>
      <w:r w:rsidR="00925913">
        <w:t xml:space="preserve"> (</w:t>
      </w:r>
      <w:r w:rsidR="003D27B9">
        <w:t>Dressing Rooms)</w:t>
      </w:r>
      <w:r w:rsidRPr="50EDF95F">
        <w:t xml:space="preserve"> is strictly prohibited.</w:t>
      </w:r>
    </w:p>
    <w:p w14:paraId="365002C0" w14:textId="6C97FB34" w:rsidR="00E25301" w:rsidRDefault="00E25301" w:rsidP="00E25301">
      <w:pPr>
        <w:pStyle w:val="ListParagraph"/>
        <w:jc w:val="both"/>
        <w:rPr>
          <w:b/>
          <w:bCs/>
        </w:rPr>
      </w:pPr>
    </w:p>
    <w:p w14:paraId="6D7996B3" w14:textId="66F3EEA5" w:rsidR="00E12935" w:rsidRDefault="008B03AA" w:rsidP="00E25301">
      <w:pPr>
        <w:pStyle w:val="ListParagraph"/>
        <w:jc w:val="both"/>
        <w:rPr>
          <w:b/>
          <w:bCs/>
        </w:rPr>
      </w:pPr>
      <w:r w:rsidRPr="50EDF95F">
        <w:rPr>
          <w:b/>
          <w:bCs/>
        </w:rPr>
        <w:lastRenderedPageBreak/>
        <w:t xml:space="preserve">This document is to be reviewed and signed by </w:t>
      </w:r>
      <w:r w:rsidR="001D34E6" w:rsidRPr="50EDF95F">
        <w:rPr>
          <w:b/>
          <w:bCs/>
        </w:rPr>
        <w:t>all</w:t>
      </w:r>
      <w:r w:rsidRPr="50EDF95F">
        <w:rPr>
          <w:b/>
          <w:bCs/>
        </w:rPr>
        <w:t xml:space="preserve"> players, the absence of a signature does not excuse the party from the standards or consequences set out by the SLLA.</w:t>
      </w:r>
    </w:p>
    <w:p w14:paraId="0BB0D0C0" w14:textId="77777777" w:rsidR="00B84E63" w:rsidRDefault="00B84E63" w:rsidP="00A27CFA">
      <w:pPr>
        <w:rPr>
          <w:rFonts w:ascii="Aptos" w:eastAsia="Aptos" w:hAnsi="Aptos" w:cs="Aptos"/>
          <w:sz w:val="24"/>
          <w:szCs w:val="24"/>
        </w:rPr>
      </w:pPr>
    </w:p>
    <w:p w14:paraId="0A7C90DB" w14:textId="77777777" w:rsidR="00B84E63" w:rsidRDefault="00B84E63" w:rsidP="00A27CFA">
      <w:pPr>
        <w:rPr>
          <w:rFonts w:ascii="Aptos" w:eastAsia="Aptos" w:hAnsi="Aptos" w:cs="Aptos"/>
          <w:sz w:val="24"/>
          <w:szCs w:val="24"/>
        </w:rPr>
      </w:pPr>
    </w:p>
    <w:p w14:paraId="13D1941B" w14:textId="1945167E" w:rsidR="008B03AA" w:rsidRPr="00B84E63" w:rsidRDefault="2C2F9E96" w:rsidP="00A27CFA">
      <w:pPr>
        <w:rPr>
          <w:sz w:val="24"/>
          <w:szCs w:val="24"/>
        </w:rPr>
      </w:pPr>
      <w:r w:rsidRPr="00B84E63">
        <w:rPr>
          <w:rFonts w:ascii="Aptos" w:eastAsia="Aptos" w:hAnsi="Aptos" w:cs="Aptos"/>
          <w:sz w:val="24"/>
          <w:szCs w:val="24"/>
        </w:rPr>
        <w:t xml:space="preserve">TEAM NAME: _______________________________________________________________ </w:t>
      </w:r>
    </w:p>
    <w:p w14:paraId="31A8F469" w14:textId="5E46DCDF" w:rsidR="008B03AA" w:rsidRPr="00B84E63" w:rsidRDefault="008B03AA" w:rsidP="50EDF95F">
      <w:pPr>
        <w:rPr>
          <w:rFonts w:ascii="Aptos" w:eastAsia="Aptos" w:hAnsi="Aptos" w:cs="Aptos"/>
          <w:sz w:val="24"/>
          <w:szCs w:val="24"/>
        </w:rPr>
      </w:pPr>
    </w:p>
    <w:p w14:paraId="16BC6D94" w14:textId="7D5426A2" w:rsidR="008B03AA" w:rsidRPr="00B84E63" w:rsidRDefault="2C2F9E96" w:rsidP="00A27CFA">
      <w:pPr>
        <w:rPr>
          <w:sz w:val="24"/>
          <w:szCs w:val="24"/>
        </w:rPr>
      </w:pPr>
      <w:r w:rsidRPr="00B84E63">
        <w:rPr>
          <w:rFonts w:ascii="Aptos" w:eastAsia="Aptos" w:hAnsi="Aptos" w:cs="Aptos"/>
          <w:sz w:val="24"/>
          <w:szCs w:val="24"/>
        </w:rPr>
        <w:t>Player Name / Signature:</w:t>
      </w:r>
    </w:p>
    <w:p w14:paraId="1B402D99" w14:textId="3ABA1BFC" w:rsidR="008B03AA" w:rsidRPr="00B84E63" w:rsidRDefault="2C2F9E96" w:rsidP="50EDF95F">
      <w:pPr>
        <w:rPr>
          <w:sz w:val="24"/>
          <w:szCs w:val="24"/>
        </w:rPr>
      </w:pPr>
      <w:r w:rsidRPr="00B84E63">
        <w:rPr>
          <w:sz w:val="24"/>
          <w:szCs w:val="24"/>
        </w:rPr>
        <w:t xml:space="preserve">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w:t>
      </w:r>
    </w:p>
    <w:p w14:paraId="379C10E1" w14:textId="40906378" w:rsidR="008B03AA" w:rsidRPr="00B84E63" w:rsidRDefault="2C2F9E96" w:rsidP="00A27CFA">
      <w:pPr>
        <w:rPr>
          <w:sz w:val="24"/>
          <w:szCs w:val="24"/>
        </w:rPr>
      </w:pPr>
      <w:r w:rsidRPr="00B84E63">
        <w:rPr>
          <w:rFonts w:ascii="Aptos" w:eastAsia="Aptos" w:hAnsi="Aptos" w:cs="Aptos"/>
          <w:sz w:val="24"/>
          <w:szCs w:val="24"/>
        </w:rPr>
        <w:t xml:space="preserve"> Dated: ___________________________________</w:t>
      </w:r>
    </w:p>
    <w:sectPr w:rsidR="008B03AA" w:rsidRPr="00B84E6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EFC76" w14:textId="77777777" w:rsidR="00281EED" w:rsidRDefault="00281EED" w:rsidP="00A63424">
      <w:pPr>
        <w:spacing w:after="0" w:line="240" w:lineRule="auto"/>
      </w:pPr>
      <w:r>
        <w:separator/>
      </w:r>
    </w:p>
  </w:endnote>
  <w:endnote w:type="continuationSeparator" w:id="0">
    <w:p w14:paraId="19F309CE" w14:textId="77777777" w:rsidR="00281EED" w:rsidRDefault="00281EED" w:rsidP="00A63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CF8870" w14:textId="77777777" w:rsidR="00281EED" w:rsidRDefault="00281EED" w:rsidP="00A63424">
      <w:pPr>
        <w:spacing w:after="0" w:line="240" w:lineRule="auto"/>
      </w:pPr>
      <w:r>
        <w:separator/>
      </w:r>
    </w:p>
  </w:footnote>
  <w:footnote w:type="continuationSeparator" w:id="0">
    <w:p w14:paraId="6FC0E06E" w14:textId="77777777" w:rsidR="00281EED" w:rsidRDefault="00281EED" w:rsidP="00A634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A55061"/>
    <w:multiLevelType w:val="hybridMultilevel"/>
    <w:tmpl w:val="D2B04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5512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DD"/>
    <w:rsid w:val="001D34E6"/>
    <w:rsid w:val="00281EED"/>
    <w:rsid w:val="00316819"/>
    <w:rsid w:val="00327AE1"/>
    <w:rsid w:val="003A0DF7"/>
    <w:rsid w:val="003D27B9"/>
    <w:rsid w:val="00456211"/>
    <w:rsid w:val="0045654A"/>
    <w:rsid w:val="005142F2"/>
    <w:rsid w:val="005321FD"/>
    <w:rsid w:val="00656CEF"/>
    <w:rsid w:val="0069355A"/>
    <w:rsid w:val="007125DD"/>
    <w:rsid w:val="00713B89"/>
    <w:rsid w:val="007955EA"/>
    <w:rsid w:val="008B03AA"/>
    <w:rsid w:val="00925913"/>
    <w:rsid w:val="00995271"/>
    <w:rsid w:val="00996A52"/>
    <w:rsid w:val="009C01CE"/>
    <w:rsid w:val="00A27CFA"/>
    <w:rsid w:val="00A63424"/>
    <w:rsid w:val="00B07630"/>
    <w:rsid w:val="00B84E63"/>
    <w:rsid w:val="00D51AC5"/>
    <w:rsid w:val="00E12935"/>
    <w:rsid w:val="00E25301"/>
    <w:rsid w:val="00E3432D"/>
    <w:rsid w:val="10E562A2"/>
    <w:rsid w:val="2C2F9E96"/>
    <w:rsid w:val="4ADC87DF"/>
    <w:rsid w:val="4C7C528C"/>
    <w:rsid w:val="50EDF95F"/>
    <w:rsid w:val="5B1C845B"/>
    <w:rsid w:val="6238FA83"/>
    <w:rsid w:val="6315260F"/>
    <w:rsid w:val="765BD233"/>
    <w:rsid w:val="79E16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D9EDC"/>
  <w15:chartTrackingRefBased/>
  <w15:docId w15:val="{ABECD405-CDAC-4EE7-976B-190823FD3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25DD"/>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7125DD"/>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125DD"/>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125DD"/>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7125DD"/>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7125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25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25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25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5DD"/>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125D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125DD"/>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125DD"/>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125DD"/>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125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25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25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25DD"/>
    <w:rPr>
      <w:rFonts w:eastAsiaTheme="majorEastAsia" w:cstheme="majorBidi"/>
      <w:color w:val="272727" w:themeColor="text1" w:themeTint="D8"/>
    </w:rPr>
  </w:style>
  <w:style w:type="paragraph" w:styleId="Title">
    <w:name w:val="Title"/>
    <w:basedOn w:val="Normal"/>
    <w:next w:val="Normal"/>
    <w:link w:val="TitleChar"/>
    <w:uiPriority w:val="10"/>
    <w:qFormat/>
    <w:rsid w:val="007125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5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5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5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25DD"/>
    <w:pPr>
      <w:spacing w:before="160"/>
      <w:jc w:val="center"/>
    </w:pPr>
    <w:rPr>
      <w:i/>
      <w:iCs/>
      <w:color w:val="404040" w:themeColor="text1" w:themeTint="BF"/>
    </w:rPr>
  </w:style>
  <w:style w:type="character" w:customStyle="1" w:styleId="QuoteChar">
    <w:name w:val="Quote Char"/>
    <w:basedOn w:val="DefaultParagraphFont"/>
    <w:link w:val="Quote"/>
    <w:uiPriority w:val="29"/>
    <w:rsid w:val="007125DD"/>
    <w:rPr>
      <w:i/>
      <w:iCs/>
      <w:color w:val="404040" w:themeColor="text1" w:themeTint="BF"/>
    </w:rPr>
  </w:style>
  <w:style w:type="paragraph" w:styleId="ListParagraph">
    <w:name w:val="List Paragraph"/>
    <w:basedOn w:val="Normal"/>
    <w:uiPriority w:val="34"/>
    <w:qFormat/>
    <w:rsid w:val="007125DD"/>
    <w:pPr>
      <w:ind w:left="720"/>
      <w:contextualSpacing/>
    </w:pPr>
  </w:style>
  <w:style w:type="character" w:styleId="IntenseEmphasis">
    <w:name w:val="Intense Emphasis"/>
    <w:basedOn w:val="DefaultParagraphFont"/>
    <w:uiPriority w:val="21"/>
    <w:qFormat/>
    <w:rsid w:val="007125DD"/>
    <w:rPr>
      <w:i/>
      <w:iCs/>
      <w:color w:val="2E74B5" w:themeColor="accent1" w:themeShade="BF"/>
    </w:rPr>
  </w:style>
  <w:style w:type="paragraph" w:styleId="IntenseQuote">
    <w:name w:val="Intense Quote"/>
    <w:basedOn w:val="Normal"/>
    <w:next w:val="Normal"/>
    <w:link w:val="IntenseQuoteChar"/>
    <w:uiPriority w:val="30"/>
    <w:qFormat/>
    <w:rsid w:val="007125DD"/>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7125DD"/>
    <w:rPr>
      <w:i/>
      <w:iCs/>
      <w:color w:val="2E74B5" w:themeColor="accent1" w:themeShade="BF"/>
    </w:rPr>
  </w:style>
  <w:style w:type="character" w:styleId="IntenseReference">
    <w:name w:val="Intense Reference"/>
    <w:basedOn w:val="DefaultParagraphFont"/>
    <w:uiPriority w:val="32"/>
    <w:qFormat/>
    <w:rsid w:val="007125DD"/>
    <w:rPr>
      <w:b/>
      <w:bCs/>
      <w:smallCaps/>
      <w:color w:val="2E74B5" w:themeColor="accent1" w:themeShade="BF"/>
      <w:spacing w:val="5"/>
    </w:rPr>
  </w:style>
  <w:style w:type="paragraph" w:styleId="Header">
    <w:name w:val="header"/>
    <w:basedOn w:val="Normal"/>
    <w:link w:val="HeaderChar"/>
    <w:uiPriority w:val="99"/>
    <w:unhideWhenUsed/>
    <w:rsid w:val="00A63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3424"/>
  </w:style>
  <w:style w:type="paragraph" w:styleId="Footer">
    <w:name w:val="footer"/>
    <w:basedOn w:val="Normal"/>
    <w:link w:val="FooterChar"/>
    <w:uiPriority w:val="99"/>
    <w:unhideWhenUsed/>
    <w:rsid w:val="00A63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3424"/>
  </w:style>
  <w:style w:type="paragraph" w:styleId="NoSpacing">
    <w:name w:val="No Spacing"/>
    <w:uiPriority w:val="1"/>
    <w:qFormat/>
    <w:rsid w:val="50EDF95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3677</Characters>
  <Application>Microsoft Office Word</Application>
  <DocSecurity>0</DocSecurity>
  <Lines>30</Lines>
  <Paragraphs>8</Paragraphs>
  <ScaleCrop>false</ScaleCrop>
  <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Chiasson Rosentreter</dc:creator>
  <cp:keywords/>
  <dc:description/>
  <cp:lastModifiedBy>Kristy Chiasson Rosentreter</cp:lastModifiedBy>
  <cp:revision>4</cp:revision>
  <dcterms:created xsi:type="dcterms:W3CDTF">2025-03-26T16:02:00Z</dcterms:created>
  <dcterms:modified xsi:type="dcterms:W3CDTF">2025-03-26T16:09:00Z</dcterms:modified>
</cp:coreProperties>
</file>