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818C" w14:textId="43EE8440" w:rsidR="0055170E" w:rsidRPr="00C3611E" w:rsidRDefault="00D95BDB" w:rsidP="00253678">
      <w:pPr>
        <w:spacing w:line="240" w:lineRule="auto"/>
        <w:ind w:left="2160" w:firstLine="720"/>
        <w:contextualSpacing/>
        <w:rPr>
          <w:rFonts w:ascii="Calibri" w:hAnsi="Calibri" w:cs="Calibri"/>
          <w:b/>
          <w:bCs/>
          <w:sz w:val="24"/>
          <w:szCs w:val="24"/>
        </w:rPr>
      </w:pPr>
      <w:proofErr w:type="spellStart"/>
      <w:r w:rsidRPr="00C3611E">
        <w:rPr>
          <w:rFonts w:ascii="Calibri" w:hAnsi="Calibri" w:cs="Calibri"/>
          <w:b/>
          <w:bCs/>
          <w:sz w:val="24"/>
          <w:szCs w:val="24"/>
        </w:rPr>
        <w:t>Tofield</w:t>
      </w:r>
      <w:proofErr w:type="spellEnd"/>
      <w:r w:rsidRPr="00C3611E">
        <w:rPr>
          <w:rFonts w:ascii="Calibri" w:hAnsi="Calibri" w:cs="Calibri"/>
          <w:b/>
          <w:bCs/>
          <w:sz w:val="24"/>
          <w:szCs w:val="24"/>
        </w:rPr>
        <w:t xml:space="preserve"> Minor Hockey Association</w:t>
      </w:r>
    </w:p>
    <w:p w14:paraId="30547161" w14:textId="68D6DEE5" w:rsidR="00D95BDB" w:rsidRPr="00C3611E" w:rsidRDefault="00D95BDB" w:rsidP="00D95BDB">
      <w:pPr>
        <w:spacing w:line="240" w:lineRule="auto"/>
        <w:contextualSpacing/>
        <w:jc w:val="center"/>
        <w:rPr>
          <w:rFonts w:ascii="Calibri" w:hAnsi="Calibri" w:cs="Calibri"/>
          <w:b/>
          <w:bCs/>
          <w:sz w:val="24"/>
          <w:szCs w:val="24"/>
        </w:rPr>
      </w:pPr>
      <w:r w:rsidRPr="00C3611E">
        <w:rPr>
          <w:rFonts w:ascii="Calibri" w:hAnsi="Calibri" w:cs="Calibri"/>
          <w:b/>
          <w:bCs/>
          <w:sz w:val="24"/>
          <w:szCs w:val="24"/>
        </w:rPr>
        <w:t xml:space="preserve">Executive Meeting </w:t>
      </w:r>
      <w:r w:rsidR="0022753F">
        <w:rPr>
          <w:rFonts w:ascii="Calibri" w:hAnsi="Calibri" w:cs="Calibri"/>
          <w:b/>
          <w:bCs/>
          <w:sz w:val="24"/>
          <w:szCs w:val="24"/>
        </w:rPr>
        <w:t>Minutes</w:t>
      </w:r>
    </w:p>
    <w:p w14:paraId="234EA5C5" w14:textId="6945CEE5" w:rsidR="00D95BDB" w:rsidRPr="00C3611E" w:rsidRDefault="00AC7ED9" w:rsidP="00D95BDB">
      <w:pPr>
        <w:spacing w:line="240" w:lineRule="auto"/>
        <w:contextualSpacing/>
        <w:jc w:val="center"/>
        <w:rPr>
          <w:rFonts w:ascii="Calibri" w:hAnsi="Calibri" w:cs="Calibri"/>
          <w:b/>
          <w:bCs/>
          <w:sz w:val="24"/>
          <w:szCs w:val="24"/>
        </w:rPr>
      </w:pPr>
      <w:r>
        <w:rPr>
          <w:rFonts w:ascii="Calibri" w:hAnsi="Calibri" w:cs="Calibri"/>
          <w:b/>
          <w:bCs/>
          <w:sz w:val="24"/>
          <w:szCs w:val="24"/>
        </w:rPr>
        <w:t>June 13</w:t>
      </w:r>
      <w:r w:rsidR="00D95BDB" w:rsidRPr="00C3611E">
        <w:rPr>
          <w:rFonts w:ascii="Calibri" w:hAnsi="Calibri" w:cs="Calibri"/>
          <w:b/>
          <w:bCs/>
          <w:sz w:val="24"/>
          <w:szCs w:val="24"/>
        </w:rPr>
        <w:t xml:space="preserve">, </w:t>
      </w:r>
      <w:proofErr w:type="gramStart"/>
      <w:r w:rsidR="00D95BDB" w:rsidRPr="00C3611E">
        <w:rPr>
          <w:rFonts w:ascii="Calibri" w:hAnsi="Calibri" w:cs="Calibri"/>
          <w:b/>
          <w:bCs/>
          <w:sz w:val="24"/>
          <w:szCs w:val="24"/>
        </w:rPr>
        <w:t>202</w:t>
      </w:r>
      <w:r w:rsidR="00A17047">
        <w:rPr>
          <w:rFonts w:ascii="Calibri" w:hAnsi="Calibri" w:cs="Calibri"/>
          <w:b/>
          <w:bCs/>
          <w:sz w:val="24"/>
          <w:szCs w:val="24"/>
        </w:rPr>
        <w:t>2</w:t>
      </w:r>
      <w:proofErr w:type="gramEnd"/>
      <w:r w:rsidR="00D95BDB" w:rsidRPr="00C3611E">
        <w:rPr>
          <w:rFonts w:ascii="Calibri" w:hAnsi="Calibri" w:cs="Calibri"/>
          <w:b/>
          <w:bCs/>
          <w:sz w:val="24"/>
          <w:szCs w:val="24"/>
        </w:rPr>
        <w:t xml:space="preserve"> at 7:00 pm</w:t>
      </w:r>
    </w:p>
    <w:p w14:paraId="5F4D34BC" w14:textId="2DC0C304" w:rsidR="00D95BDB" w:rsidRPr="00C3611E" w:rsidRDefault="007C1C71" w:rsidP="00D95BDB">
      <w:pPr>
        <w:spacing w:line="240" w:lineRule="auto"/>
        <w:contextualSpacing/>
        <w:jc w:val="center"/>
        <w:rPr>
          <w:rFonts w:ascii="Calibri" w:hAnsi="Calibri" w:cs="Calibri"/>
          <w:b/>
          <w:bCs/>
          <w:sz w:val="24"/>
          <w:szCs w:val="24"/>
        </w:rPr>
      </w:pPr>
      <w:r>
        <w:rPr>
          <w:rFonts w:ascii="Calibri" w:hAnsi="Calibri" w:cs="Calibri"/>
          <w:b/>
          <w:bCs/>
          <w:sz w:val="24"/>
          <w:szCs w:val="24"/>
        </w:rPr>
        <w:t>Arena Meeting Room</w:t>
      </w:r>
    </w:p>
    <w:p w14:paraId="7E0FBB23" w14:textId="77777777" w:rsidR="009B2E43" w:rsidRDefault="009B2E43" w:rsidP="00D95BDB">
      <w:pPr>
        <w:spacing w:line="240" w:lineRule="auto"/>
        <w:rPr>
          <w:rFonts w:ascii="Calibri" w:hAnsi="Calibri" w:cs="Calibri"/>
          <w:b/>
          <w:bCs/>
          <w:sz w:val="24"/>
          <w:szCs w:val="24"/>
        </w:rPr>
      </w:pPr>
    </w:p>
    <w:p w14:paraId="46777BF9" w14:textId="48DE946D" w:rsidR="0022753F" w:rsidRDefault="0022753F" w:rsidP="0022753F">
      <w:pPr>
        <w:spacing w:line="240" w:lineRule="auto"/>
        <w:rPr>
          <w:rFonts w:ascii="Calibri" w:hAnsi="Calibri" w:cs="Calibri"/>
          <w:sz w:val="24"/>
          <w:szCs w:val="24"/>
        </w:rPr>
      </w:pPr>
      <w:r>
        <w:rPr>
          <w:rFonts w:ascii="Calibri" w:hAnsi="Calibri" w:cs="Calibri"/>
          <w:b/>
          <w:bCs/>
          <w:sz w:val="24"/>
          <w:szCs w:val="24"/>
        </w:rPr>
        <w:t xml:space="preserve">Present: </w:t>
      </w:r>
      <w:r w:rsidRPr="00ED10B8">
        <w:rPr>
          <w:rFonts w:ascii="Calibri" w:hAnsi="Calibri" w:cs="Calibri"/>
          <w:sz w:val="24"/>
          <w:szCs w:val="24"/>
        </w:rPr>
        <w:t xml:space="preserve">Jason Pope, </w:t>
      </w:r>
      <w:r>
        <w:rPr>
          <w:rFonts w:ascii="Calibri" w:hAnsi="Calibri" w:cs="Calibri"/>
          <w:sz w:val="24"/>
          <w:szCs w:val="24"/>
        </w:rPr>
        <w:t>Aimee Boese</w:t>
      </w:r>
      <w:r w:rsidRPr="00ED10B8">
        <w:rPr>
          <w:rFonts w:ascii="Calibri" w:hAnsi="Calibri" w:cs="Calibri"/>
          <w:sz w:val="24"/>
          <w:szCs w:val="24"/>
        </w:rPr>
        <w:t xml:space="preserve">, </w:t>
      </w:r>
      <w:r w:rsidR="00AC7ED9">
        <w:rPr>
          <w:rFonts w:ascii="Calibri" w:hAnsi="Calibri" w:cs="Calibri"/>
          <w:sz w:val="24"/>
          <w:szCs w:val="24"/>
        </w:rPr>
        <w:t>Sabrina O’Brien, Joanne Ireland</w:t>
      </w:r>
      <w:r w:rsidR="00130BB4" w:rsidRPr="00ED10B8">
        <w:rPr>
          <w:rFonts w:ascii="Calibri" w:hAnsi="Calibri" w:cs="Calibri"/>
          <w:sz w:val="24"/>
          <w:szCs w:val="24"/>
        </w:rPr>
        <w:t>,</w:t>
      </w:r>
      <w:r w:rsidR="00130BB4" w:rsidRPr="0003679D">
        <w:rPr>
          <w:rFonts w:ascii="Calibri" w:hAnsi="Calibri" w:cs="Calibri"/>
          <w:sz w:val="24"/>
          <w:szCs w:val="24"/>
        </w:rPr>
        <w:t xml:space="preserve"> </w:t>
      </w:r>
      <w:r w:rsidRPr="00ED10B8">
        <w:rPr>
          <w:rFonts w:ascii="Calibri" w:hAnsi="Calibri" w:cs="Calibri"/>
          <w:sz w:val="24"/>
          <w:szCs w:val="24"/>
        </w:rPr>
        <w:t>Whitney Hart, Theresa Jeffre</w:t>
      </w:r>
      <w:r w:rsidR="00AC7ED9">
        <w:rPr>
          <w:rFonts w:ascii="Calibri" w:hAnsi="Calibri" w:cs="Calibri"/>
          <w:sz w:val="24"/>
          <w:szCs w:val="24"/>
        </w:rPr>
        <w:t>y</w:t>
      </w:r>
      <w:r>
        <w:rPr>
          <w:rFonts w:ascii="Calibri" w:hAnsi="Calibri" w:cs="Calibri"/>
          <w:sz w:val="24"/>
          <w:szCs w:val="24"/>
        </w:rPr>
        <w:t xml:space="preserve">, </w:t>
      </w:r>
      <w:r w:rsidR="00DA2A26">
        <w:rPr>
          <w:rFonts w:ascii="Calibri" w:hAnsi="Calibri" w:cs="Calibri"/>
          <w:sz w:val="24"/>
          <w:szCs w:val="24"/>
        </w:rPr>
        <w:t>Mark Fritz</w:t>
      </w:r>
      <w:r w:rsidR="00AC7ED9">
        <w:rPr>
          <w:rFonts w:ascii="Calibri" w:hAnsi="Calibri" w:cs="Calibri"/>
          <w:sz w:val="24"/>
          <w:szCs w:val="24"/>
        </w:rPr>
        <w:t xml:space="preserve">, </w:t>
      </w:r>
      <w:proofErr w:type="spellStart"/>
      <w:r w:rsidR="00AC7ED9">
        <w:rPr>
          <w:rFonts w:ascii="Calibri" w:hAnsi="Calibri" w:cs="Calibri"/>
          <w:sz w:val="24"/>
          <w:szCs w:val="24"/>
        </w:rPr>
        <w:t>Cherly</w:t>
      </w:r>
      <w:proofErr w:type="spellEnd"/>
      <w:r w:rsidR="00AC7ED9">
        <w:rPr>
          <w:rFonts w:ascii="Calibri" w:hAnsi="Calibri" w:cs="Calibri"/>
          <w:sz w:val="24"/>
          <w:szCs w:val="24"/>
        </w:rPr>
        <w:t xml:space="preserve"> </w:t>
      </w:r>
      <w:proofErr w:type="spellStart"/>
      <w:r w:rsidR="00AC7ED9">
        <w:rPr>
          <w:rFonts w:ascii="Calibri" w:hAnsi="Calibri" w:cs="Calibri"/>
          <w:sz w:val="24"/>
          <w:szCs w:val="24"/>
        </w:rPr>
        <w:t>Barmentloo</w:t>
      </w:r>
      <w:proofErr w:type="spellEnd"/>
      <w:r w:rsidR="00AC7ED9">
        <w:rPr>
          <w:rFonts w:ascii="Calibri" w:hAnsi="Calibri" w:cs="Calibri"/>
          <w:sz w:val="24"/>
          <w:szCs w:val="24"/>
        </w:rPr>
        <w:t xml:space="preserve">, Billy </w:t>
      </w:r>
      <w:proofErr w:type="spellStart"/>
      <w:r w:rsidR="00AC7ED9">
        <w:rPr>
          <w:rFonts w:ascii="Calibri" w:hAnsi="Calibri" w:cs="Calibri"/>
          <w:sz w:val="24"/>
          <w:szCs w:val="24"/>
        </w:rPr>
        <w:t>Teefy</w:t>
      </w:r>
      <w:proofErr w:type="spellEnd"/>
      <w:r w:rsidR="00AC7ED9">
        <w:rPr>
          <w:rFonts w:ascii="Calibri" w:hAnsi="Calibri" w:cs="Calibri"/>
          <w:sz w:val="24"/>
          <w:szCs w:val="24"/>
        </w:rPr>
        <w:t xml:space="preserve">, Gilles Daigle, Jason </w:t>
      </w:r>
      <w:proofErr w:type="spellStart"/>
      <w:r w:rsidR="00AC7ED9">
        <w:rPr>
          <w:rFonts w:ascii="Calibri" w:hAnsi="Calibri" w:cs="Calibri"/>
          <w:sz w:val="24"/>
          <w:szCs w:val="24"/>
        </w:rPr>
        <w:t>Redmann</w:t>
      </w:r>
      <w:proofErr w:type="spellEnd"/>
      <w:r w:rsidR="00AC7ED9">
        <w:rPr>
          <w:rFonts w:ascii="Calibri" w:hAnsi="Calibri" w:cs="Calibri"/>
          <w:sz w:val="24"/>
          <w:szCs w:val="24"/>
        </w:rPr>
        <w:t>, Mik</w:t>
      </w:r>
      <w:r w:rsidR="00EF60B6">
        <w:rPr>
          <w:rFonts w:ascii="Calibri" w:hAnsi="Calibri" w:cs="Calibri"/>
          <w:sz w:val="24"/>
          <w:szCs w:val="24"/>
        </w:rPr>
        <w:t>e</w:t>
      </w:r>
      <w:r w:rsidR="00AC7ED9">
        <w:rPr>
          <w:rFonts w:ascii="Calibri" w:hAnsi="Calibri" w:cs="Calibri"/>
          <w:sz w:val="24"/>
          <w:szCs w:val="24"/>
        </w:rPr>
        <w:t xml:space="preserve"> Crawford, Collin Hart, Lynette Warawa,</w:t>
      </w:r>
      <w:r w:rsidR="00AC7ED9" w:rsidRPr="00AC7ED9">
        <w:rPr>
          <w:rFonts w:ascii="Calibri" w:hAnsi="Calibri" w:cs="Calibri"/>
          <w:sz w:val="24"/>
          <w:szCs w:val="24"/>
        </w:rPr>
        <w:t xml:space="preserve"> </w:t>
      </w:r>
      <w:r w:rsidR="00AC7ED9">
        <w:rPr>
          <w:rFonts w:ascii="Calibri" w:hAnsi="Calibri" w:cs="Calibri"/>
          <w:sz w:val="24"/>
          <w:szCs w:val="24"/>
        </w:rPr>
        <w:t xml:space="preserve">Stuart Whitbread, Vanita, </w:t>
      </w:r>
    </w:p>
    <w:p w14:paraId="70DBE788" w14:textId="4E41ADB1" w:rsidR="0022753F" w:rsidRPr="004454C6" w:rsidRDefault="0022753F" w:rsidP="0022753F">
      <w:pPr>
        <w:spacing w:line="240" w:lineRule="auto"/>
        <w:rPr>
          <w:rFonts w:ascii="Calibri" w:hAnsi="Calibri" w:cs="Calibri"/>
          <w:sz w:val="24"/>
          <w:szCs w:val="24"/>
        </w:rPr>
      </w:pPr>
      <w:r>
        <w:rPr>
          <w:rFonts w:ascii="Calibri" w:hAnsi="Calibri" w:cs="Calibri"/>
          <w:b/>
          <w:bCs/>
          <w:sz w:val="24"/>
          <w:szCs w:val="24"/>
        </w:rPr>
        <w:t xml:space="preserve">Regrets: </w:t>
      </w:r>
      <w:r>
        <w:rPr>
          <w:rFonts w:ascii="Calibri" w:hAnsi="Calibri" w:cs="Calibri"/>
          <w:sz w:val="24"/>
          <w:szCs w:val="24"/>
        </w:rPr>
        <w:t xml:space="preserve"> </w:t>
      </w:r>
      <w:r w:rsidR="00AC7ED9">
        <w:rPr>
          <w:rFonts w:ascii="Calibri" w:hAnsi="Calibri" w:cs="Calibri"/>
          <w:sz w:val="24"/>
          <w:szCs w:val="24"/>
        </w:rPr>
        <w:t xml:space="preserve">Celine Montgomery, Tracy </w:t>
      </w:r>
      <w:proofErr w:type="spellStart"/>
      <w:r w:rsidR="00AC7ED9">
        <w:rPr>
          <w:rFonts w:ascii="Calibri" w:hAnsi="Calibri" w:cs="Calibri"/>
          <w:sz w:val="24"/>
          <w:szCs w:val="24"/>
        </w:rPr>
        <w:t>Zilkie</w:t>
      </w:r>
      <w:proofErr w:type="spellEnd"/>
      <w:r w:rsidR="00AC7ED9">
        <w:rPr>
          <w:rFonts w:ascii="Calibri" w:hAnsi="Calibri" w:cs="Calibri"/>
          <w:sz w:val="24"/>
          <w:szCs w:val="24"/>
        </w:rPr>
        <w:t>, Jen McNabb</w:t>
      </w:r>
    </w:p>
    <w:p w14:paraId="3F4E31B6" w14:textId="6370C849" w:rsidR="0022753F" w:rsidRPr="00C3611E"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Call Meeting to Order</w:t>
      </w:r>
      <w:r>
        <w:rPr>
          <w:rFonts w:ascii="Calibri" w:hAnsi="Calibri" w:cs="Calibri"/>
          <w:b/>
          <w:bCs/>
          <w:sz w:val="24"/>
          <w:szCs w:val="24"/>
        </w:rPr>
        <w:t xml:space="preserve"> @7:0</w:t>
      </w:r>
      <w:r w:rsidR="00AC7ED9">
        <w:rPr>
          <w:rFonts w:ascii="Calibri" w:hAnsi="Calibri" w:cs="Calibri"/>
          <w:b/>
          <w:bCs/>
          <w:sz w:val="24"/>
          <w:szCs w:val="24"/>
        </w:rPr>
        <w:t>0</w:t>
      </w:r>
      <w:r>
        <w:rPr>
          <w:rFonts w:ascii="Calibri" w:hAnsi="Calibri" w:cs="Calibri"/>
          <w:b/>
          <w:bCs/>
          <w:sz w:val="24"/>
          <w:szCs w:val="24"/>
        </w:rPr>
        <w:t xml:space="preserve"> pm</w:t>
      </w:r>
    </w:p>
    <w:p w14:paraId="35D5DCC6" w14:textId="77777777" w:rsidR="0022753F"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Minutes of the last meeting</w:t>
      </w:r>
    </w:p>
    <w:p w14:paraId="6883609C" w14:textId="3CAEC48E" w:rsidR="0022753F" w:rsidRDefault="0022753F" w:rsidP="0022753F">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AC7ED9">
        <w:rPr>
          <w:rFonts w:ascii="Calibri" w:hAnsi="Calibri" w:cs="Calibri"/>
          <w:sz w:val="24"/>
          <w:szCs w:val="24"/>
        </w:rPr>
        <w:t xml:space="preserve">Gilles </w:t>
      </w:r>
      <w:r>
        <w:rPr>
          <w:rFonts w:ascii="Calibri" w:hAnsi="Calibri" w:cs="Calibri"/>
          <w:sz w:val="24"/>
          <w:szCs w:val="24"/>
        </w:rPr>
        <w:t>mo</w:t>
      </w:r>
      <w:r w:rsidR="00DA2A26">
        <w:rPr>
          <w:rFonts w:ascii="Calibri" w:hAnsi="Calibri" w:cs="Calibri"/>
          <w:sz w:val="24"/>
          <w:szCs w:val="24"/>
        </w:rPr>
        <w:t>tioned</w:t>
      </w:r>
      <w:r>
        <w:rPr>
          <w:rFonts w:ascii="Calibri" w:hAnsi="Calibri" w:cs="Calibri"/>
          <w:sz w:val="24"/>
          <w:szCs w:val="24"/>
        </w:rPr>
        <w:t xml:space="preserve"> to accept </w:t>
      </w:r>
      <w:r w:rsidR="00AC7ED9">
        <w:rPr>
          <w:rFonts w:ascii="Calibri" w:hAnsi="Calibri" w:cs="Calibri"/>
          <w:sz w:val="24"/>
          <w:szCs w:val="24"/>
        </w:rPr>
        <w:t xml:space="preserve">April </w:t>
      </w:r>
      <w:r>
        <w:rPr>
          <w:rFonts w:ascii="Calibri" w:hAnsi="Calibri" w:cs="Calibri"/>
          <w:sz w:val="24"/>
          <w:szCs w:val="24"/>
        </w:rPr>
        <w:t xml:space="preserve">Minutes. </w:t>
      </w:r>
      <w:r w:rsidR="00AC7ED9">
        <w:rPr>
          <w:rFonts w:ascii="Calibri" w:hAnsi="Calibri" w:cs="Calibri"/>
          <w:sz w:val="24"/>
          <w:szCs w:val="24"/>
        </w:rPr>
        <w:t>Billy S</w:t>
      </w:r>
      <w:r>
        <w:rPr>
          <w:rFonts w:ascii="Calibri" w:hAnsi="Calibri" w:cs="Calibri"/>
          <w:sz w:val="24"/>
          <w:szCs w:val="24"/>
        </w:rPr>
        <w:t>econded.  Carried</w:t>
      </w:r>
    </w:p>
    <w:p w14:paraId="3E37C26E" w14:textId="7D150338" w:rsidR="00AC7ED9" w:rsidRPr="000D568A" w:rsidRDefault="00AC7ED9" w:rsidP="00AC7ED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(113/2022)</w:t>
      </w:r>
    </w:p>
    <w:p w14:paraId="3EAF9B70" w14:textId="77777777" w:rsidR="0022753F" w:rsidRDefault="0022753F" w:rsidP="0022753F">
      <w:pPr>
        <w:spacing w:after="0" w:line="240" w:lineRule="auto"/>
        <w:rPr>
          <w:rFonts w:ascii="Calibri" w:hAnsi="Calibri" w:cs="Calibri"/>
          <w:sz w:val="24"/>
          <w:szCs w:val="24"/>
        </w:rPr>
      </w:pPr>
    </w:p>
    <w:p w14:paraId="29C1A5E7" w14:textId="61C9D273" w:rsidR="00F818A5" w:rsidRDefault="0003679D" w:rsidP="00130BB4">
      <w:pPr>
        <w:spacing w:line="240" w:lineRule="auto"/>
        <w:rPr>
          <w:rFonts w:ascii="Calibri" w:hAnsi="Calibri" w:cs="Calibri"/>
          <w:b/>
          <w:bCs/>
          <w:sz w:val="24"/>
          <w:szCs w:val="24"/>
        </w:rPr>
      </w:pPr>
      <w:r w:rsidRPr="00C3611E">
        <w:rPr>
          <w:rFonts w:ascii="Calibri" w:hAnsi="Calibri" w:cs="Calibri"/>
          <w:b/>
          <w:bCs/>
          <w:sz w:val="24"/>
          <w:szCs w:val="24"/>
        </w:rPr>
        <w:t>Additions to the Agenda</w:t>
      </w:r>
      <w:r>
        <w:rPr>
          <w:rFonts w:ascii="Calibri" w:hAnsi="Calibri" w:cs="Calibri"/>
          <w:b/>
          <w:bCs/>
          <w:sz w:val="24"/>
          <w:szCs w:val="24"/>
        </w:rPr>
        <w:t xml:space="preserve"> – </w:t>
      </w:r>
    </w:p>
    <w:p w14:paraId="6713C3FE" w14:textId="77777777" w:rsidR="00AC7ED9" w:rsidRPr="00C43F51" w:rsidRDefault="00AC7ED9" w:rsidP="00AC7ED9">
      <w:pPr>
        <w:pStyle w:val="ListParagraph"/>
        <w:numPr>
          <w:ilvl w:val="0"/>
          <w:numId w:val="15"/>
        </w:numPr>
        <w:spacing w:line="276" w:lineRule="auto"/>
        <w:rPr>
          <w:rFonts w:ascii="Calibri" w:hAnsi="Calibri" w:cs="Calibri"/>
          <w:sz w:val="24"/>
          <w:szCs w:val="24"/>
        </w:rPr>
      </w:pPr>
      <w:r w:rsidRPr="00C43F51">
        <w:rPr>
          <w:rFonts w:ascii="Calibri" w:hAnsi="Calibri" w:cs="Calibri"/>
          <w:sz w:val="24"/>
          <w:szCs w:val="24"/>
        </w:rPr>
        <w:t>Registration</w:t>
      </w:r>
      <w:r>
        <w:rPr>
          <w:rFonts w:ascii="Calibri" w:hAnsi="Calibri" w:cs="Calibri"/>
          <w:sz w:val="24"/>
          <w:szCs w:val="24"/>
        </w:rPr>
        <w:t>/ fee increase</w:t>
      </w:r>
    </w:p>
    <w:p w14:paraId="7C52D172" w14:textId="77777777" w:rsidR="00AC7ED9" w:rsidRPr="00C43F51" w:rsidRDefault="00AC7ED9" w:rsidP="00AC7ED9">
      <w:pPr>
        <w:pStyle w:val="ListParagraph"/>
        <w:numPr>
          <w:ilvl w:val="0"/>
          <w:numId w:val="15"/>
        </w:numPr>
        <w:spacing w:line="276" w:lineRule="auto"/>
        <w:rPr>
          <w:rFonts w:ascii="Calibri" w:hAnsi="Calibri" w:cs="Calibri"/>
          <w:sz w:val="24"/>
          <w:szCs w:val="24"/>
        </w:rPr>
      </w:pPr>
      <w:r w:rsidRPr="00C43F51">
        <w:rPr>
          <w:rFonts w:ascii="Calibri" w:hAnsi="Calibri" w:cs="Calibri"/>
          <w:sz w:val="24"/>
          <w:szCs w:val="24"/>
        </w:rPr>
        <w:t>Budget</w:t>
      </w:r>
    </w:p>
    <w:p w14:paraId="1039EB04" w14:textId="77777777" w:rsidR="00AC7ED9" w:rsidRPr="00C43F51" w:rsidRDefault="00AC7ED9" w:rsidP="00AC7ED9">
      <w:pPr>
        <w:pStyle w:val="ListParagraph"/>
        <w:numPr>
          <w:ilvl w:val="0"/>
          <w:numId w:val="15"/>
        </w:numPr>
        <w:spacing w:line="276" w:lineRule="auto"/>
        <w:rPr>
          <w:rFonts w:ascii="Calibri" w:hAnsi="Calibri" w:cs="Calibri"/>
          <w:sz w:val="24"/>
          <w:szCs w:val="24"/>
        </w:rPr>
      </w:pPr>
      <w:r w:rsidRPr="00C43F51">
        <w:rPr>
          <w:rFonts w:ascii="Calibri" w:hAnsi="Calibri" w:cs="Calibri"/>
          <w:sz w:val="24"/>
          <w:szCs w:val="24"/>
        </w:rPr>
        <w:t>Hockey Alberta Updates</w:t>
      </w:r>
    </w:p>
    <w:p w14:paraId="5558B334" w14:textId="77777777" w:rsidR="0003679D" w:rsidRPr="0003679D" w:rsidRDefault="0003679D" w:rsidP="0003679D">
      <w:pPr>
        <w:pStyle w:val="ListParagraph"/>
        <w:shd w:val="clear" w:color="auto" w:fill="FFFFFF"/>
        <w:spacing w:after="0" w:line="240" w:lineRule="auto"/>
        <w:textAlignment w:val="baseline"/>
        <w:rPr>
          <w:rFonts w:ascii="Calibri" w:eastAsia="Times New Roman" w:hAnsi="Calibri" w:cs="Calibri"/>
          <w:b/>
          <w:bCs/>
          <w:color w:val="201F1E"/>
          <w:sz w:val="24"/>
          <w:szCs w:val="24"/>
          <w:lang w:eastAsia="en-CA"/>
        </w:rPr>
      </w:pPr>
    </w:p>
    <w:p w14:paraId="71B05430" w14:textId="26FD1EE3" w:rsidR="0003679D" w:rsidRDefault="0003679D" w:rsidP="008853E9">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Referee in Chief Report – Gilles</w:t>
      </w:r>
      <w:r>
        <w:rPr>
          <w:rFonts w:ascii="Calibri" w:eastAsia="Times New Roman" w:hAnsi="Calibri" w:cs="Calibri"/>
          <w:b/>
          <w:bCs/>
          <w:color w:val="201F1E"/>
          <w:sz w:val="24"/>
          <w:szCs w:val="24"/>
          <w:lang w:eastAsia="en-CA"/>
        </w:rPr>
        <w:t xml:space="preserve"> </w:t>
      </w:r>
      <w:r w:rsidR="00AC7ED9">
        <w:rPr>
          <w:rFonts w:ascii="Calibri" w:eastAsia="Times New Roman" w:hAnsi="Calibri" w:cs="Calibri"/>
          <w:b/>
          <w:bCs/>
          <w:color w:val="201F1E"/>
          <w:sz w:val="24"/>
          <w:szCs w:val="24"/>
          <w:lang w:eastAsia="en-CA"/>
        </w:rPr>
        <w:t>–</w:t>
      </w:r>
      <w:r>
        <w:rPr>
          <w:rFonts w:ascii="Calibri" w:eastAsia="Times New Roman" w:hAnsi="Calibri" w:cs="Calibri"/>
          <w:b/>
          <w:bCs/>
          <w:color w:val="201F1E"/>
          <w:sz w:val="24"/>
          <w:szCs w:val="24"/>
          <w:lang w:eastAsia="en-CA"/>
        </w:rPr>
        <w:t xml:space="preserve"> </w:t>
      </w:r>
      <w:r w:rsidR="00AC7ED9">
        <w:rPr>
          <w:rFonts w:ascii="Calibri" w:eastAsia="Times New Roman" w:hAnsi="Calibri" w:cs="Calibri"/>
          <w:color w:val="201F1E"/>
          <w:sz w:val="24"/>
          <w:szCs w:val="24"/>
          <w:lang w:eastAsia="en-CA"/>
        </w:rPr>
        <w:t xml:space="preserve">Alberta Hockey lost 700 </w:t>
      </w:r>
      <w:r w:rsidR="002A2026">
        <w:rPr>
          <w:rFonts w:ascii="Calibri" w:eastAsia="Times New Roman" w:hAnsi="Calibri" w:cs="Calibri"/>
          <w:color w:val="201F1E"/>
          <w:sz w:val="24"/>
          <w:szCs w:val="24"/>
          <w:lang w:eastAsia="en-CA"/>
        </w:rPr>
        <w:t>Refs Province Wide last year.  They are now doing all Female Ref</w:t>
      </w:r>
      <w:r w:rsidR="00EF60B6">
        <w:rPr>
          <w:rFonts w:ascii="Calibri" w:eastAsia="Times New Roman" w:hAnsi="Calibri" w:cs="Calibri"/>
          <w:color w:val="201F1E"/>
          <w:sz w:val="24"/>
          <w:szCs w:val="24"/>
          <w:lang w:eastAsia="en-CA"/>
        </w:rPr>
        <w:t xml:space="preserve">ereeing </w:t>
      </w:r>
      <w:r w:rsidR="002A2026">
        <w:rPr>
          <w:rFonts w:ascii="Calibri" w:eastAsia="Times New Roman" w:hAnsi="Calibri" w:cs="Calibri"/>
          <w:color w:val="201F1E"/>
          <w:sz w:val="24"/>
          <w:szCs w:val="24"/>
          <w:lang w:eastAsia="en-CA"/>
        </w:rPr>
        <w:t>Clinic at NAIT October 2 from 8:30-4:30</w:t>
      </w:r>
      <w:r w:rsidR="00EF60B6">
        <w:rPr>
          <w:rFonts w:ascii="Calibri" w:eastAsia="Times New Roman" w:hAnsi="Calibri" w:cs="Calibri"/>
          <w:color w:val="201F1E"/>
          <w:sz w:val="24"/>
          <w:szCs w:val="24"/>
          <w:lang w:eastAsia="en-CA"/>
        </w:rPr>
        <w:t>. There</w:t>
      </w:r>
      <w:r w:rsidR="002A2026">
        <w:rPr>
          <w:rFonts w:ascii="Calibri" w:eastAsia="Times New Roman" w:hAnsi="Calibri" w:cs="Calibri"/>
          <w:color w:val="201F1E"/>
          <w:sz w:val="24"/>
          <w:szCs w:val="24"/>
          <w:lang w:eastAsia="en-CA"/>
        </w:rPr>
        <w:t xml:space="preserve"> will be a clinic for Level 1 and another for Level 2.  </w:t>
      </w:r>
    </w:p>
    <w:p w14:paraId="7E1BEE8E" w14:textId="0033C47B" w:rsidR="002A2026" w:rsidRDefault="002A2026" w:rsidP="008853E9">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TMHA Ref clinic is </w:t>
      </w:r>
      <w:r w:rsidR="00EF60B6">
        <w:rPr>
          <w:rFonts w:ascii="Calibri" w:eastAsia="Times New Roman" w:hAnsi="Calibri" w:cs="Calibri"/>
          <w:color w:val="201F1E"/>
          <w:sz w:val="24"/>
          <w:szCs w:val="24"/>
          <w:lang w:eastAsia="en-CA"/>
        </w:rPr>
        <w:t>November</w:t>
      </w:r>
      <w:r>
        <w:rPr>
          <w:rFonts w:ascii="Calibri" w:eastAsia="Times New Roman" w:hAnsi="Calibri" w:cs="Calibri"/>
          <w:color w:val="201F1E"/>
          <w:sz w:val="24"/>
          <w:szCs w:val="24"/>
          <w:lang w:eastAsia="en-CA"/>
        </w:rPr>
        <w:t xml:space="preserve"> 6, 2022.  There is room for 15 </w:t>
      </w:r>
      <w:proofErr w:type="gramStart"/>
      <w:r>
        <w:rPr>
          <w:rFonts w:ascii="Calibri" w:eastAsia="Times New Roman" w:hAnsi="Calibri" w:cs="Calibri"/>
          <w:color w:val="201F1E"/>
          <w:sz w:val="24"/>
          <w:szCs w:val="24"/>
          <w:lang w:eastAsia="en-CA"/>
        </w:rPr>
        <w:t>level</w:t>
      </w:r>
      <w:proofErr w:type="gramEnd"/>
      <w:r>
        <w:rPr>
          <w:rFonts w:ascii="Calibri" w:eastAsia="Times New Roman" w:hAnsi="Calibri" w:cs="Calibri"/>
          <w:color w:val="201F1E"/>
          <w:sz w:val="24"/>
          <w:szCs w:val="24"/>
          <w:lang w:eastAsia="en-CA"/>
        </w:rPr>
        <w:t xml:space="preserve"> 1 and 15 Level 2 and above. Cost if $125 for the clinic.  You </w:t>
      </w:r>
      <w:r w:rsidR="00EF60B6">
        <w:rPr>
          <w:rFonts w:ascii="Calibri" w:eastAsia="Times New Roman" w:hAnsi="Calibri" w:cs="Calibri"/>
          <w:color w:val="201F1E"/>
          <w:sz w:val="24"/>
          <w:szCs w:val="24"/>
          <w:lang w:eastAsia="en-CA"/>
        </w:rPr>
        <w:t>must</w:t>
      </w:r>
      <w:r>
        <w:rPr>
          <w:rFonts w:ascii="Calibri" w:eastAsia="Times New Roman" w:hAnsi="Calibri" w:cs="Calibri"/>
          <w:color w:val="201F1E"/>
          <w:sz w:val="24"/>
          <w:szCs w:val="24"/>
          <w:lang w:eastAsia="en-CA"/>
        </w:rPr>
        <w:t xml:space="preserve"> </w:t>
      </w:r>
      <w:r w:rsidR="00EF60B6">
        <w:rPr>
          <w:rFonts w:ascii="Calibri" w:eastAsia="Times New Roman" w:hAnsi="Calibri" w:cs="Calibri"/>
          <w:color w:val="201F1E"/>
          <w:sz w:val="24"/>
          <w:szCs w:val="24"/>
          <w:lang w:eastAsia="en-CA"/>
        </w:rPr>
        <w:t xml:space="preserve">be </w:t>
      </w:r>
      <w:r>
        <w:rPr>
          <w:rFonts w:ascii="Calibri" w:eastAsia="Times New Roman" w:hAnsi="Calibri" w:cs="Calibri"/>
          <w:color w:val="201F1E"/>
          <w:sz w:val="24"/>
          <w:szCs w:val="24"/>
          <w:lang w:eastAsia="en-CA"/>
        </w:rPr>
        <w:t>13 years or older so a 1</w:t>
      </w:r>
      <w:r w:rsidRPr="002A2026">
        <w:rPr>
          <w:rFonts w:ascii="Calibri" w:eastAsia="Times New Roman" w:hAnsi="Calibri" w:cs="Calibri"/>
          <w:color w:val="201F1E"/>
          <w:sz w:val="24"/>
          <w:szCs w:val="24"/>
          <w:vertAlign w:val="superscript"/>
          <w:lang w:eastAsia="en-CA"/>
        </w:rPr>
        <w:t>st</w:t>
      </w:r>
      <w:r>
        <w:rPr>
          <w:rFonts w:ascii="Calibri" w:eastAsia="Times New Roman" w:hAnsi="Calibri" w:cs="Calibri"/>
          <w:color w:val="201F1E"/>
          <w:sz w:val="24"/>
          <w:szCs w:val="24"/>
          <w:lang w:eastAsia="en-CA"/>
        </w:rPr>
        <w:t xml:space="preserve"> year U15 to ref. </w:t>
      </w:r>
    </w:p>
    <w:p w14:paraId="1CAC86FA" w14:textId="2A4B7240" w:rsidR="002A2026" w:rsidRDefault="002A2026" w:rsidP="008853E9">
      <w:pPr>
        <w:shd w:val="clear" w:color="auto" w:fill="FFFFFF"/>
        <w:spacing w:after="0" w:line="240" w:lineRule="auto"/>
        <w:textAlignment w:val="baseline"/>
        <w:rPr>
          <w:rFonts w:ascii="Calibri" w:eastAsia="Times New Roman" w:hAnsi="Calibri" w:cs="Calibri"/>
          <w:color w:val="201F1E"/>
          <w:sz w:val="24"/>
          <w:szCs w:val="24"/>
          <w:lang w:eastAsia="en-CA"/>
        </w:rPr>
      </w:pPr>
    </w:p>
    <w:p w14:paraId="38CC27EC" w14:textId="651D9CBF" w:rsidR="002A2026" w:rsidRDefault="002A2026" w:rsidP="002A2026">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Sabrina motioned to accept Gilles Report. Collin Seconded.  Carried</w:t>
      </w:r>
    </w:p>
    <w:p w14:paraId="4F9C777B" w14:textId="59ED49C8" w:rsidR="002A2026" w:rsidRPr="002A2026" w:rsidRDefault="002A2026" w:rsidP="002A2026">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(114/2022)</w:t>
      </w:r>
    </w:p>
    <w:p w14:paraId="730C67DB" w14:textId="4D81D64C" w:rsidR="0003679D" w:rsidRDefault="0003679D" w:rsidP="0003679D">
      <w:pPr>
        <w:shd w:val="clear" w:color="auto" w:fill="FFFFFF"/>
        <w:spacing w:after="0" w:line="240" w:lineRule="auto"/>
        <w:textAlignment w:val="baseline"/>
        <w:rPr>
          <w:rFonts w:ascii="Calibri" w:eastAsia="Times New Roman" w:hAnsi="Calibri" w:cs="Calibri"/>
          <w:color w:val="201F1E"/>
          <w:sz w:val="24"/>
          <w:szCs w:val="24"/>
          <w:lang w:eastAsia="en-CA"/>
        </w:rPr>
      </w:pPr>
    </w:p>
    <w:p w14:paraId="7DC239FC" w14:textId="306B38B5" w:rsidR="00BE7F42" w:rsidRDefault="0003679D" w:rsidP="002A2026">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Treasurers Report – Whitney</w:t>
      </w:r>
      <w:r w:rsidR="002A2026">
        <w:rPr>
          <w:rFonts w:ascii="Calibri" w:eastAsia="Times New Roman" w:hAnsi="Calibri" w:cs="Calibri"/>
          <w:b/>
          <w:bCs/>
          <w:color w:val="201F1E"/>
          <w:sz w:val="24"/>
          <w:szCs w:val="24"/>
          <w:lang w:eastAsia="en-CA"/>
        </w:rPr>
        <w:t>/Joanne</w:t>
      </w:r>
      <w:r>
        <w:rPr>
          <w:rFonts w:ascii="Calibri" w:eastAsia="Times New Roman" w:hAnsi="Calibri" w:cs="Calibri"/>
          <w:b/>
          <w:bCs/>
          <w:color w:val="201F1E"/>
          <w:sz w:val="24"/>
          <w:szCs w:val="24"/>
          <w:lang w:eastAsia="en-CA"/>
        </w:rPr>
        <w:t xml:space="preserve"> </w:t>
      </w:r>
      <w:r w:rsidR="008853E9">
        <w:rPr>
          <w:rFonts w:ascii="Calibri" w:eastAsia="Times New Roman" w:hAnsi="Calibri" w:cs="Calibri"/>
          <w:b/>
          <w:bCs/>
          <w:color w:val="201F1E"/>
          <w:sz w:val="24"/>
          <w:szCs w:val="24"/>
          <w:lang w:eastAsia="en-CA"/>
        </w:rPr>
        <w:t>–</w:t>
      </w:r>
      <w:r w:rsidR="002A2026">
        <w:rPr>
          <w:rFonts w:ascii="Calibri" w:eastAsia="Times New Roman" w:hAnsi="Calibri" w:cs="Calibri"/>
          <w:b/>
          <w:bCs/>
          <w:color w:val="201F1E"/>
          <w:sz w:val="24"/>
          <w:szCs w:val="24"/>
          <w:lang w:eastAsia="en-CA"/>
        </w:rPr>
        <w:t xml:space="preserve"> </w:t>
      </w:r>
      <w:r w:rsidR="002A2026">
        <w:rPr>
          <w:rFonts w:ascii="Calibri" w:eastAsia="Times New Roman" w:hAnsi="Calibri" w:cs="Calibri"/>
          <w:color w:val="201F1E"/>
          <w:sz w:val="24"/>
          <w:szCs w:val="24"/>
          <w:lang w:eastAsia="en-CA"/>
        </w:rPr>
        <w:t xml:space="preserve">Budgetary numbers for next season were passed around.  It was recommended that we get the skate sharpener up and running for next season.  As well we need the Casino slated for January 2023 or we will barely break even.  This is with loss of concession as well as estimation on what tournaments will bring in. </w:t>
      </w:r>
    </w:p>
    <w:p w14:paraId="160BD88C" w14:textId="285A7FF6" w:rsidR="002A2026" w:rsidRDefault="002A2026" w:rsidP="002A2026">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Proposed that the fees </w:t>
      </w:r>
      <w:r w:rsidR="00EF60B6">
        <w:rPr>
          <w:rFonts w:ascii="Calibri" w:eastAsia="Times New Roman" w:hAnsi="Calibri" w:cs="Calibri"/>
          <w:color w:val="201F1E"/>
          <w:sz w:val="24"/>
          <w:szCs w:val="24"/>
          <w:lang w:eastAsia="en-CA"/>
        </w:rPr>
        <w:t xml:space="preserve">be </w:t>
      </w:r>
      <w:r>
        <w:rPr>
          <w:rFonts w:ascii="Calibri" w:eastAsia="Times New Roman" w:hAnsi="Calibri" w:cs="Calibri"/>
          <w:color w:val="201F1E"/>
          <w:sz w:val="24"/>
          <w:szCs w:val="24"/>
          <w:lang w:eastAsia="en-CA"/>
        </w:rPr>
        <w:t>increased $75 per players for the next 2 years so $225/player o</w:t>
      </w:r>
      <w:r w:rsidR="00EF60B6">
        <w:rPr>
          <w:rFonts w:ascii="Calibri" w:eastAsia="Times New Roman" w:hAnsi="Calibri" w:cs="Calibri"/>
          <w:color w:val="201F1E"/>
          <w:sz w:val="24"/>
          <w:szCs w:val="24"/>
          <w:lang w:eastAsia="en-CA"/>
        </w:rPr>
        <w:t xml:space="preserve">ver </w:t>
      </w:r>
      <w:r>
        <w:rPr>
          <w:rFonts w:ascii="Calibri" w:eastAsia="Times New Roman" w:hAnsi="Calibri" w:cs="Calibri"/>
          <w:color w:val="201F1E"/>
          <w:sz w:val="24"/>
          <w:szCs w:val="24"/>
          <w:lang w:eastAsia="en-CA"/>
        </w:rPr>
        <w:t>3 years to cover loss of concession</w:t>
      </w:r>
    </w:p>
    <w:p w14:paraId="3A4504DA" w14:textId="77777777" w:rsidR="002A2026" w:rsidRPr="002A2026" w:rsidRDefault="002A2026"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6BF87BCC" w14:textId="18E065D0" w:rsidR="002A2026" w:rsidRDefault="002A2026" w:rsidP="002A2026">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Whitney motioned to set fee</w:t>
      </w:r>
      <w:r w:rsidR="00EF60B6">
        <w:rPr>
          <w:rFonts w:ascii="Calibri" w:hAnsi="Calibri" w:cs="Calibri"/>
          <w:sz w:val="24"/>
          <w:szCs w:val="24"/>
        </w:rPr>
        <w:t>s</w:t>
      </w:r>
      <w:r>
        <w:rPr>
          <w:rFonts w:ascii="Calibri" w:hAnsi="Calibri" w:cs="Calibri"/>
          <w:sz w:val="24"/>
          <w:szCs w:val="24"/>
        </w:rPr>
        <w:t xml:space="preserve"> as proposed for $75 increase per year over the </w:t>
      </w:r>
      <w:r w:rsidR="00DE4068">
        <w:rPr>
          <w:rFonts w:ascii="Calibri" w:hAnsi="Calibri" w:cs="Calibri"/>
          <w:sz w:val="24"/>
          <w:szCs w:val="24"/>
        </w:rPr>
        <w:t>(115/2022)</w:t>
      </w:r>
      <w:r w:rsidR="00DE4068">
        <w:rPr>
          <w:rFonts w:ascii="Calibri" w:hAnsi="Calibri" w:cs="Calibri"/>
          <w:sz w:val="24"/>
          <w:szCs w:val="24"/>
        </w:rPr>
        <w:tab/>
      </w:r>
      <w:r>
        <w:rPr>
          <w:rFonts w:ascii="Calibri" w:hAnsi="Calibri" w:cs="Calibri"/>
          <w:sz w:val="24"/>
          <w:szCs w:val="24"/>
        </w:rPr>
        <w:t>ne</w:t>
      </w:r>
      <w:r w:rsidR="00DE4068">
        <w:rPr>
          <w:rFonts w:ascii="Calibri" w:hAnsi="Calibri" w:cs="Calibri"/>
          <w:sz w:val="24"/>
          <w:szCs w:val="24"/>
        </w:rPr>
        <w:t xml:space="preserve">xt two years.  As well there will be an early bird registration discount of $50.  </w:t>
      </w:r>
    </w:p>
    <w:p w14:paraId="18B7D3E9" w14:textId="22428948" w:rsidR="002A2026" w:rsidRDefault="00DE4068" w:rsidP="00DE4068">
      <w:pPr>
        <w:shd w:val="clear" w:color="auto" w:fill="FFFFFF"/>
        <w:tabs>
          <w:tab w:val="left" w:pos="1476"/>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hAnsi="Calibri" w:cs="Calibri"/>
          <w:sz w:val="24"/>
          <w:szCs w:val="24"/>
        </w:rPr>
        <w:t>Mark Seconded.  Carried.</w:t>
      </w:r>
    </w:p>
    <w:p w14:paraId="181311C4" w14:textId="246A794C" w:rsidR="002A2026" w:rsidRDefault="002A2026"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23BC2C4E" w14:textId="77777777" w:rsidR="00DE4068" w:rsidRDefault="00DE4068"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5A854B62" w14:textId="53242C66" w:rsidR="00DE4068" w:rsidRDefault="00DE4068" w:rsidP="00DE4068">
      <w:pPr>
        <w:spacing w:after="0" w:line="240" w:lineRule="auto"/>
        <w:rPr>
          <w:rFonts w:ascii="Calibri" w:hAnsi="Calibri" w:cs="Calibri"/>
          <w:sz w:val="24"/>
          <w:szCs w:val="24"/>
        </w:rPr>
      </w:pPr>
      <w:r w:rsidRPr="00921F5E">
        <w:rPr>
          <w:rFonts w:ascii="Calibri" w:hAnsi="Calibri" w:cs="Calibri"/>
          <w:b/>
          <w:bCs/>
          <w:sz w:val="24"/>
          <w:szCs w:val="24"/>
        </w:rPr>
        <w:lastRenderedPageBreak/>
        <w:t>Motion:</w:t>
      </w:r>
      <w:r>
        <w:rPr>
          <w:rFonts w:ascii="Calibri" w:hAnsi="Calibri" w:cs="Calibri"/>
          <w:sz w:val="24"/>
          <w:szCs w:val="24"/>
        </w:rPr>
        <w:tab/>
        <w:t>Billy motioned to accept Treasurer Report. Mark Seconded.  Carried</w:t>
      </w:r>
    </w:p>
    <w:p w14:paraId="46A9E5E3" w14:textId="7059143E" w:rsidR="00DE4068" w:rsidRPr="002A2026" w:rsidRDefault="00DE4068" w:rsidP="00DE406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(116/2022)</w:t>
      </w:r>
    </w:p>
    <w:p w14:paraId="15D264FB" w14:textId="77777777" w:rsidR="00DE4068" w:rsidRDefault="00DE4068"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63DD4C3D" w14:textId="556918CE" w:rsidR="00F44D18" w:rsidRDefault="00DE4068" w:rsidP="00DE4068">
      <w:pPr>
        <w:shd w:val="clear" w:color="auto" w:fill="FFFFFF"/>
        <w:spacing w:after="0" w:line="276" w:lineRule="auto"/>
        <w:textAlignment w:val="baseline"/>
        <w:rPr>
          <w:rFonts w:ascii="Calibri" w:hAnsi="Calibri" w:cs="Calibri"/>
          <w:sz w:val="24"/>
          <w:szCs w:val="24"/>
        </w:rPr>
      </w:pPr>
      <w:r w:rsidRPr="007C04CE">
        <w:rPr>
          <w:rFonts w:ascii="Calibri" w:hAnsi="Calibri" w:cs="Calibri"/>
          <w:b/>
          <w:bCs/>
          <w:sz w:val="24"/>
          <w:szCs w:val="24"/>
        </w:rPr>
        <w:t xml:space="preserve">Dave </w:t>
      </w:r>
      <w:proofErr w:type="spellStart"/>
      <w:r w:rsidRPr="007C04CE">
        <w:rPr>
          <w:rFonts w:ascii="Calibri" w:hAnsi="Calibri" w:cs="Calibri"/>
          <w:b/>
          <w:bCs/>
          <w:sz w:val="24"/>
          <w:szCs w:val="24"/>
        </w:rPr>
        <w:t>Berrecloth</w:t>
      </w:r>
      <w:proofErr w:type="spellEnd"/>
      <w:r>
        <w:rPr>
          <w:rFonts w:ascii="Calibri" w:hAnsi="Calibri" w:cs="Calibri"/>
          <w:b/>
          <w:bCs/>
          <w:sz w:val="24"/>
          <w:szCs w:val="24"/>
        </w:rPr>
        <w:t xml:space="preserve"> (president of the Ag Society) – </w:t>
      </w:r>
      <w:r>
        <w:rPr>
          <w:rFonts w:ascii="Calibri" w:hAnsi="Calibri" w:cs="Calibri"/>
          <w:sz w:val="24"/>
          <w:szCs w:val="24"/>
        </w:rPr>
        <w:t xml:space="preserve">Thank you TMHA for the donation to the area floor project.  They got down to sand and found that the sand </w:t>
      </w:r>
      <w:r w:rsidR="00F44D18">
        <w:rPr>
          <w:rFonts w:ascii="Calibri" w:hAnsi="Calibri" w:cs="Calibri"/>
          <w:sz w:val="24"/>
          <w:szCs w:val="24"/>
        </w:rPr>
        <w:t>originally</w:t>
      </w:r>
      <w:r>
        <w:rPr>
          <w:rFonts w:ascii="Calibri" w:hAnsi="Calibri" w:cs="Calibri"/>
          <w:sz w:val="24"/>
          <w:szCs w:val="24"/>
        </w:rPr>
        <w:t xml:space="preserve"> used was from Beaver Lake and was non compactible.  They had to take it down another 12-14”.  Got down to clay and ran into water issues.  They ended up running weeping tile to </w:t>
      </w:r>
      <w:r w:rsidR="00F44D18">
        <w:rPr>
          <w:rFonts w:ascii="Calibri" w:hAnsi="Calibri" w:cs="Calibri"/>
          <w:sz w:val="24"/>
          <w:szCs w:val="24"/>
        </w:rPr>
        <w:t>manage</w:t>
      </w:r>
      <w:r>
        <w:rPr>
          <w:rFonts w:ascii="Calibri" w:hAnsi="Calibri" w:cs="Calibri"/>
          <w:sz w:val="24"/>
          <w:szCs w:val="24"/>
        </w:rPr>
        <w:t xml:space="preserve"> the water and lost 2 weeks.  Weeping tile is </w:t>
      </w:r>
      <w:r w:rsidR="00F44D18">
        <w:rPr>
          <w:rFonts w:ascii="Calibri" w:hAnsi="Calibri" w:cs="Calibri"/>
          <w:sz w:val="24"/>
          <w:szCs w:val="24"/>
        </w:rPr>
        <w:t>in,</w:t>
      </w:r>
      <w:r>
        <w:rPr>
          <w:rFonts w:ascii="Calibri" w:hAnsi="Calibri" w:cs="Calibri"/>
          <w:sz w:val="24"/>
          <w:szCs w:val="24"/>
        </w:rPr>
        <w:t xml:space="preserve"> and water is under control.  Gravel compaction is done.  Currently 25 days behind schedule. </w:t>
      </w:r>
      <w:r w:rsidR="003A10B8">
        <w:rPr>
          <w:rFonts w:ascii="Calibri" w:hAnsi="Calibri" w:cs="Calibri"/>
          <w:sz w:val="24"/>
          <w:szCs w:val="24"/>
        </w:rPr>
        <w:t xml:space="preserve">They can make us some of the lost time.  </w:t>
      </w:r>
      <w:r w:rsidR="00F44D18">
        <w:rPr>
          <w:rFonts w:ascii="Calibri" w:hAnsi="Calibri" w:cs="Calibri"/>
          <w:sz w:val="24"/>
          <w:szCs w:val="24"/>
        </w:rPr>
        <w:t>They</w:t>
      </w:r>
      <w:r w:rsidR="003A10B8">
        <w:rPr>
          <w:rFonts w:ascii="Calibri" w:hAnsi="Calibri" w:cs="Calibri"/>
          <w:sz w:val="24"/>
          <w:szCs w:val="24"/>
        </w:rPr>
        <w:t xml:space="preserve"> are looking at 3</w:t>
      </w:r>
      <w:r w:rsidR="003A10B8" w:rsidRPr="003A10B8">
        <w:rPr>
          <w:rFonts w:ascii="Calibri" w:hAnsi="Calibri" w:cs="Calibri"/>
          <w:sz w:val="24"/>
          <w:szCs w:val="24"/>
          <w:vertAlign w:val="superscript"/>
        </w:rPr>
        <w:t>rd</w:t>
      </w:r>
      <w:r w:rsidR="003A10B8">
        <w:rPr>
          <w:rFonts w:ascii="Calibri" w:hAnsi="Calibri" w:cs="Calibri"/>
          <w:sz w:val="24"/>
          <w:szCs w:val="24"/>
        </w:rPr>
        <w:t xml:space="preserve"> week of August for the 1</w:t>
      </w:r>
      <w:r w:rsidR="003A10B8" w:rsidRPr="003A10B8">
        <w:rPr>
          <w:rFonts w:ascii="Calibri" w:hAnsi="Calibri" w:cs="Calibri"/>
          <w:sz w:val="24"/>
          <w:szCs w:val="24"/>
          <w:vertAlign w:val="superscript"/>
        </w:rPr>
        <w:t>st</w:t>
      </w:r>
      <w:r w:rsidR="003A10B8">
        <w:rPr>
          <w:rFonts w:ascii="Calibri" w:hAnsi="Calibri" w:cs="Calibri"/>
          <w:sz w:val="24"/>
          <w:szCs w:val="24"/>
        </w:rPr>
        <w:t xml:space="preserve"> ice.  Extra labour is being brought in to help get back on schedule.  </w:t>
      </w:r>
      <w:r w:rsidR="00F44D18">
        <w:rPr>
          <w:rFonts w:ascii="Calibri" w:hAnsi="Calibri" w:cs="Calibri"/>
          <w:sz w:val="24"/>
          <w:szCs w:val="24"/>
        </w:rPr>
        <w:t>They expect the season to still start same as last year.  All the supplies are here on site.  Cement work meeting next week to be proactive.  Ag Society will report to TMHA if anything changes in the timeline.</w:t>
      </w:r>
    </w:p>
    <w:p w14:paraId="3BE97CD0" w14:textId="07661993" w:rsidR="00197EF5" w:rsidRDefault="00197EF5" w:rsidP="00DE4068">
      <w:pPr>
        <w:shd w:val="clear" w:color="auto" w:fill="FFFFFF"/>
        <w:spacing w:after="0" w:line="276" w:lineRule="auto"/>
        <w:textAlignment w:val="baseline"/>
        <w:rPr>
          <w:rFonts w:ascii="Calibri" w:hAnsi="Calibri" w:cs="Calibri"/>
          <w:sz w:val="24"/>
          <w:szCs w:val="24"/>
        </w:rPr>
      </w:pPr>
    </w:p>
    <w:p w14:paraId="72EFBFFE" w14:textId="5C0071E0" w:rsidR="00197EF5" w:rsidRDefault="00197EF5" w:rsidP="00DE4068">
      <w:pPr>
        <w:shd w:val="clear" w:color="auto" w:fill="FFFFFF"/>
        <w:spacing w:after="0" w:line="276" w:lineRule="auto"/>
        <w:textAlignment w:val="baseline"/>
        <w:rPr>
          <w:rFonts w:ascii="Calibri" w:hAnsi="Calibri" w:cs="Calibri"/>
          <w:sz w:val="24"/>
          <w:szCs w:val="24"/>
        </w:rPr>
      </w:pPr>
      <w:r w:rsidRPr="00197EF5">
        <w:rPr>
          <w:rFonts w:ascii="Calibri" w:hAnsi="Calibri" w:cs="Calibri"/>
          <w:b/>
          <w:bCs/>
          <w:sz w:val="24"/>
          <w:szCs w:val="24"/>
        </w:rPr>
        <w:t xml:space="preserve">Vanita </w:t>
      </w:r>
      <w:r>
        <w:rPr>
          <w:rFonts w:ascii="Calibri" w:hAnsi="Calibri" w:cs="Calibri"/>
          <w:b/>
          <w:bCs/>
          <w:sz w:val="24"/>
          <w:szCs w:val="24"/>
        </w:rPr>
        <w:t>–</w:t>
      </w:r>
      <w:r w:rsidRPr="00197EF5">
        <w:rPr>
          <w:rFonts w:ascii="Calibri" w:hAnsi="Calibri" w:cs="Calibri"/>
          <w:b/>
          <w:bCs/>
          <w:sz w:val="24"/>
          <w:szCs w:val="24"/>
        </w:rPr>
        <w:t xml:space="preserve"> </w:t>
      </w:r>
      <w:r>
        <w:rPr>
          <w:rFonts w:ascii="Calibri" w:hAnsi="Calibri" w:cs="Calibri"/>
          <w:sz w:val="24"/>
          <w:szCs w:val="24"/>
        </w:rPr>
        <w:t>recommends that TMHA list fees on the website so you don’t have to look thru all the registration paperwork to find them.  Aimee will put these up.</w:t>
      </w:r>
    </w:p>
    <w:p w14:paraId="049DDB38" w14:textId="34E50E88" w:rsidR="00114A3D" w:rsidRDefault="00D95BDB" w:rsidP="00F44D18">
      <w:pPr>
        <w:pStyle w:val="NormalWeb"/>
        <w:shd w:val="clear" w:color="auto" w:fill="FFFFFF"/>
        <w:spacing w:before="195" w:beforeAutospacing="0" w:after="195" w:afterAutospacing="0"/>
        <w:rPr>
          <w:rFonts w:ascii="Calibri" w:hAnsi="Calibri" w:cs="Calibri"/>
          <w:color w:val="201F1E"/>
        </w:rPr>
      </w:pPr>
      <w:r w:rsidRPr="00C3611E">
        <w:rPr>
          <w:rFonts w:ascii="Calibri" w:hAnsi="Calibri" w:cs="Calibri"/>
          <w:b/>
          <w:bCs/>
          <w:color w:val="201F1E"/>
        </w:rPr>
        <w:t xml:space="preserve">VP – Off Ice Report – </w:t>
      </w:r>
      <w:r w:rsidR="00824584">
        <w:rPr>
          <w:rFonts w:ascii="Calibri" w:hAnsi="Calibri" w:cs="Calibri"/>
          <w:b/>
          <w:bCs/>
          <w:color w:val="201F1E"/>
        </w:rPr>
        <w:t>Aimee</w:t>
      </w:r>
      <w:r w:rsidR="006D159E">
        <w:rPr>
          <w:rFonts w:ascii="Calibri" w:hAnsi="Calibri" w:cs="Calibri"/>
          <w:b/>
          <w:bCs/>
          <w:color w:val="201F1E"/>
        </w:rPr>
        <w:t xml:space="preserve"> –</w:t>
      </w:r>
      <w:r w:rsidR="00114A3D">
        <w:rPr>
          <w:rFonts w:ascii="Calibri" w:hAnsi="Calibri" w:cs="Calibri"/>
          <w:b/>
          <w:bCs/>
          <w:color w:val="201F1E"/>
        </w:rPr>
        <w:t xml:space="preserve"> </w:t>
      </w:r>
      <w:r w:rsidR="00F44D18">
        <w:rPr>
          <w:rFonts w:ascii="Calibri" w:hAnsi="Calibri" w:cs="Calibri"/>
          <w:color w:val="201F1E"/>
        </w:rPr>
        <w:t xml:space="preserve">tournament dates need to be set as well as the fees set. </w:t>
      </w:r>
    </w:p>
    <w:p w14:paraId="52BED126" w14:textId="6A244957" w:rsidR="00F44D18" w:rsidRDefault="00F44D18" w:rsidP="00F44D18">
      <w:pPr>
        <w:pStyle w:val="NormalWeb"/>
        <w:numPr>
          <w:ilvl w:val="0"/>
          <w:numId w:val="16"/>
        </w:numPr>
        <w:shd w:val="clear" w:color="auto" w:fill="FFFFFF"/>
        <w:spacing w:before="195" w:beforeAutospacing="0" w:after="195" w:afterAutospacing="0"/>
        <w:rPr>
          <w:rFonts w:ascii="Calibri" w:hAnsi="Calibri" w:cs="Calibri"/>
          <w:color w:val="201F1E"/>
        </w:rPr>
      </w:pPr>
      <w:r>
        <w:rPr>
          <w:rFonts w:ascii="Calibri" w:hAnsi="Calibri" w:cs="Calibri"/>
          <w:color w:val="201F1E"/>
        </w:rPr>
        <w:t>Need a consensus as to whether we are doing the cash raffle and bottle drive.  It was mentioned by Whitney that it is hard to track people down to cash the smaller winning cheques which causes a lot of work and issues.</w:t>
      </w:r>
    </w:p>
    <w:p w14:paraId="18B350A6" w14:textId="117D2BE3" w:rsidR="00F44D18" w:rsidRDefault="00F44D18" w:rsidP="00F44D18">
      <w:pPr>
        <w:pStyle w:val="NormalWeb"/>
        <w:numPr>
          <w:ilvl w:val="0"/>
          <w:numId w:val="16"/>
        </w:numPr>
        <w:shd w:val="clear" w:color="auto" w:fill="FFFFFF"/>
        <w:spacing w:before="195" w:beforeAutospacing="0" w:after="195" w:afterAutospacing="0"/>
        <w:rPr>
          <w:rFonts w:ascii="Calibri" w:hAnsi="Calibri" w:cs="Calibri"/>
          <w:color w:val="201F1E"/>
        </w:rPr>
      </w:pPr>
      <w:r>
        <w:rPr>
          <w:rFonts w:ascii="Calibri" w:hAnsi="Calibri" w:cs="Calibri"/>
          <w:color w:val="201F1E"/>
        </w:rPr>
        <w:t>U15 is body contact for Tier 1/2/3.  We need it on the registration as to whether a U15 player would like have body contact.</w:t>
      </w:r>
    </w:p>
    <w:p w14:paraId="303DA128" w14:textId="716C5F06" w:rsidR="0037448F" w:rsidRPr="0037448F" w:rsidRDefault="0037448F" w:rsidP="001467C5">
      <w:pPr>
        <w:spacing w:after="0" w:line="240" w:lineRule="auto"/>
        <w:ind w:left="1440" w:hanging="1440"/>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1467C5">
        <w:rPr>
          <w:rFonts w:ascii="Calibri" w:hAnsi="Calibri" w:cs="Calibri"/>
          <w:sz w:val="24"/>
          <w:szCs w:val="24"/>
        </w:rPr>
        <w:t>Billy motioned t</w:t>
      </w:r>
      <w:r w:rsidR="00F44D18">
        <w:rPr>
          <w:rFonts w:ascii="Calibri" w:hAnsi="Calibri" w:cs="Calibri"/>
          <w:sz w:val="24"/>
          <w:szCs w:val="24"/>
        </w:rPr>
        <w:t xml:space="preserve">o change the cash raffle to a draw weekly in February </w:t>
      </w:r>
      <w:r w:rsidR="001467C5">
        <w:rPr>
          <w:rFonts w:ascii="Calibri" w:hAnsi="Calibri" w:cs="Calibri"/>
          <w:sz w:val="24"/>
          <w:szCs w:val="24"/>
        </w:rPr>
        <w:t>on Fridays</w:t>
      </w:r>
      <w:r>
        <w:rPr>
          <w:rFonts w:ascii="Calibri" w:hAnsi="Calibri" w:cs="Calibri"/>
          <w:sz w:val="24"/>
          <w:szCs w:val="24"/>
        </w:rPr>
        <w:tab/>
      </w:r>
    </w:p>
    <w:p w14:paraId="223DD600" w14:textId="482355BF" w:rsidR="00E41F1F" w:rsidRDefault="001467C5"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1467C5">
        <w:rPr>
          <w:rFonts w:ascii="Calibri" w:eastAsia="Times New Roman" w:hAnsi="Calibri" w:cs="Calibri"/>
          <w:color w:val="201F1E"/>
          <w:sz w:val="24"/>
          <w:szCs w:val="24"/>
          <w:lang w:eastAsia="en-CA"/>
        </w:rPr>
        <w:t xml:space="preserve">(117/2022) </w:t>
      </w:r>
      <w:r w:rsidRPr="001467C5">
        <w:rPr>
          <w:rFonts w:ascii="Calibri" w:eastAsia="Times New Roman" w:hAnsi="Calibri" w:cs="Calibri"/>
          <w:color w:val="201F1E"/>
          <w:sz w:val="24"/>
          <w:szCs w:val="24"/>
          <w:lang w:eastAsia="en-CA"/>
        </w:rPr>
        <w:tab/>
        <w:t>for $1200</w:t>
      </w:r>
      <w:r w:rsidR="00EF60B6">
        <w:rPr>
          <w:rFonts w:ascii="Calibri" w:eastAsia="Times New Roman" w:hAnsi="Calibri" w:cs="Calibri"/>
          <w:color w:val="201F1E"/>
          <w:sz w:val="24"/>
          <w:szCs w:val="24"/>
          <w:lang w:eastAsia="en-CA"/>
        </w:rPr>
        <w:t xml:space="preserve"> each draw</w:t>
      </w:r>
      <w:r w:rsidRPr="001467C5">
        <w:rPr>
          <w:rFonts w:ascii="Calibri" w:eastAsia="Times New Roman" w:hAnsi="Calibri" w:cs="Calibri"/>
          <w:color w:val="201F1E"/>
          <w:sz w:val="24"/>
          <w:szCs w:val="24"/>
          <w:lang w:eastAsia="en-CA"/>
        </w:rPr>
        <w:t xml:space="preserve">. Jason Seconded. Carried. </w:t>
      </w:r>
    </w:p>
    <w:p w14:paraId="24AEA7EC" w14:textId="0FE45AAB" w:rsidR="001467C5" w:rsidRDefault="001467C5"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604982CD" w14:textId="49DEA15A" w:rsidR="001467C5" w:rsidRPr="001467C5" w:rsidRDefault="001467C5" w:rsidP="001467C5">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sidRPr="001467C5">
        <w:rPr>
          <w:rFonts w:ascii="Calibri" w:eastAsia="Times New Roman" w:hAnsi="Calibri" w:cs="Calibri"/>
          <w:color w:val="201F1E"/>
          <w:sz w:val="24"/>
          <w:szCs w:val="24"/>
          <w:lang w:eastAsia="en-CA"/>
        </w:rPr>
        <w:t>Payout for fundraising cash calendar should be $275.  When looking at payouts</w:t>
      </w:r>
      <w:r w:rsidR="00EF60B6">
        <w:rPr>
          <w:rFonts w:ascii="Calibri" w:eastAsia="Times New Roman" w:hAnsi="Calibri" w:cs="Calibri"/>
          <w:color w:val="201F1E"/>
          <w:sz w:val="24"/>
          <w:szCs w:val="24"/>
          <w:lang w:eastAsia="en-CA"/>
        </w:rPr>
        <w:t>;</w:t>
      </w:r>
      <w:r w:rsidRPr="001467C5">
        <w:rPr>
          <w:rFonts w:ascii="Calibri" w:eastAsia="Times New Roman" w:hAnsi="Calibri" w:cs="Calibri"/>
          <w:color w:val="201F1E"/>
          <w:sz w:val="24"/>
          <w:szCs w:val="24"/>
          <w:lang w:eastAsia="en-CA"/>
        </w:rPr>
        <w:t xml:space="preserve"> fundraising, volunteer work and bottle drive should be separate.</w:t>
      </w:r>
    </w:p>
    <w:p w14:paraId="7F2BEBA1" w14:textId="170CAE3C" w:rsidR="001467C5" w:rsidRPr="00F145B7" w:rsidRDefault="001467C5" w:rsidP="001467C5">
      <w:pPr>
        <w:pStyle w:val="ListParagraph"/>
        <w:numPr>
          <w:ilvl w:val="0"/>
          <w:numId w:val="16"/>
        </w:num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color w:val="201F1E"/>
          <w:sz w:val="24"/>
          <w:szCs w:val="24"/>
          <w:lang w:eastAsia="en-CA"/>
        </w:rPr>
        <w:t xml:space="preserve">Volunteers will be required for the August 11-14 weekend.  There will be a meeting this Thursday to nail down the volunteer times, etc. </w:t>
      </w:r>
    </w:p>
    <w:p w14:paraId="5C8500BF" w14:textId="77777777" w:rsidR="00F145B7" w:rsidRPr="001467C5" w:rsidRDefault="00F145B7" w:rsidP="00F145B7">
      <w:pPr>
        <w:pStyle w:val="ListParagraph"/>
        <w:shd w:val="clear" w:color="auto" w:fill="FFFFFF"/>
        <w:spacing w:after="0" w:line="240" w:lineRule="auto"/>
        <w:textAlignment w:val="baseline"/>
        <w:rPr>
          <w:rFonts w:ascii="Calibri" w:eastAsia="Times New Roman" w:hAnsi="Calibri" w:cs="Calibri"/>
          <w:b/>
          <w:bCs/>
          <w:color w:val="201F1E"/>
          <w:sz w:val="24"/>
          <w:szCs w:val="24"/>
          <w:lang w:eastAsia="en-CA"/>
        </w:rPr>
      </w:pPr>
    </w:p>
    <w:p w14:paraId="46770D64" w14:textId="70370E89" w:rsidR="001467C5" w:rsidRPr="001467C5" w:rsidRDefault="00F145B7"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F145B7">
        <w:rPr>
          <w:rFonts w:ascii="Calibri" w:eastAsia="Times New Roman" w:hAnsi="Calibri" w:cs="Calibri"/>
          <w:b/>
          <w:bCs/>
          <w:color w:val="201F1E"/>
          <w:sz w:val="24"/>
          <w:szCs w:val="24"/>
          <w:lang w:eastAsia="en-CA"/>
        </w:rPr>
        <w:t>Motion:</w:t>
      </w:r>
      <w:r>
        <w:rPr>
          <w:rFonts w:ascii="Calibri" w:eastAsia="Times New Roman" w:hAnsi="Calibri" w:cs="Calibri"/>
          <w:color w:val="201F1E"/>
          <w:sz w:val="24"/>
          <w:szCs w:val="24"/>
          <w:lang w:eastAsia="en-CA"/>
        </w:rPr>
        <w:tab/>
        <w:t xml:space="preserve">Aimee motioned that </w:t>
      </w:r>
      <w:r w:rsidR="001467C5" w:rsidRPr="00F145B7">
        <w:rPr>
          <w:rFonts w:ascii="Calibri" w:eastAsia="Times New Roman" w:hAnsi="Calibri" w:cs="Calibri"/>
          <w:color w:val="201F1E"/>
          <w:sz w:val="24"/>
          <w:szCs w:val="24"/>
          <w:lang w:eastAsia="en-CA"/>
        </w:rPr>
        <w:t xml:space="preserve">Volunteer payout should be $150 </w:t>
      </w:r>
      <w:r w:rsidRPr="00F145B7">
        <w:rPr>
          <w:rFonts w:ascii="Calibri" w:eastAsia="Times New Roman" w:hAnsi="Calibri" w:cs="Calibri"/>
          <w:color w:val="201F1E"/>
          <w:sz w:val="24"/>
          <w:szCs w:val="24"/>
          <w:lang w:eastAsia="en-CA"/>
        </w:rPr>
        <w:t xml:space="preserve">or work 1 shift to a max </w:t>
      </w:r>
      <w:r>
        <w:rPr>
          <w:rFonts w:ascii="Calibri" w:eastAsia="Times New Roman" w:hAnsi="Calibri" w:cs="Calibri"/>
          <w:color w:val="201F1E"/>
          <w:sz w:val="24"/>
          <w:szCs w:val="24"/>
          <w:lang w:eastAsia="en-CA"/>
        </w:rPr>
        <w:t>(118/2022)</w:t>
      </w:r>
      <w:r>
        <w:rPr>
          <w:rFonts w:ascii="Calibri" w:eastAsia="Times New Roman" w:hAnsi="Calibri" w:cs="Calibri"/>
          <w:color w:val="201F1E"/>
          <w:sz w:val="24"/>
          <w:szCs w:val="24"/>
          <w:lang w:eastAsia="en-CA"/>
        </w:rPr>
        <w:tab/>
      </w:r>
      <w:r w:rsidRPr="00F145B7">
        <w:rPr>
          <w:rFonts w:ascii="Calibri" w:eastAsia="Times New Roman" w:hAnsi="Calibri" w:cs="Calibri"/>
          <w:color w:val="201F1E"/>
          <w:sz w:val="24"/>
          <w:szCs w:val="24"/>
          <w:lang w:eastAsia="en-CA"/>
        </w:rPr>
        <w:t xml:space="preserve">of 2 shifts per family.  </w:t>
      </w:r>
      <w:r>
        <w:rPr>
          <w:rFonts w:ascii="Calibri" w:eastAsia="Times New Roman" w:hAnsi="Calibri" w:cs="Calibri"/>
          <w:color w:val="201F1E"/>
          <w:sz w:val="24"/>
          <w:szCs w:val="24"/>
          <w:lang w:eastAsia="en-CA"/>
        </w:rPr>
        <w:tab/>
      </w:r>
      <w:r w:rsidRPr="00F145B7">
        <w:rPr>
          <w:rFonts w:ascii="Calibri" w:eastAsia="Times New Roman" w:hAnsi="Calibri" w:cs="Calibri"/>
          <w:color w:val="201F1E"/>
          <w:sz w:val="24"/>
          <w:szCs w:val="24"/>
          <w:lang w:eastAsia="en-CA"/>
        </w:rPr>
        <w:t>It must be ma</w:t>
      </w:r>
      <w:r w:rsidR="001467C5" w:rsidRPr="00F145B7">
        <w:rPr>
          <w:rFonts w:ascii="Calibri" w:eastAsia="Times New Roman" w:hAnsi="Calibri" w:cs="Calibri"/>
          <w:color w:val="201F1E"/>
          <w:sz w:val="24"/>
          <w:szCs w:val="24"/>
          <w:lang w:eastAsia="en-CA"/>
        </w:rPr>
        <w:t xml:space="preserve">de clear that this does not exclude you from </w:t>
      </w:r>
    </w:p>
    <w:p w14:paraId="0B433241" w14:textId="0B358062" w:rsidR="00F145B7" w:rsidRPr="00F145B7" w:rsidRDefault="00F145B7" w:rsidP="00F145B7">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b/>
          <w:bCs/>
          <w:color w:val="201F1E"/>
          <w:sz w:val="24"/>
          <w:szCs w:val="24"/>
          <w:lang w:eastAsia="en-CA"/>
        </w:rPr>
        <w:tab/>
      </w:r>
      <w:r>
        <w:rPr>
          <w:rFonts w:ascii="Calibri" w:eastAsia="Times New Roman" w:hAnsi="Calibri" w:cs="Calibri"/>
          <w:b/>
          <w:bCs/>
          <w:color w:val="201F1E"/>
          <w:sz w:val="24"/>
          <w:szCs w:val="24"/>
          <w:lang w:eastAsia="en-CA"/>
        </w:rPr>
        <w:tab/>
      </w:r>
      <w:r w:rsidRPr="00F145B7">
        <w:rPr>
          <w:rFonts w:ascii="Calibri" w:eastAsia="Times New Roman" w:hAnsi="Calibri" w:cs="Calibri"/>
          <w:color w:val="201F1E"/>
          <w:sz w:val="24"/>
          <w:szCs w:val="24"/>
          <w:lang w:eastAsia="en-CA"/>
        </w:rPr>
        <w:t xml:space="preserve">having to volunteer for home tournaments, Oilers </w:t>
      </w:r>
      <w:proofErr w:type="gramStart"/>
      <w:r w:rsidRPr="00F145B7">
        <w:rPr>
          <w:rFonts w:ascii="Calibri" w:eastAsia="Times New Roman" w:hAnsi="Calibri" w:cs="Calibri"/>
          <w:color w:val="201F1E"/>
          <w:sz w:val="24"/>
          <w:szCs w:val="24"/>
          <w:lang w:eastAsia="en-CA"/>
        </w:rPr>
        <w:t>50/50</w:t>
      </w:r>
      <w:proofErr w:type="gramEnd"/>
      <w:r w:rsidRPr="00F145B7">
        <w:rPr>
          <w:rFonts w:ascii="Calibri" w:eastAsia="Times New Roman" w:hAnsi="Calibri" w:cs="Calibri"/>
          <w:color w:val="201F1E"/>
          <w:sz w:val="24"/>
          <w:szCs w:val="24"/>
          <w:lang w:eastAsia="en-CA"/>
        </w:rPr>
        <w:t xml:space="preserve"> and Casino.</w:t>
      </w:r>
    </w:p>
    <w:p w14:paraId="2BEB9EC3" w14:textId="2774EEB6" w:rsidR="00F145B7" w:rsidRPr="001467C5" w:rsidRDefault="00F145B7" w:rsidP="00F145B7">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t xml:space="preserve">Fundraising will be $275 payout with a $350 deposit cheque to a max of </w:t>
      </w:r>
    </w:p>
    <w:p w14:paraId="4AA42AD9" w14:textId="2B8819A5" w:rsidR="00F145B7" w:rsidRDefault="00F145B7"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b/>
          <w:bCs/>
          <w:color w:val="201F1E"/>
          <w:sz w:val="24"/>
          <w:szCs w:val="24"/>
          <w:lang w:eastAsia="en-CA"/>
        </w:rPr>
        <w:tab/>
      </w:r>
      <w:r>
        <w:rPr>
          <w:rFonts w:ascii="Calibri" w:eastAsia="Times New Roman" w:hAnsi="Calibri" w:cs="Calibri"/>
          <w:color w:val="201F1E"/>
          <w:sz w:val="24"/>
          <w:szCs w:val="24"/>
          <w:lang w:eastAsia="en-CA"/>
        </w:rPr>
        <w:t>$550/family. Sabrina Seconded. Carried.</w:t>
      </w:r>
    </w:p>
    <w:p w14:paraId="582AF266" w14:textId="5659E343" w:rsidR="00270841" w:rsidRPr="00F44D18" w:rsidRDefault="00270841" w:rsidP="00270841">
      <w:pPr>
        <w:pStyle w:val="NormalWeb"/>
        <w:numPr>
          <w:ilvl w:val="0"/>
          <w:numId w:val="16"/>
        </w:numPr>
        <w:shd w:val="clear" w:color="auto" w:fill="FFFFFF"/>
        <w:spacing w:before="195" w:beforeAutospacing="0" w:after="195" w:afterAutospacing="0"/>
        <w:rPr>
          <w:rFonts w:ascii="Calibri" w:hAnsi="Calibri" w:cs="Calibri"/>
          <w:color w:val="201F1E"/>
        </w:rPr>
      </w:pPr>
      <w:r>
        <w:rPr>
          <w:rFonts w:ascii="Calibri" w:hAnsi="Calibri" w:cs="Calibri"/>
          <w:color w:val="201F1E"/>
        </w:rPr>
        <w:t xml:space="preserve">Everyone was given their RAMP email and login info.  Aimee will also schedule a </w:t>
      </w:r>
      <w:proofErr w:type="gramStart"/>
      <w:r>
        <w:rPr>
          <w:rFonts w:ascii="Calibri" w:hAnsi="Calibri" w:cs="Calibri"/>
          <w:color w:val="201F1E"/>
        </w:rPr>
        <w:t>directors</w:t>
      </w:r>
      <w:proofErr w:type="gramEnd"/>
      <w:r>
        <w:rPr>
          <w:rFonts w:ascii="Calibri" w:hAnsi="Calibri" w:cs="Calibri"/>
          <w:color w:val="201F1E"/>
        </w:rPr>
        <w:t xml:space="preserve"> meeting close</w:t>
      </w:r>
      <w:r w:rsidR="00EF60B6">
        <w:rPr>
          <w:rFonts w:ascii="Calibri" w:hAnsi="Calibri" w:cs="Calibri"/>
          <w:color w:val="201F1E"/>
        </w:rPr>
        <w:t>r</w:t>
      </w:r>
      <w:r>
        <w:rPr>
          <w:rFonts w:ascii="Calibri" w:hAnsi="Calibri" w:cs="Calibri"/>
          <w:color w:val="201F1E"/>
        </w:rPr>
        <w:t xml:space="preserve"> to start of season to go over what is required in the role and tournament info</w:t>
      </w:r>
    </w:p>
    <w:p w14:paraId="2390BA27" w14:textId="6DAE94B1" w:rsidR="00045348" w:rsidRDefault="00270841"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lastRenderedPageBreak/>
        <w:t>Tournaments dates:</w:t>
      </w:r>
      <w:r>
        <w:rPr>
          <w:rFonts w:ascii="Calibri" w:eastAsia="Times New Roman" w:hAnsi="Calibri" w:cs="Calibri"/>
          <w:color w:val="201F1E"/>
          <w:sz w:val="24"/>
          <w:szCs w:val="24"/>
          <w:lang w:eastAsia="en-CA"/>
        </w:rPr>
        <w:tab/>
      </w:r>
      <w:r w:rsidR="00045348">
        <w:rPr>
          <w:rFonts w:ascii="Calibri" w:eastAsia="Times New Roman" w:hAnsi="Calibri" w:cs="Calibri"/>
          <w:color w:val="201F1E"/>
          <w:sz w:val="24"/>
          <w:szCs w:val="24"/>
          <w:lang w:eastAsia="en-CA"/>
        </w:rPr>
        <w:t>U7 – February 4/5</w:t>
      </w:r>
    </w:p>
    <w:p w14:paraId="57B468C6" w14:textId="6AA2488F" w:rsidR="00045348" w:rsidRDefault="00045348"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t>U9 – November 19/20</w:t>
      </w:r>
    </w:p>
    <w:p w14:paraId="1F4C9633" w14:textId="6C28AD10" w:rsidR="00270841" w:rsidRDefault="00045348"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sidR="00270841">
        <w:rPr>
          <w:rFonts w:ascii="Calibri" w:eastAsia="Times New Roman" w:hAnsi="Calibri" w:cs="Calibri"/>
          <w:color w:val="201F1E"/>
          <w:sz w:val="24"/>
          <w:szCs w:val="24"/>
          <w:lang w:eastAsia="en-CA"/>
        </w:rPr>
        <w:t xml:space="preserve">U11 </w:t>
      </w:r>
      <w:r>
        <w:rPr>
          <w:rFonts w:ascii="Calibri" w:eastAsia="Times New Roman" w:hAnsi="Calibri" w:cs="Calibri"/>
          <w:color w:val="201F1E"/>
          <w:sz w:val="24"/>
          <w:szCs w:val="24"/>
          <w:lang w:eastAsia="en-CA"/>
        </w:rPr>
        <w:t xml:space="preserve">– </w:t>
      </w:r>
      <w:r w:rsidR="00CA5112">
        <w:rPr>
          <w:rFonts w:ascii="Calibri" w:eastAsia="Times New Roman" w:hAnsi="Calibri" w:cs="Calibri"/>
          <w:color w:val="201F1E"/>
          <w:sz w:val="24"/>
          <w:szCs w:val="24"/>
          <w:lang w:eastAsia="en-CA"/>
        </w:rPr>
        <w:t>January 14</w:t>
      </w:r>
      <w:r w:rsidR="00270841">
        <w:rPr>
          <w:rFonts w:ascii="Calibri" w:eastAsia="Times New Roman" w:hAnsi="Calibri" w:cs="Calibri"/>
          <w:color w:val="201F1E"/>
          <w:sz w:val="24"/>
          <w:szCs w:val="24"/>
          <w:lang w:eastAsia="en-CA"/>
        </w:rPr>
        <w:t>/15</w:t>
      </w:r>
    </w:p>
    <w:p w14:paraId="12CB2A3B" w14:textId="289971A3" w:rsidR="00270841" w:rsidRDefault="00270841"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t>U</w:t>
      </w:r>
      <w:r w:rsidR="00045348">
        <w:rPr>
          <w:rFonts w:ascii="Calibri" w:eastAsia="Times New Roman" w:hAnsi="Calibri" w:cs="Calibri"/>
          <w:color w:val="201F1E"/>
          <w:sz w:val="24"/>
          <w:szCs w:val="24"/>
          <w:lang w:eastAsia="en-CA"/>
        </w:rPr>
        <w:t>13 December 10/11</w:t>
      </w:r>
    </w:p>
    <w:p w14:paraId="21A9302A" w14:textId="2AB83F6E" w:rsidR="00045348" w:rsidRDefault="00045348"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t>U15 – January 28/29</w:t>
      </w:r>
      <w:r w:rsidR="00EF60B6">
        <w:rPr>
          <w:rFonts w:ascii="Calibri" w:eastAsia="Times New Roman" w:hAnsi="Calibri" w:cs="Calibri"/>
          <w:color w:val="201F1E"/>
          <w:sz w:val="24"/>
          <w:szCs w:val="24"/>
          <w:lang w:eastAsia="en-CA"/>
        </w:rPr>
        <w:t xml:space="preserve"> </w:t>
      </w:r>
    </w:p>
    <w:p w14:paraId="2DE7F61A" w14:textId="49519DF2" w:rsidR="00045348" w:rsidRPr="00270841" w:rsidRDefault="00045348" w:rsidP="00F145B7">
      <w:pPr>
        <w:shd w:val="clear" w:color="auto" w:fill="FFFFFF"/>
        <w:tabs>
          <w:tab w:val="left" w:pos="1428"/>
        </w:tabs>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r>
      <w:r>
        <w:rPr>
          <w:rFonts w:ascii="Calibri" w:eastAsia="Times New Roman" w:hAnsi="Calibri" w:cs="Calibri"/>
          <w:color w:val="201F1E"/>
          <w:sz w:val="24"/>
          <w:szCs w:val="24"/>
          <w:lang w:eastAsia="en-CA"/>
        </w:rPr>
        <w:tab/>
        <w:t>Men’s Tournament will be most likely First week of November</w:t>
      </w:r>
    </w:p>
    <w:p w14:paraId="79AB73A8" w14:textId="5365AECC" w:rsidR="00F145B7" w:rsidRDefault="00F145B7" w:rsidP="00A721C0">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0B120A9" w14:textId="2B8938A2" w:rsidR="004C0E1C" w:rsidRDefault="004C0E1C" w:rsidP="004C0E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Billy motioned to accept Aimee’s Report. Collin Seconded.  Carried</w:t>
      </w:r>
    </w:p>
    <w:p w14:paraId="7EEF9E93" w14:textId="5F4FDE69" w:rsidR="004C0E1C" w:rsidRPr="004C0E1C" w:rsidRDefault="004C0E1C" w:rsidP="004C0E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(119/2022)</w:t>
      </w:r>
    </w:p>
    <w:p w14:paraId="1EE9F6E3" w14:textId="77777777" w:rsidR="004C0E1C" w:rsidRDefault="004C0E1C" w:rsidP="00A721C0">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CD116D5" w14:textId="615A5233" w:rsidR="00DE1547" w:rsidRDefault="00D95BDB" w:rsidP="00A721C0">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VP- On-Ice Report </w:t>
      </w:r>
      <w:proofErr w:type="gramStart"/>
      <w:r w:rsidRPr="00C3611E">
        <w:rPr>
          <w:rFonts w:ascii="Calibri" w:eastAsia="Times New Roman" w:hAnsi="Calibri" w:cs="Calibri"/>
          <w:b/>
          <w:bCs/>
          <w:color w:val="201F1E"/>
          <w:sz w:val="24"/>
          <w:szCs w:val="24"/>
          <w:lang w:eastAsia="en-CA"/>
        </w:rPr>
        <w:t xml:space="preserve">– </w:t>
      </w:r>
      <w:r w:rsidR="00DE1547">
        <w:rPr>
          <w:rFonts w:ascii="Calibri" w:eastAsia="Times New Roman" w:hAnsi="Calibri" w:cs="Calibri"/>
          <w:b/>
          <w:bCs/>
          <w:color w:val="201F1E"/>
          <w:sz w:val="24"/>
          <w:szCs w:val="24"/>
          <w:lang w:eastAsia="en-CA"/>
        </w:rPr>
        <w:t xml:space="preserve"> </w:t>
      </w:r>
      <w:r w:rsidR="001467C5">
        <w:rPr>
          <w:rFonts w:ascii="Calibri" w:eastAsia="Times New Roman" w:hAnsi="Calibri" w:cs="Calibri"/>
          <w:b/>
          <w:bCs/>
          <w:color w:val="201F1E"/>
          <w:sz w:val="24"/>
          <w:szCs w:val="24"/>
          <w:lang w:eastAsia="en-CA"/>
        </w:rPr>
        <w:t>Sabrina</w:t>
      </w:r>
      <w:proofErr w:type="gramEnd"/>
      <w:r w:rsidR="001467C5">
        <w:rPr>
          <w:rFonts w:ascii="Calibri" w:eastAsia="Times New Roman" w:hAnsi="Calibri" w:cs="Calibri"/>
          <w:b/>
          <w:bCs/>
          <w:color w:val="201F1E"/>
          <w:sz w:val="24"/>
          <w:szCs w:val="24"/>
          <w:lang w:eastAsia="en-CA"/>
        </w:rPr>
        <w:t xml:space="preserve">- </w:t>
      </w:r>
      <w:r w:rsidR="004000DA">
        <w:rPr>
          <w:rFonts w:ascii="Calibri" w:eastAsia="Times New Roman" w:hAnsi="Calibri" w:cs="Calibri"/>
          <w:color w:val="201F1E"/>
          <w:sz w:val="24"/>
          <w:szCs w:val="24"/>
          <w:lang w:eastAsia="en-CA"/>
        </w:rPr>
        <w:t xml:space="preserve">. </w:t>
      </w:r>
      <w:r w:rsidR="004C0E1C">
        <w:rPr>
          <w:rFonts w:ascii="Calibri" w:eastAsia="Times New Roman" w:hAnsi="Calibri" w:cs="Calibri"/>
          <w:color w:val="201F1E"/>
          <w:sz w:val="24"/>
          <w:szCs w:val="24"/>
          <w:lang w:eastAsia="en-CA"/>
        </w:rPr>
        <w:t xml:space="preserve">nothing to report. Kris needs to make contact still to pass on info.  </w:t>
      </w:r>
    </w:p>
    <w:p w14:paraId="61105E8B" w14:textId="2A4EB30E" w:rsid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Tim Green camp to start off the season again</w:t>
      </w:r>
    </w:p>
    <w:p w14:paraId="2837DFB4" w14:textId="6350FD32" w:rsidR="004C0E1C" w:rsidRP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No info from the League yet on Startup</w:t>
      </w:r>
    </w:p>
    <w:p w14:paraId="566C4BB6"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5717494F" w14:textId="7B60F9A1" w:rsidR="001467C5" w:rsidRDefault="00D95BDB" w:rsidP="00F145B7">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Registrars Report – Stuart</w:t>
      </w:r>
      <w:r w:rsidR="001467C5">
        <w:rPr>
          <w:rFonts w:ascii="Calibri" w:eastAsia="Times New Roman" w:hAnsi="Calibri" w:cs="Calibri"/>
          <w:b/>
          <w:bCs/>
          <w:color w:val="201F1E"/>
          <w:sz w:val="24"/>
          <w:szCs w:val="24"/>
          <w:lang w:eastAsia="en-CA"/>
        </w:rPr>
        <w:t>/Cheryl</w:t>
      </w:r>
      <w:r w:rsidR="00DE1547">
        <w:rPr>
          <w:rFonts w:ascii="Calibri" w:eastAsia="Times New Roman" w:hAnsi="Calibri" w:cs="Calibri"/>
          <w:b/>
          <w:bCs/>
          <w:color w:val="201F1E"/>
          <w:sz w:val="24"/>
          <w:szCs w:val="24"/>
          <w:lang w:eastAsia="en-CA"/>
        </w:rPr>
        <w:t xml:space="preserve"> –</w:t>
      </w:r>
      <w:r w:rsidR="00DE1547" w:rsidRPr="00D21C4B">
        <w:rPr>
          <w:rFonts w:ascii="Calibri" w:eastAsia="Times New Roman" w:hAnsi="Calibri" w:cs="Calibri"/>
          <w:color w:val="201F1E"/>
          <w:sz w:val="24"/>
          <w:szCs w:val="24"/>
          <w:lang w:eastAsia="en-CA"/>
        </w:rPr>
        <w:t xml:space="preserve"> </w:t>
      </w:r>
      <w:r w:rsidR="00F145B7">
        <w:rPr>
          <w:rFonts w:ascii="Calibri" w:eastAsia="Times New Roman" w:hAnsi="Calibri" w:cs="Calibri"/>
          <w:color w:val="201F1E"/>
          <w:sz w:val="24"/>
          <w:szCs w:val="24"/>
          <w:lang w:eastAsia="en-CA"/>
        </w:rPr>
        <w:t xml:space="preserve">Start date for registration will be July 1, </w:t>
      </w:r>
      <w:proofErr w:type="gramStart"/>
      <w:r w:rsidR="00F145B7">
        <w:rPr>
          <w:rFonts w:ascii="Calibri" w:eastAsia="Times New Roman" w:hAnsi="Calibri" w:cs="Calibri"/>
          <w:color w:val="201F1E"/>
          <w:sz w:val="24"/>
          <w:szCs w:val="24"/>
          <w:lang w:eastAsia="en-CA"/>
        </w:rPr>
        <w:t>2022</w:t>
      </w:r>
      <w:proofErr w:type="gramEnd"/>
      <w:r w:rsidR="00F145B7">
        <w:rPr>
          <w:rFonts w:ascii="Calibri" w:eastAsia="Times New Roman" w:hAnsi="Calibri" w:cs="Calibri"/>
          <w:color w:val="201F1E"/>
          <w:sz w:val="24"/>
          <w:szCs w:val="24"/>
          <w:lang w:eastAsia="en-CA"/>
        </w:rPr>
        <w:t xml:space="preserve"> with an early bird that runs until July 31, 2022</w:t>
      </w:r>
      <w:r w:rsidR="00D728F5">
        <w:rPr>
          <w:rFonts w:ascii="Calibri" w:eastAsia="Times New Roman" w:hAnsi="Calibri" w:cs="Calibri"/>
          <w:color w:val="201F1E"/>
          <w:sz w:val="24"/>
          <w:szCs w:val="24"/>
          <w:lang w:eastAsia="en-CA"/>
        </w:rPr>
        <w:t xml:space="preserve">.  </w:t>
      </w:r>
    </w:p>
    <w:p w14:paraId="52558D99" w14:textId="3E81FAFA" w:rsidR="00D728F5" w:rsidRDefault="00D728F5" w:rsidP="00D728F5">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sidRPr="00D728F5">
        <w:rPr>
          <w:rFonts w:ascii="Calibri" w:eastAsia="Times New Roman" w:hAnsi="Calibri" w:cs="Calibri"/>
          <w:color w:val="201F1E"/>
          <w:sz w:val="24"/>
          <w:szCs w:val="24"/>
          <w:lang w:eastAsia="en-CA"/>
        </w:rPr>
        <w:t xml:space="preserve">Association you try out for now </w:t>
      </w:r>
      <w:r w:rsidR="00EF60B6" w:rsidRPr="00D728F5">
        <w:rPr>
          <w:rFonts w:ascii="Calibri" w:eastAsia="Times New Roman" w:hAnsi="Calibri" w:cs="Calibri"/>
          <w:color w:val="201F1E"/>
          <w:sz w:val="24"/>
          <w:szCs w:val="24"/>
          <w:lang w:eastAsia="en-CA"/>
        </w:rPr>
        <w:t>must</w:t>
      </w:r>
      <w:r w:rsidRPr="00D728F5">
        <w:rPr>
          <w:rFonts w:ascii="Calibri" w:eastAsia="Times New Roman" w:hAnsi="Calibri" w:cs="Calibri"/>
          <w:color w:val="201F1E"/>
          <w:sz w:val="24"/>
          <w:szCs w:val="24"/>
          <w:lang w:eastAsia="en-CA"/>
        </w:rPr>
        <w:t xml:space="preserve"> let home association (TMHA)</w:t>
      </w:r>
      <w:r w:rsidR="00EF60B6">
        <w:rPr>
          <w:rFonts w:ascii="Calibri" w:eastAsia="Times New Roman" w:hAnsi="Calibri" w:cs="Calibri"/>
          <w:color w:val="201F1E"/>
          <w:sz w:val="24"/>
          <w:szCs w:val="24"/>
          <w:lang w:eastAsia="en-CA"/>
        </w:rPr>
        <w:t xml:space="preserve"> know. </w:t>
      </w:r>
      <w:r w:rsidRPr="00D728F5">
        <w:rPr>
          <w:rFonts w:ascii="Calibri" w:eastAsia="Times New Roman" w:hAnsi="Calibri" w:cs="Calibri"/>
          <w:color w:val="201F1E"/>
          <w:sz w:val="24"/>
          <w:szCs w:val="24"/>
          <w:lang w:eastAsia="en-CA"/>
        </w:rPr>
        <w:t xml:space="preserve"> President does not need to sign a release </w:t>
      </w:r>
      <w:proofErr w:type="gramStart"/>
      <w:r w:rsidRPr="00D728F5">
        <w:rPr>
          <w:rFonts w:ascii="Calibri" w:eastAsia="Times New Roman" w:hAnsi="Calibri" w:cs="Calibri"/>
          <w:color w:val="201F1E"/>
          <w:sz w:val="24"/>
          <w:szCs w:val="24"/>
          <w:lang w:eastAsia="en-CA"/>
        </w:rPr>
        <w:t>form</w:t>
      </w:r>
      <w:r w:rsidR="00EF60B6">
        <w:rPr>
          <w:rFonts w:ascii="Calibri" w:eastAsia="Times New Roman" w:hAnsi="Calibri" w:cs="Calibri"/>
          <w:color w:val="201F1E"/>
          <w:sz w:val="24"/>
          <w:szCs w:val="24"/>
          <w:lang w:eastAsia="en-CA"/>
        </w:rPr>
        <w:t>,</w:t>
      </w:r>
      <w:proofErr w:type="gramEnd"/>
      <w:r w:rsidRPr="00D728F5">
        <w:rPr>
          <w:rFonts w:ascii="Calibri" w:eastAsia="Times New Roman" w:hAnsi="Calibri" w:cs="Calibri"/>
          <w:color w:val="201F1E"/>
          <w:sz w:val="24"/>
          <w:szCs w:val="24"/>
          <w:lang w:eastAsia="en-CA"/>
        </w:rPr>
        <w:t xml:space="preserve"> this is only for Hockey Alberta.  For kids trying out please </w:t>
      </w:r>
      <w:r w:rsidR="00EF60B6">
        <w:rPr>
          <w:rFonts w:ascii="Calibri" w:eastAsia="Times New Roman" w:hAnsi="Calibri" w:cs="Calibri"/>
          <w:color w:val="201F1E"/>
          <w:sz w:val="24"/>
          <w:szCs w:val="24"/>
          <w:lang w:eastAsia="en-CA"/>
        </w:rPr>
        <w:t>choose</w:t>
      </w:r>
      <w:r w:rsidRPr="00D728F5">
        <w:rPr>
          <w:rFonts w:ascii="Calibri" w:eastAsia="Times New Roman" w:hAnsi="Calibri" w:cs="Calibri"/>
          <w:color w:val="201F1E"/>
          <w:sz w:val="24"/>
          <w:szCs w:val="24"/>
          <w:lang w:eastAsia="en-CA"/>
        </w:rPr>
        <w:t xml:space="preserve"> the payoff line option</w:t>
      </w:r>
      <w:r w:rsidR="00EF60B6">
        <w:rPr>
          <w:rFonts w:ascii="Calibri" w:eastAsia="Times New Roman" w:hAnsi="Calibri" w:cs="Calibri"/>
          <w:color w:val="201F1E"/>
          <w:sz w:val="24"/>
          <w:szCs w:val="24"/>
          <w:lang w:eastAsia="en-CA"/>
        </w:rPr>
        <w:t xml:space="preserve"> when registering.</w:t>
      </w:r>
    </w:p>
    <w:p w14:paraId="12864C93" w14:textId="5660F3E5" w:rsidR="00D728F5" w:rsidRDefault="00D728F5" w:rsidP="00D728F5">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Team Snap sent </w:t>
      </w:r>
      <w:r w:rsidR="00270841">
        <w:rPr>
          <w:rFonts w:ascii="Calibri" w:eastAsia="Times New Roman" w:hAnsi="Calibri" w:cs="Calibri"/>
          <w:color w:val="201F1E"/>
          <w:sz w:val="24"/>
          <w:szCs w:val="24"/>
          <w:lang w:eastAsia="en-CA"/>
        </w:rPr>
        <w:t xml:space="preserve">renewal to Stuart.  He will pay it, get reimbursed from TMHA and get everything transferred over to Cheryl.  Worked out to $650 for 10 teams. May need to pay for another team if we have 2 U11 teams this year and keep the Executive on it. </w:t>
      </w:r>
    </w:p>
    <w:p w14:paraId="607983B6" w14:textId="0DA66A16" w:rsidR="00197EF5" w:rsidRPr="00D728F5" w:rsidRDefault="00197EF5" w:rsidP="00D728F5">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Last years registration we $50 deposit, this year will be 1/3 due up front, second payment of 1/3 on September 1</w:t>
      </w:r>
      <w:r w:rsidRPr="00197EF5">
        <w:rPr>
          <w:rFonts w:ascii="Calibri" w:eastAsia="Times New Roman" w:hAnsi="Calibri" w:cs="Calibri"/>
          <w:color w:val="201F1E"/>
          <w:sz w:val="24"/>
          <w:szCs w:val="24"/>
          <w:vertAlign w:val="superscript"/>
          <w:lang w:eastAsia="en-CA"/>
        </w:rPr>
        <w:t>st</w:t>
      </w:r>
      <w:r>
        <w:rPr>
          <w:rFonts w:ascii="Calibri" w:eastAsia="Times New Roman" w:hAnsi="Calibri" w:cs="Calibri"/>
          <w:color w:val="201F1E"/>
          <w:sz w:val="24"/>
          <w:szCs w:val="24"/>
          <w:lang w:eastAsia="en-CA"/>
        </w:rPr>
        <w:t xml:space="preserve"> and the last 1/3 on October 1st</w:t>
      </w:r>
    </w:p>
    <w:p w14:paraId="3DF711D0"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4BE5935E" w14:textId="7E127326" w:rsidR="00F51F19" w:rsidRDefault="00D95BDB" w:rsidP="00270841">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Equipment Officers Report – </w:t>
      </w:r>
      <w:r w:rsidR="00270841">
        <w:rPr>
          <w:rFonts w:ascii="Calibri" w:eastAsia="Times New Roman" w:hAnsi="Calibri" w:cs="Calibri"/>
          <w:b/>
          <w:bCs/>
          <w:color w:val="201F1E"/>
          <w:sz w:val="24"/>
          <w:szCs w:val="24"/>
          <w:lang w:eastAsia="en-CA"/>
        </w:rPr>
        <w:t>Jason</w:t>
      </w:r>
      <w:r w:rsidR="00DE1547">
        <w:rPr>
          <w:rFonts w:ascii="Calibri" w:eastAsia="Times New Roman" w:hAnsi="Calibri" w:cs="Calibri"/>
          <w:b/>
          <w:bCs/>
          <w:color w:val="201F1E"/>
          <w:sz w:val="24"/>
          <w:szCs w:val="24"/>
          <w:lang w:eastAsia="en-CA"/>
        </w:rPr>
        <w:t xml:space="preserve"> – </w:t>
      </w:r>
      <w:r w:rsidR="004C0E1C">
        <w:rPr>
          <w:rFonts w:ascii="Calibri" w:eastAsia="Times New Roman" w:hAnsi="Calibri" w:cs="Calibri"/>
          <w:color w:val="201F1E"/>
          <w:sz w:val="24"/>
          <w:szCs w:val="24"/>
          <w:lang w:eastAsia="en-CA"/>
        </w:rPr>
        <w:t xml:space="preserve">nothing to report.  No locker inventories were done due to the work on the slab.  </w:t>
      </w:r>
    </w:p>
    <w:p w14:paraId="6BE613AA" w14:textId="127796B8" w:rsid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An order for socks will need to be placed soon for this season as well as restock first aid kits.</w:t>
      </w:r>
    </w:p>
    <w:p w14:paraId="10DDBF87" w14:textId="22292101" w:rsidR="004C0E1C" w:rsidRP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Looking at cost to change socks from the current KNIT ones. </w:t>
      </w:r>
    </w:p>
    <w:p w14:paraId="4C2EB145" w14:textId="41535C4F"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4900A4E0" w14:textId="31097027" w:rsidR="00D95BDB"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Hockey League Report – </w:t>
      </w:r>
      <w:r w:rsidR="003D21C8">
        <w:rPr>
          <w:rFonts w:ascii="Calibri" w:eastAsia="Times New Roman" w:hAnsi="Calibri" w:cs="Calibri"/>
          <w:b/>
          <w:bCs/>
          <w:color w:val="201F1E"/>
          <w:sz w:val="24"/>
          <w:szCs w:val="24"/>
          <w:lang w:eastAsia="en-CA"/>
        </w:rPr>
        <w:t xml:space="preserve">Mark Fritz </w:t>
      </w:r>
      <w:r w:rsidR="00E41F1F">
        <w:rPr>
          <w:rFonts w:ascii="Calibri" w:eastAsia="Times New Roman" w:hAnsi="Calibri" w:cs="Calibri"/>
          <w:b/>
          <w:bCs/>
          <w:color w:val="201F1E"/>
          <w:sz w:val="24"/>
          <w:szCs w:val="24"/>
          <w:lang w:eastAsia="en-CA"/>
        </w:rPr>
        <w:t xml:space="preserve">– </w:t>
      </w:r>
      <w:r w:rsidR="004C0E1C">
        <w:rPr>
          <w:rFonts w:ascii="Calibri" w:eastAsia="Times New Roman" w:hAnsi="Calibri" w:cs="Calibri"/>
          <w:color w:val="201F1E"/>
          <w:sz w:val="24"/>
          <w:szCs w:val="24"/>
          <w:lang w:eastAsia="en-CA"/>
        </w:rPr>
        <w:t>AGM for NAI is still TBD</w:t>
      </w:r>
    </w:p>
    <w:p w14:paraId="52205438" w14:textId="6AA542FD" w:rsidR="00735784" w:rsidRPr="00735784" w:rsidRDefault="00735784" w:rsidP="00735784">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More erosion of associations from NAI.  This will result in more increase in travel, more tiering issues. Rumor that Thorsby, Calmar, Leduc, Devon, Fort </w:t>
      </w:r>
      <w:proofErr w:type="spellStart"/>
      <w:r>
        <w:rPr>
          <w:rFonts w:ascii="Calibri" w:eastAsia="Times New Roman" w:hAnsi="Calibri" w:cs="Calibri"/>
          <w:color w:val="201F1E"/>
          <w:sz w:val="24"/>
          <w:szCs w:val="24"/>
          <w:lang w:eastAsia="en-CA"/>
        </w:rPr>
        <w:t>Sask</w:t>
      </w:r>
      <w:proofErr w:type="spellEnd"/>
      <w:r>
        <w:rPr>
          <w:rFonts w:ascii="Calibri" w:eastAsia="Times New Roman" w:hAnsi="Calibri" w:cs="Calibri"/>
          <w:color w:val="201F1E"/>
          <w:sz w:val="24"/>
          <w:szCs w:val="24"/>
          <w:lang w:eastAsia="en-CA"/>
        </w:rPr>
        <w:t xml:space="preserve">, Wetaskiwin, </w:t>
      </w:r>
      <w:proofErr w:type="gramStart"/>
      <w:r>
        <w:rPr>
          <w:rFonts w:ascii="Calibri" w:eastAsia="Times New Roman" w:hAnsi="Calibri" w:cs="Calibri"/>
          <w:color w:val="201F1E"/>
          <w:sz w:val="24"/>
          <w:szCs w:val="24"/>
          <w:lang w:eastAsia="en-CA"/>
        </w:rPr>
        <w:t>Camrose</w:t>
      </w:r>
      <w:proofErr w:type="gramEnd"/>
      <w:r>
        <w:rPr>
          <w:rFonts w:ascii="Calibri" w:eastAsia="Times New Roman" w:hAnsi="Calibri" w:cs="Calibri"/>
          <w:color w:val="201F1E"/>
          <w:sz w:val="24"/>
          <w:szCs w:val="24"/>
          <w:lang w:eastAsia="en-CA"/>
        </w:rPr>
        <w:t xml:space="preserve"> and Veg are no longer with NAI. </w:t>
      </w:r>
    </w:p>
    <w:p w14:paraId="10E20DA5" w14:textId="77777777" w:rsidR="003D21C8" w:rsidRDefault="003D21C8" w:rsidP="00D95BDB">
      <w:pPr>
        <w:shd w:val="clear" w:color="auto" w:fill="FFFFFF"/>
        <w:spacing w:after="0" w:line="240" w:lineRule="auto"/>
        <w:textAlignment w:val="baseline"/>
        <w:rPr>
          <w:rFonts w:eastAsia="Times New Roman"/>
        </w:rPr>
      </w:pPr>
    </w:p>
    <w:p w14:paraId="10DE91A2" w14:textId="675A0577" w:rsidR="00233C47" w:rsidRDefault="00D95BDB" w:rsidP="00233C47">
      <w:pPr>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Coach Mento</w:t>
      </w:r>
      <w:r w:rsidR="008A3E88">
        <w:rPr>
          <w:rFonts w:ascii="Calibri" w:eastAsia="Times New Roman" w:hAnsi="Calibri" w:cs="Calibri"/>
          <w:b/>
          <w:bCs/>
          <w:color w:val="201F1E"/>
          <w:sz w:val="24"/>
          <w:szCs w:val="24"/>
          <w:lang w:eastAsia="en-CA"/>
        </w:rPr>
        <w:t>r</w:t>
      </w:r>
      <w:r w:rsidRPr="00C3611E">
        <w:rPr>
          <w:rFonts w:ascii="Calibri" w:eastAsia="Times New Roman" w:hAnsi="Calibri" w:cs="Calibri"/>
          <w:b/>
          <w:bCs/>
          <w:color w:val="201F1E"/>
          <w:sz w:val="24"/>
          <w:szCs w:val="24"/>
          <w:lang w:eastAsia="en-CA"/>
        </w:rPr>
        <w:t xml:space="preserve"> – </w:t>
      </w:r>
      <w:r w:rsidR="00270841">
        <w:rPr>
          <w:rFonts w:ascii="Calibri" w:eastAsia="Times New Roman" w:hAnsi="Calibri" w:cs="Calibri"/>
          <w:b/>
          <w:bCs/>
          <w:color w:val="201F1E"/>
          <w:sz w:val="24"/>
          <w:szCs w:val="24"/>
          <w:lang w:eastAsia="en-CA"/>
        </w:rPr>
        <w:t xml:space="preserve">Billy </w:t>
      </w:r>
      <w:r w:rsidR="002179CE" w:rsidRPr="002179CE">
        <w:rPr>
          <w:rFonts w:ascii="Times New Roman" w:eastAsia="Times New Roman" w:hAnsi="Times New Roman" w:cs="Times New Roman"/>
          <w:sz w:val="24"/>
          <w:szCs w:val="24"/>
          <w:lang w:eastAsia="en-CA"/>
        </w:rPr>
        <w:t>-</w:t>
      </w:r>
      <w:r w:rsidR="00270841" w:rsidRPr="00270841">
        <w:rPr>
          <w:rFonts w:ascii="Calibri" w:eastAsia="Times New Roman" w:hAnsi="Calibri" w:cs="Calibri"/>
          <w:color w:val="201F1E"/>
          <w:sz w:val="24"/>
          <w:szCs w:val="24"/>
          <w:lang w:eastAsia="en-CA"/>
        </w:rPr>
        <w:t xml:space="preserve"> </w:t>
      </w:r>
      <w:r w:rsidR="00270841">
        <w:rPr>
          <w:rFonts w:ascii="Calibri" w:eastAsia="Times New Roman" w:hAnsi="Calibri" w:cs="Calibri"/>
          <w:color w:val="201F1E"/>
          <w:sz w:val="24"/>
          <w:szCs w:val="24"/>
          <w:lang w:eastAsia="en-CA"/>
        </w:rPr>
        <w:t>Wondering if the association can offer reduced registration feed for goal tenders?</w:t>
      </w:r>
    </w:p>
    <w:p w14:paraId="039095BA" w14:textId="6107DA85" w:rsidR="00270841" w:rsidRDefault="00270841" w:rsidP="00270841">
      <w:pPr>
        <w:pStyle w:val="ListParagraph"/>
        <w:numPr>
          <w:ilvl w:val="0"/>
          <w:numId w:val="16"/>
        </w:numPr>
        <w:textAlignment w:val="baseline"/>
        <w:rPr>
          <w:rFonts w:ascii="Calibri" w:eastAsia="Times New Roman" w:hAnsi="Calibri" w:cs="Calibri"/>
          <w:color w:val="201F1E"/>
          <w:sz w:val="24"/>
          <w:szCs w:val="24"/>
          <w:lang w:eastAsia="en-CA"/>
        </w:rPr>
      </w:pPr>
      <w:r w:rsidRPr="00270841">
        <w:rPr>
          <w:rFonts w:ascii="Calibri" w:eastAsia="Times New Roman" w:hAnsi="Calibri" w:cs="Calibri"/>
          <w:color w:val="201F1E"/>
          <w:sz w:val="24"/>
          <w:szCs w:val="24"/>
          <w:lang w:eastAsia="en-CA"/>
        </w:rPr>
        <w:t>Coaches need to know what qualifications they require as soon as possible when volunteering</w:t>
      </w:r>
    </w:p>
    <w:p w14:paraId="05570EC4" w14:textId="6C8570DB" w:rsidR="00735784" w:rsidRDefault="00735784" w:rsidP="00270841">
      <w:pPr>
        <w:pStyle w:val="ListParagraph"/>
        <w:numPr>
          <w:ilvl w:val="0"/>
          <w:numId w:val="16"/>
        </w:numPr>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lastRenderedPageBreak/>
        <w:t>Competitive thread method was followed previous years.  Working on building a consistent stream of info for coaches.  Systems for U15 and up.  Will give websites to help with plans/plays</w:t>
      </w:r>
    </w:p>
    <w:p w14:paraId="5D2A1D7F" w14:textId="79DF5CD7" w:rsidR="00F51F19" w:rsidRDefault="00735784" w:rsidP="00735784">
      <w:pPr>
        <w:pStyle w:val="ListParagraph"/>
        <w:numPr>
          <w:ilvl w:val="0"/>
          <w:numId w:val="16"/>
        </w:numPr>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Goalie clinic didn’t not get precedence last year.  Would like to offer 1 ice / month with goalies and 2-3 ice times with each team throughout the season. Will also be running private lessons thru the season.  Will work on integrating goal tenders into practice in a way that does not disrupt practice.  Goal in Net worked with all levels of goalies at the same time.  Need to be done separately to target younger and older separately. </w:t>
      </w:r>
    </w:p>
    <w:p w14:paraId="08F992C7" w14:textId="179604E6" w:rsidR="004B45F5" w:rsidRDefault="004B45F5" w:rsidP="00735784">
      <w:pPr>
        <w:pStyle w:val="ListParagraph"/>
        <w:numPr>
          <w:ilvl w:val="0"/>
          <w:numId w:val="16"/>
        </w:numPr>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Support will also be offered to parents to help buy proper gear/fitting of gear</w:t>
      </w:r>
    </w:p>
    <w:p w14:paraId="585C738E" w14:textId="4CDBBA82" w:rsidR="004B45F5" w:rsidRPr="00735784" w:rsidRDefault="004B45F5" w:rsidP="00735784">
      <w:pPr>
        <w:pStyle w:val="ListParagraph"/>
        <w:numPr>
          <w:ilvl w:val="0"/>
          <w:numId w:val="16"/>
        </w:numPr>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Will look at whether goalie evaluations need to be done separately this year.</w:t>
      </w:r>
    </w:p>
    <w:p w14:paraId="13B151CF" w14:textId="2CF8D645" w:rsidR="004B45F5" w:rsidRPr="004B45F5" w:rsidRDefault="004B45F5" w:rsidP="004B45F5">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Pr>
          <w:rFonts w:ascii="Calibri" w:hAnsi="Calibri" w:cs="Calibri"/>
          <w:sz w:val="24"/>
          <w:szCs w:val="24"/>
        </w:rPr>
        <w:t>Mark motioned to</w:t>
      </w:r>
      <w:r w:rsidRPr="004B45F5">
        <w:rPr>
          <w:rFonts w:ascii="Calibri" w:hAnsi="Calibri" w:cs="Calibri"/>
          <w:sz w:val="24"/>
          <w:szCs w:val="24"/>
        </w:rPr>
        <w:t xml:space="preserve"> accept </w:t>
      </w:r>
      <w:r>
        <w:rPr>
          <w:rFonts w:ascii="Calibri" w:hAnsi="Calibri" w:cs="Calibri"/>
          <w:sz w:val="24"/>
          <w:szCs w:val="24"/>
        </w:rPr>
        <w:t>Billy</w:t>
      </w:r>
      <w:r w:rsidRPr="004B45F5">
        <w:rPr>
          <w:rFonts w:ascii="Calibri" w:hAnsi="Calibri" w:cs="Calibri"/>
          <w:sz w:val="24"/>
          <w:szCs w:val="24"/>
        </w:rPr>
        <w:t xml:space="preserve">’s Report. </w:t>
      </w:r>
      <w:r>
        <w:rPr>
          <w:rFonts w:ascii="Calibri" w:hAnsi="Calibri" w:cs="Calibri"/>
          <w:sz w:val="24"/>
          <w:szCs w:val="24"/>
        </w:rPr>
        <w:t xml:space="preserve">Jason </w:t>
      </w:r>
      <w:r w:rsidRPr="004B45F5">
        <w:rPr>
          <w:rFonts w:ascii="Calibri" w:hAnsi="Calibri" w:cs="Calibri"/>
          <w:sz w:val="24"/>
          <w:szCs w:val="24"/>
        </w:rPr>
        <w:t>Seconded.  Carried</w:t>
      </w:r>
    </w:p>
    <w:p w14:paraId="149C4081" w14:textId="2ADB9524" w:rsidR="004B45F5" w:rsidRPr="004B45F5" w:rsidRDefault="004B45F5" w:rsidP="004B45F5">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Pr>
          <w:rFonts w:ascii="Calibri" w:hAnsi="Calibri" w:cs="Calibri"/>
          <w:sz w:val="24"/>
          <w:szCs w:val="24"/>
        </w:rPr>
        <w:t>20</w:t>
      </w:r>
      <w:r w:rsidRPr="004B45F5">
        <w:rPr>
          <w:rFonts w:ascii="Calibri" w:hAnsi="Calibri" w:cs="Calibri"/>
          <w:sz w:val="24"/>
          <w:szCs w:val="24"/>
        </w:rPr>
        <w:t>/2022)</w:t>
      </w:r>
    </w:p>
    <w:p w14:paraId="14EB44DC" w14:textId="77777777" w:rsidR="00F51F19" w:rsidRDefault="00F51F19"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28AA81C6" w14:textId="20BD7B59" w:rsidR="00D95BDB" w:rsidRPr="00C1743B" w:rsidRDefault="00D95BDB"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r w:rsidRPr="00C1743B">
        <w:rPr>
          <w:rFonts w:ascii="Calibri" w:eastAsia="Times New Roman" w:hAnsi="Calibri" w:cs="Calibri"/>
          <w:b/>
          <w:bCs/>
          <w:color w:val="201F1E"/>
          <w:sz w:val="24"/>
          <w:szCs w:val="24"/>
          <w:u w:val="single"/>
          <w:lang w:eastAsia="en-CA"/>
        </w:rPr>
        <w:t>Director Reports:</w:t>
      </w:r>
    </w:p>
    <w:p w14:paraId="71F11889" w14:textId="7CFAC960" w:rsidR="00D95BDB" w:rsidRPr="0033514D"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U7 – </w:t>
      </w:r>
      <w:r w:rsidR="008A1ED9">
        <w:rPr>
          <w:rFonts w:ascii="Calibri" w:eastAsia="Times New Roman" w:hAnsi="Calibri" w:cs="Calibri"/>
          <w:b/>
          <w:bCs/>
          <w:color w:val="201F1E"/>
          <w:sz w:val="24"/>
          <w:szCs w:val="24"/>
          <w:lang w:eastAsia="en-CA"/>
        </w:rPr>
        <w:t xml:space="preserve">Danielle </w:t>
      </w:r>
      <w:r w:rsidR="00A721C0">
        <w:rPr>
          <w:rFonts w:ascii="Calibri" w:eastAsia="Times New Roman" w:hAnsi="Calibri" w:cs="Calibri"/>
          <w:b/>
          <w:bCs/>
          <w:color w:val="201F1E"/>
          <w:sz w:val="24"/>
          <w:szCs w:val="24"/>
          <w:lang w:eastAsia="en-CA"/>
        </w:rPr>
        <w:t xml:space="preserve">- </w:t>
      </w:r>
    </w:p>
    <w:p w14:paraId="59C38004" w14:textId="6E92F44F" w:rsidR="00BE7F42" w:rsidRPr="00A32983"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U9</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Joanne</w:t>
      </w:r>
      <w:r w:rsidR="008A1ED9">
        <w:rPr>
          <w:rFonts w:ascii="Calibri" w:eastAsia="Times New Roman" w:hAnsi="Calibri" w:cs="Calibri"/>
          <w:b/>
          <w:bCs/>
          <w:color w:val="201F1E"/>
          <w:sz w:val="24"/>
          <w:szCs w:val="24"/>
          <w:lang w:eastAsia="en-CA"/>
        </w:rPr>
        <w:t xml:space="preserve"> </w:t>
      </w:r>
      <w:r w:rsidR="007064A7">
        <w:rPr>
          <w:rFonts w:ascii="Calibri" w:eastAsia="Times New Roman" w:hAnsi="Calibri" w:cs="Calibri"/>
          <w:b/>
          <w:bCs/>
          <w:color w:val="201F1E"/>
          <w:sz w:val="24"/>
          <w:szCs w:val="24"/>
          <w:lang w:eastAsia="en-CA"/>
        </w:rPr>
        <w:t xml:space="preserve">– </w:t>
      </w:r>
    </w:p>
    <w:p w14:paraId="3E2BF47F" w14:textId="07595ECB" w:rsidR="00BE7F42" w:rsidRPr="00A32983"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U11</w:t>
      </w:r>
      <w:r w:rsidR="00BE7F42" w:rsidRPr="00C3611E">
        <w:rPr>
          <w:rFonts w:ascii="Calibri" w:eastAsia="Times New Roman" w:hAnsi="Calibri" w:cs="Calibri"/>
          <w:b/>
          <w:bCs/>
          <w:color w:val="201F1E"/>
          <w:sz w:val="24"/>
          <w:szCs w:val="24"/>
          <w:lang w:eastAsia="en-CA"/>
        </w:rPr>
        <w:t xml:space="preserve"> – Aimee </w:t>
      </w:r>
      <w:r w:rsidR="00F25340">
        <w:rPr>
          <w:rFonts w:ascii="Calibri" w:eastAsia="Times New Roman" w:hAnsi="Calibri" w:cs="Calibri"/>
          <w:b/>
          <w:bCs/>
          <w:color w:val="201F1E"/>
          <w:sz w:val="24"/>
          <w:szCs w:val="24"/>
          <w:lang w:eastAsia="en-CA"/>
        </w:rPr>
        <w:t>–</w:t>
      </w:r>
      <w:r w:rsidR="0033514D">
        <w:rPr>
          <w:rFonts w:ascii="Calibri" w:eastAsia="Times New Roman" w:hAnsi="Calibri" w:cs="Calibri"/>
          <w:color w:val="201F1E"/>
          <w:sz w:val="24"/>
          <w:szCs w:val="24"/>
          <w:lang w:eastAsia="en-CA"/>
        </w:rPr>
        <w:t xml:space="preserve"> </w:t>
      </w:r>
    </w:p>
    <w:p w14:paraId="665BC73C" w14:textId="6140EEC1" w:rsidR="00476398" w:rsidRPr="00C3611E" w:rsidRDefault="00D95BDB"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U13</w:t>
      </w:r>
      <w:r w:rsidR="00BE7F42" w:rsidRPr="00C3611E">
        <w:rPr>
          <w:rFonts w:ascii="Calibri" w:eastAsia="Times New Roman" w:hAnsi="Calibri" w:cs="Calibri"/>
          <w:b/>
          <w:bCs/>
          <w:color w:val="201F1E"/>
          <w:sz w:val="24"/>
          <w:szCs w:val="24"/>
          <w:lang w:eastAsia="en-CA"/>
        </w:rPr>
        <w:t xml:space="preserve"> </w:t>
      </w:r>
      <w:r w:rsidR="00DB501E">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 xml:space="preserve">Tracy </w:t>
      </w:r>
      <w:r w:rsidR="007064A7" w:rsidRPr="00476398">
        <w:rPr>
          <w:rFonts w:ascii="Calibri" w:eastAsia="Times New Roman" w:hAnsi="Calibri" w:cs="Calibri"/>
          <w:color w:val="201F1E"/>
          <w:sz w:val="24"/>
          <w:szCs w:val="24"/>
          <w:lang w:eastAsia="en-CA"/>
        </w:rPr>
        <w:t xml:space="preserve">– </w:t>
      </w:r>
    </w:p>
    <w:p w14:paraId="69F1258F" w14:textId="4149749F" w:rsidR="00BE7F42" w:rsidRPr="00C3611E" w:rsidRDefault="00D95BDB"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U15</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Christine</w:t>
      </w:r>
      <w:r w:rsidR="008A1ED9">
        <w:rPr>
          <w:rFonts w:ascii="Calibri" w:eastAsia="Times New Roman" w:hAnsi="Calibri" w:cs="Calibri"/>
          <w:b/>
          <w:bCs/>
          <w:color w:val="201F1E"/>
          <w:sz w:val="24"/>
          <w:szCs w:val="24"/>
          <w:lang w:eastAsia="en-CA"/>
        </w:rPr>
        <w:t xml:space="preserve"> </w:t>
      </w:r>
      <w:r w:rsidR="00476398">
        <w:rPr>
          <w:rFonts w:ascii="Calibri" w:eastAsia="Times New Roman" w:hAnsi="Calibri" w:cs="Calibri"/>
          <w:b/>
          <w:bCs/>
          <w:color w:val="201F1E"/>
          <w:sz w:val="24"/>
          <w:szCs w:val="24"/>
          <w:lang w:eastAsia="en-CA"/>
        </w:rPr>
        <w:t xml:space="preserve">– </w:t>
      </w:r>
    </w:p>
    <w:p w14:paraId="5F4B897E" w14:textId="5892CFFE" w:rsidR="00BE7F42" w:rsidRPr="00A32983" w:rsidRDefault="00D95BDB" w:rsidP="00EE6502">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U18</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Dodie</w:t>
      </w:r>
      <w:r w:rsidR="008A1ED9">
        <w:rPr>
          <w:rFonts w:ascii="Calibri" w:eastAsia="Times New Roman" w:hAnsi="Calibri" w:cs="Calibri"/>
          <w:b/>
          <w:bCs/>
          <w:color w:val="201F1E"/>
          <w:sz w:val="24"/>
          <w:szCs w:val="24"/>
          <w:lang w:eastAsia="en-CA"/>
        </w:rPr>
        <w:t xml:space="preserve"> </w:t>
      </w:r>
      <w:r w:rsidR="00D21C4B">
        <w:rPr>
          <w:rFonts w:ascii="Calibri" w:eastAsia="Times New Roman" w:hAnsi="Calibri" w:cs="Calibri"/>
          <w:b/>
          <w:bCs/>
          <w:color w:val="201F1E"/>
          <w:sz w:val="24"/>
          <w:szCs w:val="24"/>
          <w:lang w:eastAsia="en-CA"/>
        </w:rPr>
        <w:t>–</w:t>
      </w:r>
      <w:r w:rsidR="00EE6502">
        <w:rPr>
          <w:rFonts w:ascii="Calibri" w:eastAsia="Times New Roman" w:hAnsi="Calibri" w:cs="Calibri"/>
          <w:color w:val="201F1E"/>
          <w:sz w:val="24"/>
          <w:szCs w:val="24"/>
          <w:lang w:eastAsia="en-CA"/>
        </w:rPr>
        <w:t xml:space="preserve"> </w:t>
      </w:r>
    </w:p>
    <w:p w14:paraId="3EF59FEA" w14:textId="77777777" w:rsidR="00EE6502" w:rsidRPr="00A32983" w:rsidRDefault="00EE6502" w:rsidP="00EE6502">
      <w:pPr>
        <w:shd w:val="clear" w:color="auto" w:fill="FFFFFF"/>
        <w:tabs>
          <w:tab w:val="left" w:pos="1464"/>
        </w:tabs>
        <w:spacing w:after="0" w:line="240" w:lineRule="auto"/>
        <w:textAlignment w:val="baseline"/>
        <w:rPr>
          <w:rFonts w:ascii="Calibri" w:eastAsia="Times New Roman" w:hAnsi="Calibri" w:cs="Calibri"/>
          <w:b/>
          <w:bCs/>
          <w:color w:val="201F1E"/>
          <w:sz w:val="24"/>
          <w:szCs w:val="24"/>
          <w:lang w:eastAsia="en-CA"/>
        </w:rPr>
      </w:pPr>
    </w:p>
    <w:p w14:paraId="270C1DDD" w14:textId="3F04B3EC" w:rsidR="00A721C0" w:rsidRDefault="00D95BDB" w:rsidP="00A721C0">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New Business</w:t>
      </w:r>
      <w:r w:rsidR="00D21C4B">
        <w:rPr>
          <w:rFonts w:ascii="Calibri" w:eastAsia="Times New Roman" w:hAnsi="Calibri" w:cs="Calibri"/>
          <w:b/>
          <w:bCs/>
          <w:color w:val="201F1E"/>
          <w:sz w:val="24"/>
          <w:szCs w:val="24"/>
          <w:lang w:eastAsia="en-CA"/>
        </w:rPr>
        <w:t xml:space="preserve"> –</w:t>
      </w:r>
      <w:r w:rsidR="00476398">
        <w:rPr>
          <w:rFonts w:ascii="Calibri" w:eastAsia="Times New Roman" w:hAnsi="Calibri" w:cs="Calibri"/>
          <w:b/>
          <w:bCs/>
          <w:color w:val="201F1E"/>
          <w:sz w:val="24"/>
          <w:szCs w:val="24"/>
          <w:lang w:eastAsia="en-CA"/>
        </w:rPr>
        <w:t xml:space="preserve"> </w:t>
      </w:r>
      <w:r w:rsidR="004B45F5">
        <w:rPr>
          <w:rFonts w:ascii="Calibri" w:eastAsia="Times New Roman" w:hAnsi="Calibri" w:cs="Calibri"/>
          <w:color w:val="201F1E"/>
          <w:sz w:val="24"/>
          <w:szCs w:val="24"/>
          <w:lang w:eastAsia="en-CA"/>
        </w:rPr>
        <w:t>Concussion management offers a baseline testing on players, trac</w:t>
      </w:r>
      <w:r w:rsidR="00982935">
        <w:rPr>
          <w:rFonts w:ascii="Calibri" w:eastAsia="Times New Roman" w:hAnsi="Calibri" w:cs="Calibri"/>
          <w:color w:val="201F1E"/>
          <w:sz w:val="24"/>
          <w:szCs w:val="24"/>
          <w:lang w:eastAsia="en-CA"/>
        </w:rPr>
        <w:t>k</w:t>
      </w:r>
      <w:r w:rsidR="004B45F5">
        <w:rPr>
          <w:rFonts w:ascii="Calibri" w:eastAsia="Times New Roman" w:hAnsi="Calibri" w:cs="Calibri"/>
          <w:color w:val="201F1E"/>
          <w:sz w:val="24"/>
          <w:szCs w:val="24"/>
          <w:lang w:eastAsia="en-CA"/>
        </w:rPr>
        <w:t xml:space="preserve">s medical info.  Decided that TMHA needs to give coaches more training on concussions first. </w:t>
      </w:r>
      <w:r w:rsidR="004000DA">
        <w:rPr>
          <w:rFonts w:ascii="Calibri" w:eastAsia="Times New Roman" w:hAnsi="Calibri" w:cs="Calibri"/>
          <w:color w:val="201F1E"/>
          <w:sz w:val="24"/>
          <w:szCs w:val="24"/>
          <w:lang w:eastAsia="en-CA"/>
        </w:rPr>
        <w:t xml:space="preserve"> </w:t>
      </w:r>
    </w:p>
    <w:p w14:paraId="23B4491F" w14:textId="5665EB73" w:rsidR="00FB27E0" w:rsidRDefault="00FB27E0" w:rsidP="00A721C0">
      <w:pPr>
        <w:shd w:val="clear" w:color="auto" w:fill="FFFFFF"/>
        <w:spacing w:after="0" w:line="240" w:lineRule="auto"/>
        <w:textAlignment w:val="baseline"/>
        <w:rPr>
          <w:rFonts w:ascii="Calibri" w:eastAsia="Times New Roman" w:hAnsi="Calibri" w:cs="Calibri"/>
          <w:color w:val="201F1E"/>
          <w:sz w:val="24"/>
          <w:szCs w:val="24"/>
          <w:lang w:eastAsia="en-CA"/>
        </w:rPr>
      </w:pPr>
    </w:p>
    <w:p w14:paraId="2FF58CC8" w14:textId="2F2B35F0" w:rsidR="0012744E" w:rsidRDefault="004B45F5"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b/>
          <w:bCs/>
          <w:color w:val="201F1E"/>
          <w:sz w:val="24"/>
          <w:szCs w:val="24"/>
          <w:lang w:eastAsia="en-CA"/>
        </w:rPr>
        <w:t xml:space="preserve">Next </w:t>
      </w:r>
      <w:proofErr w:type="gramStart"/>
      <w:r>
        <w:rPr>
          <w:rFonts w:ascii="Calibri" w:eastAsia="Times New Roman" w:hAnsi="Calibri" w:cs="Calibri"/>
          <w:b/>
          <w:bCs/>
          <w:color w:val="201F1E"/>
          <w:sz w:val="24"/>
          <w:szCs w:val="24"/>
          <w:lang w:eastAsia="en-CA"/>
        </w:rPr>
        <w:t>meeting</w:t>
      </w:r>
      <w:r w:rsidR="00FB27E0">
        <w:rPr>
          <w:rFonts w:ascii="Calibri" w:eastAsia="Times New Roman" w:hAnsi="Calibri" w:cs="Calibri"/>
          <w:b/>
          <w:bCs/>
          <w:color w:val="201F1E"/>
          <w:sz w:val="24"/>
          <w:szCs w:val="24"/>
          <w:lang w:eastAsia="en-CA"/>
        </w:rPr>
        <w:t xml:space="preserve"> </w:t>
      </w:r>
      <w:r w:rsidR="0033514D">
        <w:rPr>
          <w:rFonts w:ascii="Calibri" w:eastAsia="Times New Roman" w:hAnsi="Calibri" w:cs="Calibri"/>
          <w:b/>
          <w:bCs/>
          <w:color w:val="201F1E"/>
          <w:sz w:val="24"/>
          <w:szCs w:val="24"/>
          <w:lang w:eastAsia="en-CA"/>
        </w:rPr>
        <w:t xml:space="preserve"> –</w:t>
      </w:r>
      <w:proofErr w:type="gramEnd"/>
      <w:r w:rsidR="0033514D">
        <w:rPr>
          <w:rFonts w:ascii="Calibri" w:eastAsia="Times New Roman" w:hAnsi="Calibri" w:cs="Calibri"/>
          <w:b/>
          <w:bCs/>
          <w:color w:val="201F1E"/>
          <w:sz w:val="24"/>
          <w:szCs w:val="24"/>
          <w:lang w:eastAsia="en-CA"/>
        </w:rPr>
        <w:t xml:space="preserve"> </w:t>
      </w:r>
      <w:r>
        <w:rPr>
          <w:rFonts w:ascii="Calibri" w:eastAsia="Times New Roman" w:hAnsi="Calibri" w:cs="Calibri"/>
          <w:color w:val="201F1E"/>
          <w:sz w:val="24"/>
          <w:szCs w:val="24"/>
          <w:lang w:eastAsia="en-CA"/>
        </w:rPr>
        <w:t>August 23 @ 7 pm</w:t>
      </w:r>
    </w:p>
    <w:p w14:paraId="374C2378" w14:textId="77777777" w:rsidR="0012744E" w:rsidRDefault="0012744E"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31D50C45" w14:textId="31105371" w:rsidR="00D95BDB" w:rsidRDefault="00BE7F42"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Adjournment</w:t>
      </w:r>
      <w:r w:rsidR="00D21C4B">
        <w:rPr>
          <w:rFonts w:ascii="Calibri" w:eastAsia="Times New Roman" w:hAnsi="Calibri" w:cs="Calibri"/>
          <w:b/>
          <w:bCs/>
          <w:color w:val="201F1E"/>
          <w:sz w:val="24"/>
          <w:szCs w:val="24"/>
          <w:lang w:eastAsia="en-CA"/>
        </w:rPr>
        <w:t xml:space="preserve"> @</w:t>
      </w:r>
      <w:r w:rsidR="004B45F5">
        <w:rPr>
          <w:rFonts w:ascii="Calibri" w:eastAsia="Times New Roman" w:hAnsi="Calibri" w:cs="Calibri"/>
          <w:b/>
          <w:bCs/>
          <w:color w:val="201F1E"/>
          <w:sz w:val="24"/>
          <w:szCs w:val="24"/>
          <w:lang w:eastAsia="en-CA"/>
        </w:rPr>
        <w:t>9:00</w:t>
      </w:r>
      <w:r w:rsidR="00A17047">
        <w:rPr>
          <w:rFonts w:ascii="Calibri" w:eastAsia="Times New Roman" w:hAnsi="Calibri" w:cs="Calibri"/>
          <w:b/>
          <w:bCs/>
          <w:color w:val="201F1E"/>
          <w:sz w:val="24"/>
          <w:szCs w:val="24"/>
          <w:lang w:eastAsia="en-CA"/>
        </w:rPr>
        <w:t xml:space="preserve"> pm</w:t>
      </w:r>
    </w:p>
    <w:p w14:paraId="255CA7D4" w14:textId="6E9F285C" w:rsidR="0033514D" w:rsidRDefault="0033514D"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EDE53C6" w14:textId="54CD86B0" w:rsidR="0033514D" w:rsidRDefault="0033514D" w:rsidP="0033514D">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4B45F5">
        <w:rPr>
          <w:rFonts w:ascii="Calibri" w:hAnsi="Calibri" w:cs="Calibri"/>
          <w:sz w:val="24"/>
          <w:szCs w:val="24"/>
        </w:rPr>
        <w:t xml:space="preserve">Mark </w:t>
      </w:r>
      <w:r>
        <w:rPr>
          <w:rFonts w:ascii="Calibri" w:hAnsi="Calibri" w:cs="Calibri"/>
          <w:sz w:val="24"/>
          <w:szCs w:val="24"/>
        </w:rPr>
        <w:t xml:space="preserve">motioned to </w:t>
      </w:r>
      <w:r w:rsidR="00A779CC">
        <w:rPr>
          <w:rFonts w:ascii="Calibri" w:hAnsi="Calibri" w:cs="Calibri"/>
          <w:sz w:val="24"/>
          <w:szCs w:val="24"/>
        </w:rPr>
        <w:t>adjourn</w:t>
      </w:r>
      <w:r>
        <w:rPr>
          <w:rFonts w:ascii="Calibri" w:hAnsi="Calibri" w:cs="Calibri"/>
          <w:sz w:val="24"/>
          <w:szCs w:val="24"/>
        </w:rPr>
        <w:t xml:space="preserve">. </w:t>
      </w:r>
      <w:r w:rsidR="004B45F5">
        <w:rPr>
          <w:rFonts w:ascii="Calibri" w:hAnsi="Calibri" w:cs="Calibri"/>
          <w:sz w:val="24"/>
          <w:szCs w:val="24"/>
        </w:rPr>
        <w:t>Billy</w:t>
      </w:r>
      <w:r w:rsidR="00A17047">
        <w:rPr>
          <w:rFonts w:ascii="Calibri" w:hAnsi="Calibri" w:cs="Calibri"/>
          <w:sz w:val="24"/>
          <w:szCs w:val="24"/>
        </w:rPr>
        <w:t xml:space="preserve"> </w:t>
      </w:r>
      <w:r>
        <w:rPr>
          <w:rFonts w:ascii="Calibri" w:hAnsi="Calibri" w:cs="Calibri"/>
          <w:sz w:val="24"/>
          <w:szCs w:val="24"/>
        </w:rPr>
        <w:t>seconded.  Carried</w:t>
      </w:r>
    </w:p>
    <w:p w14:paraId="52409A30" w14:textId="2B4A627D" w:rsidR="0033514D" w:rsidRPr="00DE1547" w:rsidRDefault="0033514D" w:rsidP="0033514D">
      <w:pPr>
        <w:spacing w:after="0" w:line="240" w:lineRule="auto"/>
        <w:rPr>
          <w:rFonts w:ascii="Calibri" w:hAnsi="Calibri" w:cs="Calibri"/>
          <w:sz w:val="24"/>
          <w:szCs w:val="24"/>
        </w:rPr>
      </w:pPr>
      <w:r>
        <w:rPr>
          <w:rFonts w:ascii="Calibri" w:hAnsi="Calibri" w:cs="Calibri"/>
          <w:sz w:val="24"/>
          <w:szCs w:val="24"/>
        </w:rPr>
        <w:t>(</w:t>
      </w:r>
      <w:r w:rsidR="00F818A5">
        <w:rPr>
          <w:rFonts w:ascii="Calibri" w:hAnsi="Calibri" w:cs="Calibri"/>
          <w:sz w:val="24"/>
          <w:szCs w:val="24"/>
        </w:rPr>
        <w:t>1</w:t>
      </w:r>
      <w:r w:rsidR="004B45F5">
        <w:rPr>
          <w:rFonts w:ascii="Calibri" w:hAnsi="Calibri" w:cs="Calibri"/>
          <w:sz w:val="24"/>
          <w:szCs w:val="24"/>
        </w:rPr>
        <w:t>21</w:t>
      </w:r>
      <w:r>
        <w:rPr>
          <w:rFonts w:ascii="Calibri" w:hAnsi="Calibri" w:cs="Calibri"/>
          <w:sz w:val="24"/>
          <w:szCs w:val="24"/>
        </w:rPr>
        <w:t>/2021)</w:t>
      </w:r>
    </w:p>
    <w:p w14:paraId="6ADC4209" w14:textId="77777777" w:rsidR="0033514D" w:rsidRPr="00C3611E" w:rsidRDefault="0033514D" w:rsidP="008A3E88">
      <w:pPr>
        <w:shd w:val="clear" w:color="auto" w:fill="FFFFFF"/>
        <w:spacing w:after="0" w:line="240" w:lineRule="auto"/>
        <w:textAlignment w:val="baseline"/>
        <w:rPr>
          <w:rFonts w:ascii="Calibri" w:hAnsi="Calibri" w:cs="Calibri"/>
          <w:sz w:val="24"/>
          <w:szCs w:val="24"/>
        </w:rPr>
      </w:pPr>
    </w:p>
    <w:sectPr w:rsidR="0033514D" w:rsidRPr="00C36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97B"/>
    <w:multiLevelType w:val="hybridMultilevel"/>
    <w:tmpl w:val="ABFE9F0E"/>
    <w:lvl w:ilvl="0" w:tplc="247628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B354D"/>
    <w:multiLevelType w:val="hybridMultilevel"/>
    <w:tmpl w:val="F2DC9A4C"/>
    <w:lvl w:ilvl="0" w:tplc="10B2EA88">
      <w:start w:val="46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84177"/>
    <w:multiLevelType w:val="hybridMultilevel"/>
    <w:tmpl w:val="BC4C690C"/>
    <w:lvl w:ilvl="0" w:tplc="316E969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33041"/>
    <w:multiLevelType w:val="multilevel"/>
    <w:tmpl w:val="C60E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16076"/>
    <w:multiLevelType w:val="hybridMultilevel"/>
    <w:tmpl w:val="2BFE2FCC"/>
    <w:lvl w:ilvl="0" w:tplc="5C4A13C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01C92"/>
    <w:multiLevelType w:val="multilevel"/>
    <w:tmpl w:val="8704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423A"/>
    <w:multiLevelType w:val="hybridMultilevel"/>
    <w:tmpl w:val="B71E94AE"/>
    <w:lvl w:ilvl="0" w:tplc="F7EA6B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D85A1D"/>
    <w:multiLevelType w:val="hybridMultilevel"/>
    <w:tmpl w:val="CB867E72"/>
    <w:lvl w:ilvl="0" w:tplc="71FE7D56">
      <w:start w:val="3"/>
      <w:numFmt w:val="bullet"/>
      <w:lvlText w:val="-"/>
      <w:lvlJc w:val="left"/>
      <w:pPr>
        <w:ind w:left="1080" w:hanging="360"/>
      </w:pPr>
      <w:rPr>
        <w:rFonts w:ascii="Calibri" w:eastAsia="Times New Roman" w:hAnsi="Calibri" w:cs="Calibri" w:hint="default"/>
        <w:b/>
        <w:color w:val="201F1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0A65086"/>
    <w:multiLevelType w:val="hybridMultilevel"/>
    <w:tmpl w:val="F0E4ED34"/>
    <w:lvl w:ilvl="0" w:tplc="34C03B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D11A1"/>
    <w:multiLevelType w:val="hybridMultilevel"/>
    <w:tmpl w:val="F9468EA8"/>
    <w:lvl w:ilvl="0" w:tplc="97784C1A">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D32265"/>
    <w:multiLevelType w:val="hybridMultilevel"/>
    <w:tmpl w:val="8A80C9C4"/>
    <w:lvl w:ilvl="0" w:tplc="F7DE81CA">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77CAF"/>
    <w:multiLevelType w:val="hybridMultilevel"/>
    <w:tmpl w:val="89CE1852"/>
    <w:lvl w:ilvl="0" w:tplc="0B727BF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81E4DEA"/>
    <w:multiLevelType w:val="hybridMultilevel"/>
    <w:tmpl w:val="D5F25596"/>
    <w:lvl w:ilvl="0" w:tplc="954C130A">
      <w:start w:val="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2B717A"/>
    <w:multiLevelType w:val="hybridMultilevel"/>
    <w:tmpl w:val="C832C3B0"/>
    <w:lvl w:ilvl="0" w:tplc="206E6A98">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A784D45"/>
    <w:multiLevelType w:val="hybridMultilevel"/>
    <w:tmpl w:val="991C563E"/>
    <w:lvl w:ilvl="0" w:tplc="A0543B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4D71C9"/>
    <w:multiLevelType w:val="hybridMultilevel"/>
    <w:tmpl w:val="0B924F00"/>
    <w:lvl w:ilvl="0" w:tplc="AD2036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3949311">
    <w:abstractNumId w:val="5"/>
  </w:num>
  <w:num w:numId="2" w16cid:durableId="1303728090">
    <w:abstractNumId w:val="3"/>
  </w:num>
  <w:num w:numId="3" w16cid:durableId="1214538679">
    <w:abstractNumId w:val="8"/>
  </w:num>
  <w:num w:numId="4" w16cid:durableId="1601333493">
    <w:abstractNumId w:val="15"/>
  </w:num>
  <w:num w:numId="5" w16cid:durableId="1246720737">
    <w:abstractNumId w:val="7"/>
  </w:num>
  <w:num w:numId="6" w16cid:durableId="911695724">
    <w:abstractNumId w:val="2"/>
  </w:num>
  <w:num w:numId="7" w16cid:durableId="1231036251">
    <w:abstractNumId w:val="9"/>
  </w:num>
  <w:num w:numId="8" w16cid:durableId="1802380583">
    <w:abstractNumId w:val="11"/>
  </w:num>
  <w:num w:numId="9" w16cid:durableId="1151602147">
    <w:abstractNumId w:val="13"/>
  </w:num>
  <w:num w:numId="10" w16cid:durableId="1562137788">
    <w:abstractNumId w:val="12"/>
  </w:num>
  <w:num w:numId="11" w16cid:durableId="993949385">
    <w:abstractNumId w:val="10"/>
  </w:num>
  <w:num w:numId="12" w16cid:durableId="1544363930">
    <w:abstractNumId w:val="6"/>
  </w:num>
  <w:num w:numId="13" w16cid:durableId="1458067025">
    <w:abstractNumId w:val="4"/>
  </w:num>
  <w:num w:numId="14" w16cid:durableId="1066339968">
    <w:abstractNumId w:val="1"/>
  </w:num>
  <w:num w:numId="15" w16cid:durableId="632105174">
    <w:abstractNumId w:val="14"/>
  </w:num>
  <w:num w:numId="16" w16cid:durableId="9086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DB"/>
    <w:rsid w:val="0003679D"/>
    <w:rsid w:val="00045348"/>
    <w:rsid w:val="0004788C"/>
    <w:rsid w:val="00110258"/>
    <w:rsid w:val="00114A3D"/>
    <w:rsid w:val="0012744E"/>
    <w:rsid w:val="00130BB4"/>
    <w:rsid w:val="00130BFE"/>
    <w:rsid w:val="001467C5"/>
    <w:rsid w:val="00156CCA"/>
    <w:rsid w:val="00197EF5"/>
    <w:rsid w:val="001F0360"/>
    <w:rsid w:val="001F25D1"/>
    <w:rsid w:val="0021177C"/>
    <w:rsid w:val="002179CE"/>
    <w:rsid w:val="0022753F"/>
    <w:rsid w:val="00233C47"/>
    <w:rsid w:val="00253678"/>
    <w:rsid w:val="00270841"/>
    <w:rsid w:val="002A2026"/>
    <w:rsid w:val="002C4FDF"/>
    <w:rsid w:val="0033514D"/>
    <w:rsid w:val="0037448F"/>
    <w:rsid w:val="003A10B8"/>
    <w:rsid w:val="003C4272"/>
    <w:rsid w:val="003D21C8"/>
    <w:rsid w:val="003E5220"/>
    <w:rsid w:val="004000DA"/>
    <w:rsid w:val="0040167F"/>
    <w:rsid w:val="0045686A"/>
    <w:rsid w:val="00476398"/>
    <w:rsid w:val="004A0CC2"/>
    <w:rsid w:val="004B45F5"/>
    <w:rsid w:val="004C0E1C"/>
    <w:rsid w:val="004F0FC0"/>
    <w:rsid w:val="00506B3C"/>
    <w:rsid w:val="00551693"/>
    <w:rsid w:val="0055170E"/>
    <w:rsid w:val="00596315"/>
    <w:rsid w:val="006228DF"/>
    <w:rsid w:val="006853E4"/>
    <w:rsid w:val="006D159E"/>
    <w:rsid w:val="006D3514"/>
    <w:rsid w:val="007064A7"/>
    <w:rsid w:val="00735784"/>
    <w:rsid w:val="007C1C71"/>
    <w:rsid w:val="00824584"/>
    <w:rsid w:val="008853E9"/>
    <w:rsid w:val="008A1ED9"/>
    <w:rsid w:val="008A3E88"/>
    <w:rsid w:val="00982935"/>
    <w:rsid w:val="009B2E43"/>
    <w:rsid w:val="00A04E62"/>
    <w:rsid w:val="00A17047"/>
    <w:rsid w:val="00A32983"/>
    <w:rsid w:val="00A721C0"/>
    <w:rsid w:val="00A779CC"/>
    <w:rsid w:val="00AC7ED9"/>
    <w:rsid w:val="00B5098B"/>
    <w:rsid w:val="00B57182"/>
    <w:rsid w:val="00BC4AC2"/>
    <w:rsid w:val="00BD400E"/>
    <w:rsid w:val="00BE7F42"/>
    <w:rsid w:val="00C1743B"/>
    <w:rsid w:val="00C3611E"/>
    <w:rsid w:val="00C7639B"/>
    <w:rsid w:val="00CA5112"/>
    <w:rsid w:val="00D21C4B"/>
    <w:rsid w:val="00D728F5"/>
    <w:rsid w:val="00D95BDB"/>
    <w:rsid w:val="00DA2A26"/>
    <w:rsid w:val="00DB501E"/>
    <w:rsid w:val="00DE1547"/>
    <w:rsid w:val="00DE4068"/>
    <w:rsid w:val="00E41F1F"/>
    <w:rsid w:val="00EE6502"/>
    <w:rsid w:val="00EF60B6"/>
    <w:rsid w:val="00F145B7"/>
    <w:rsid w:val="00F25340"/>
    <w:rsid w:val="00F44D18"/>
    <w:rsid w:val="00F51F19"/>
    <w:rsid w:val="00F818A5"/>
    <w:rsid w:val="00FB2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5F3"/>
  <w15:chartTrackingRefBased/>
  <w15:docId w15:val="{17E9F8E9-9E04-462F-9367-EB6B618B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56CCA"/>
    <w:pPr>
      <w:ind w:left="720"/>
      <w:contextualSpacing/>
    </w:pPr>
  </w:style>
  <w:style w:type="table" w:styleId="TableGrid">
    <w:name w:val="Table Grid"/>
    <w:basedOn w:val="TableNormal"/>
    <w:uiPriority w:val="39"/>
    <w:rsid w:val="0003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66">
      <w:bodyDiv w:val="1"/>
      <w:marLeft w:val="0"/>
      <w:marRight w:val="0"/>
      <w:marTop w:val="0"/>
      <w:marBottom w:val="0"/>
      <w:divBdr>
        <w:top w:val="none" w:sz="0" w:space="0" w:color="auto"/>
        <w:left w:val="none" w:sz="0" w:space="0" w:color="auto"/>
        <w:bottom w:val="none" w:sz="0" w:space="0" w:color="auto"/>
        <w:right w:val="none" w:sz="0" w:space="0" w:color="auto"/>
      </w:divBdr>
      <w:divsChild>
        <w:div w:id="1006860496">
          <w:marLeft w:val="0"/>
          <w:marRight w:val="0"/>
          <w:marTop w:val="0"/>
          <w:marBottom w:val="0"/>
          <w:divBdr>
            <w:top w:val="none" w:sz="0" w:space="0" w:color="auto"/>
            <w:left w:val="none" w:sz="0" w:space="0" w:color="auto"/>
            <w:bottom w:val="none" w:sz="0" w:space="0" w:color="auto"/>
            <w:right w:val="none" w:sz="0" w:space="0" w:color="auto"/>
          </w:divBdr>
        </w:div>
        <w:div w:id="1854757080">
          <w:marLeft w:val="0"/>
          <w:marRight w:val="0"/>
          <w:marTop w:val="0"/>
          <w:marBottom w:val="0"/>
          <w:divBdr>
            <w:top w:val="none" w:sz="0" w:space="0" w:color="auto"/>
            <w:left w:val="none" w:sz="0" w:space="0" w:color="auto"/>
            <w:bottom w:val="none" w:sz="0" w:space="0" w:color="auto"/>
            <w:right w:val="none" w:sz="0" w:space="0" w:color="auto"/>
          </w:divBdr>
        </w:div>
      </w:divsChild>
    </w:div>
    <w:div w:id="174462661">
      <w:bodyDiv w:val="1"/>
      <w:marLeft w:val="0"/>
      <w:marRight w:val="0"/>
      <w:marTop w:val="0"/>
      <w:marBottom w:val="0"/>
      <w:divBdr>
        <w:top w:val="none" w:sz="0" w:space="0" w:color="auto"/>
        <w:left w:val="none" w:sz="0" w:space="0" w:color="auto"/>
        <w:bottom w:val="none" w:sz="0" w:space="0" w:color="auto"/>
        <w:right w:val="none" w:sz="0" w:space="0" w:color="auto"/>
      </w:divBdr>
      <w:divsChild>
        <w:div w:id="195166796">
          <w:marLeft w:val="0"/>
          <w:marRight w:val="0"/>
          <w:marTop w:val="0"/>
          <w:marBottom w:val="0"/>
          <w:divBdr>
            <w:top w:val="none" w:sz="0" w:space="0" w:color="auto"/>
            <w:left w:val="none" w:sz="0" w:space="0" w:color="auto"/>
            <w:bottom w:val="none" w:sz="0" w:space="0" w:color="auto"/>
            <w:right w:val="none" w:sz="0" w:space="0" w:color="auto"/>
          </w:divBdr>
        </w:div>
        <w:div w:id="408815408">
          <w:marLeft w:val="0"/>
          <w:marRight w:val="0"/>
          <w:marTop w:val="0"/>
          <w:marBottom w:val="0"/>
          <w:divBdr>
            <w:top w:val="none" w:sz="0" w:space="0" w:color="auto"/>
            <w:left w:val="none" w:sz="0" w:space="0" w:color="auto"/>
            <w:bottom w:val="none" w:sz="0" w:space="0" w:color="auto"/>
            <w:right w:val="none" w:sz="0" w:space="0" w:color="auto"/>
          </w:divBdr>
        </w:div>
        <w:div w:id="1430393680">
          <w:marLeft w:val="0"/>
          <w:marRight w:val="0"/>
          <w:marTop w:val="0"/>
          <w:marBottom w:val="0"/>
          <w:divBdr>
            <w:top w:val="none" w:sz="0" w:space="0" w:color="auto"/>
            <w:left w:val="none" w:sz="0" w:space="0" w:color="auto"/>
            <w:bottom w:val="none" w:sz="0" w:space="0" w:color="auto"/>
            <w:right w:val="none" w:sz="0" w:space="0" w:color="auto"/>
          </w:divBdr>
        </w:div>
        <w:div w:id="48697031">
          <w:marLeft w:val="0"/>
          <w:marRight w:val="0"/>
          <w:marTop w:val="0"/>
          <w:marBottom w:val="0"/>
          <w:divBdr>
            <w:top w:val="none" w:sz="0" w:space="0" w:color="auto"/>
            <w:left w:val="none" w:sz="0" w:space="0" w:color="auto"/>
            <w:bottom w:val="none" w:sz="0" w:space="0" w:color="auto"/>
            <w:right w:val="none" w:sz="0" w:space="0" w:color="auto"/>
          </w:divBdr>
        </w:div>
        <w:div w:id="1654140948">
          <w:marLeft w:val="0"/>
          <w:marRight w:val="0"/>
          <w:marTop w:val="0"/>
          <w:marBottom w:val="0"/>
          <w:divBdr>
            <w:top w:val="none" w:sz="0" w:space="0" w:color="auto"/>
            <w:left w:val="none" w:sz="0" w:space="0" w:color="auto"/>
            <w:bottom w:val="none" w:sz="0" w:space="0" w:color="auto"/>
            <w:right w:val="none" w:sz="0" w:space="0" w:color="auto"/>
          </w:divBdr>
        </w:div>
        <w:div w:id="87166803">
          <w:marLeft w:val="0"/>
          <w:marRight w:val="0"/>
          <w:marTop w:val="0"/>
          <w:marBottom w:val="0"/>
          <w:divBdr>
            <w:top w:val="none" w:sz="0" w:space="0" w:color="auto"/>
            <w:left w:val="none" w:sz="0" w:space="0" w:color="auto"/>
            <w:bottom w:val="none" w:sz="0" w:space="0" w:color="auto"/>
            <w:right w:val="none" w:sz="0" w:space="0" w:color="auto"/>
          </w:divBdr>
        </w:div>
        <w:div w:id="1697776896">
          <w:marLeft w:val="0"/>
          <w:marRight w:val="0"/>
          <w:marTop w:val="0"/>
          <w:marBottom w:val="0"/>
          <w:divBdr>
            <w:top w:val="none" w:sz="0" w:space="0" w:color="auto"/>
            <w:left w:val="none" w:sz="0" w:space="0" w:color="auto"/>
            <w:bottom w:val="none" w:sz="0" w:space="0" w:color="auto"/>
            <w:right w:val="none" w:sz="0" w:space="0" w:color="auto"/>
          </w:divBdr>
        </w:div>
        <w:div w:id="1275479428">
          <w:marLeft w:val="0"/>
          <w:marRight w:val="0"/>
          <w:marTop w:val="0"/>
          <w:marBottom w:val="0"/>
          <w:divBdr>
            <w:top w:val="none" w:sz="0" w:space="0" w:color="auto"/>
            <w:left w:val="none" w:sz="0" w:space="0" w:color="auto"/>
            <w:bottom w:val="none" w:sz="0" w:space="0" w:color="auto"/>
            <w:right w:val="none" w:sz="0" w:space="0" w:color="auto"/>
          </w:divBdr>
        </w:div>
        <w:div w:id="31073580">
          <w:marLeft w:val="0"/>
          <w:marRight w:val="0"/>
          <w:marTop w:val="0"/>
          <w:marBottom w:val="0"/>
          <w:divBdr>
            <w:top w:val="none" w:sz="0" w:space="0" w:color="auto"/>
            <w:left w:val="none" w:sz="0" w:space="0" w:color="auto"/>
            <w:bottom w:val="none" w:sz="0" w:space="0" w:color="auto"/>
            <w:right w:val="none" w:sz="0" w:space="0" w:color="auto"/>
          </w:divBdr>
        </w:div>
        <w:div w:id="442237418">
          <w:marLeft w:val="0"/>
          <w:marRight w:val="0"/>
          <w:marTop w:val="0"/>
          <w:marBottom w:val="0"/>
          <w:divBdr>
            <w:top w:val="none" w:sz="0" w:space="0" w:color="auto"/>
            <w:left w:val="none" w:sz="0" w:space="0" w:color="auto"/>
            <w:bottom w:val="none" w:sz="0" w:space="0" w:color="auto"/>
            <w:right w:val="none" w:sz="0" w:space="0" w:color="auto"/>
          </w:divBdr>
        </w:div>
        <w:div w:id="2082947914">
          <w:marLeft w:val="0"/>
          <w:marRight w:val="0"/>
          <w:marTop w:val="0"/>
          <w:marBottom w:val="0"/>
          <w:divBdr>
            <w:top w:val="none" w:sz="0" w:space="0" w:color="auto"/>
            <w:left w:val="none" w:sz="0" w:space="0" w:color="auto"/>
            <w:bottom w:val="none" w:sz="0" w:space="0" w:color="auto"/>
            <w:right w:val="none" w:sz="0" w:space="0" w:color="auto"/>
          </w:divBdr>
        </w:div>
      </w:divsChild>
    </w:div>
    <w:div w:id="293609663">
      <w:bodyDiv w:val="1"/>
      <w:marLeft w:val="0"/>
      <w:marRight w:val="0"/>
      <w:marTop w:val="0"/>
      <w:marBottom w:val="0"/>
      <w:divBdr>
        <w:top w:val="none" w:sz="0" w:space="0" w:color="auto"/>
        <w:left w:val="none" w:sz="0" w:space="0" w:color="auto"/>
        <w:bottom w:val="none" w:sz="0" w:space="0" w:color="auto"/>
        <w:right w:val="none" w:sz="0" w:space="0" w:color="auto"/>
      </w:divBdr>
    </w:div>
    <w:div w:id="617101843">
      <w:bodyDiv w:val="1"/>
      <w:marLeft w:val="0"/>
      <w:marRight w:val="0"/>
      <w:marTop w:val="0"/>
      <w:marBottom w:val="0"/>
      <w:divBdr>
        <w:top w:val="none" w:sz="0" w:space="0" w:color="auto"/>
        <w:left w:val="none" w:sz="0" w:space="0" w:color="auto"/>
        <w:bottom w:val="none" w:sz="0" w:space="0" w:color="auto"/>
        <w:right w:val="none" w:sz="0" w:space="0" w:color="auto"/>
      </w:divBdr>
      <w:divsChild>
        <w:div w:id="1934706978">
          <w:marLeft w:val="0"/>
          <w:marRight w:val="0"/>
          <w:marTop w:val="0"/>
          <w:marBottom w:val="0"/>
          <w:divBdr>
            <w:top w:val="none" w:sz="0" w:space="0" w:color="auto"/>
            <w:left w:val="none" w:sz="0" w:space="0" w:color="auto"/>
            <w:bottom w:val="none" w:sz="0" w:space="0" w:color="auto"/>
            <w:right w:val="none" w:sz="0" w:space="0" w:color="auto"/>
          </w:divBdr>
          <w:divsChild>
            <w:div w:id="370421413">
              <w:marLeft w:val="0"/>
              <w:marRight w:val="0"/>
              <w:marTop w:val="0"/>
              <w:marBottom w:val="0"/>
              <w:divBdr>
                <w:top w:val="none" w:sz="0" w:space="0" w:color="auto"/>
                <w:left w:val="none" w:sz="0" w:space="0" w:color="auto"/>
                <w:bottom w:val="none" w:sz="0" w:space="0" w:color="auto"/>
                <w:right w:val="none" w:sz="0" w:space="0" w:color="auto"/>
              </w:divBdr>
            </w:div>
          </w:divsChild>
        </w:div>
        <w:div w:id="834615620">
          <w:marLeft w:val="0"/>
          <w:marRight w:val="0"/>
          <w:marTop w:val="0"/>
          <w:marBottom w:val="0"/>
          <w:divBdr>
            <w:top w:val="none" w:sz="0" w:space="0" w:color="auto"/>
            <w:left w:val="none" w:sz="0" w:space="0" w:color="auto"/>
            <w:bottom w:val="none" w:sz="0" w:space="0" w:color="auto"/>
            <w:right w:val="none" w:sz="0" w:space="0" w:color="auto"/>
          </w:divBdr>
        </w:div>
        <w:div w:id="2138906564">
          <w:marLeft w:val="0"/>
          <w:marRight w:val="0"/>
          <w:marTop w:val="0"/>
          <w:marBottom w:val="0"/>
          <w:divBdr>
            <w:top w:val="none" w:sz="0" w:space="0" w:color="auto"/>
            <w:left w:val="none" w:sz="0" w:space="0" w:color="auto"/>
            <w:bottom w:val="none" w:sz="0" w:space="0" w:color="auto"/>
            <w:right w:val="none" w:sz="0" w:space="0" w:color="auto"/>
          </w:divBdr>
        </w:div>
      </w:divsChild>
    </w:div>
    <w:div w:id="864055776">
      <w:bodyDiv w:val="1"/>
      <w:marLeft w:val="0"/>
      <w:marRight w:val="0"/>
      <w:marTop w:val="0"/>
      <w:marBottom w:val="0"/>
      <w:divBdr>
        <w:top w:val="none" w:sz="0" w:space="0" w:color="auto"/>
        <w:left w:val="none" w:sz="0" w:space="0" w:color="auto"/>
        <w:bottom w:val="none" w:sz="0" w:space="0" w:color="auto"/>
        <w:right w:val="none" w:sz="0" w:space="0" w:color="auto"/>
      </w:divBdr>
      <w:divsChild>
        <w:div w:id="1024331115">
          <w:marLeft w:val="0"/>
          <w:marRight w:val="0"/>
          <w:marTop w:val="0"/>
          <w:marBottom w:val="0"/>
          <w:divBdr>
            <w:top w:val="none" w:sz="0" w:space="0" w:color="auto"/>
            <w:left w:val="none" w:sz="0" w:space="0" w:color="auto"/>
            <w:bottom w:val="none" w:sz="0" w:space="0" w:color="auto"/>
            <w:right w:val="none" w:sz="0" w:space="0" w:color="auto"/>
          </w:divBdr>
        </w:div>
        <w:div w:id="1344816829">
          <w:marLeft w:val="0"/>
          <w:marRight w:val="0"/>
          <w:marTop w:val="0"/>
          <w:marBottom w:val="0"/>
          <w:divBdr>
            <w:top w:val="none" w:sz="0" w:space="0" w:color="auto"/>
            <w:left w:val="none" w:sz="0" w:space="0" w:color="auto"/>
            <w:bottom w:val="none" w:sz="0" w:space="0" w:color="auto"/>
            <w:right w:val="none" w:sz="0" w:space="0" w:color="auto"/>
          </w:divBdr>
        </w:div>
        <w:div w:id="1444501468">
          <w:marLeft w:val="0"/>
          <w:marRight w:val="0"/>
          <w:marTop w:val="0"/>
          <w:marBottom w:val="0"/>
          <w:divBdr>
            <w:top w:val="none" w:sz="0" w:space="0" w:color="auto"/>
            <w:left w:val="none" w:sz="0" w:space="0" w:color="auto"/>
            <w:bottom w:val="none" w:sz="0" w:space="0" w:color="auto"/>
            <w:right w:val="none" w:sz="0" w:space="0" w:color="auto"/>
          </w:divBdr>
        </w:div>
        <w:div w:id="611087005">
          <w:marLeft w:val="0"/>
          <w:marRight w:val="0"/>
          <w:marTop w:val="0"/>
          <w:marBottom w:val="0"/>
          <w:divBdr>
            <w:top w:val="none" w:sz="0" w:space="0" w:color="auto"/>
            <w:left w:val="none" w:sz="0" w:space="0" w:color="auto"/>
            <w:bottom w:val="none" w:sz="0" w:space="0" w:color="auto"/>
            <w:right w:val="none" w:sz="0" w:space="0" w:color="auto"/>
          </w:divBdr>
        </w:div>
        <w:div w:id="368065405">
          <w:marLeft w:val="0"/>
          <w:marRight w:val="0"/>
          <w:marTop w:val="0"/>
          <w:marBottom w:val="0"/>
          <w:divBdr>
            <w:top w:val="none" w:sz="0" w:space="0" w:color="auto"/>
            <w:left w:val="none" w:sz="0" w:space="0" w:color="auto"/>
            <w:bottom w:val="none" w:sz="0" w:space="0" w:color="auto"/>
            <w:right w:val="none" w:sz="0" w:space="0" w:color="auto"/>
          </w:divBdr>
        </w:div>
      </w:divsChild>
    </w:div>
    <w:div w:id="14279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579A-0968-4FA3-ABF6-8F714846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Jeffrey</dc:creator>
  <cp:keywords/>
  <dc:description/>
  <cp:lastModifiedBy>Theresa Jeffrey</cp:lastModifiedBy>
  <cp:revision>8</cp:revision>
  <cp:lastPrinted>2022-01-18T02:50:00Z</cp:lastPrinted>
  <dcterms:created xsi:type="dcterms:W3CDTF">2022-06-18T20:42:00Z</dcterms:created>
  <dcterms:modified xsi:type="dcterms:W3CDTF">2022-06-21T00:44:00Z</dcterms:modified>
</cp:coreProperties>
</file>