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B66DA" w14:textId="68558758" w:rsidR="00A1300E" w:rsidRDefault="00A1300E" w:rsidP="00DE544F">
      <w:pPr>
        <w:rPr>
          <w:b/>
          <w:lang w:val="fr-CA"/>
        </w:rPr>
      </w:pPr>
    </w:p>
    <w:p w14:paraId="3CD44574" w14:textId="56B814A8" w:rsidR="009833F3" w:rsidRPr="00A1300E" w:rsidRDefault="00E60ABF" w:rsidP="00DE544F">
      <w:pPr>
        <w:rPr>
          <w:b/>
          <w:sz w:val="28"/>
          <w:szCs w:val="28"/>
          <w:lang w:val="fr-CA"/>
        </w:rPr>
      </w:pPr>
      <w:r w:rsidRPr="00A1300E">
        <w:rPr>
          <w:b/>
          <w:sz w:val="28"/>
          <w:szCs w:val="28"/>
          <w:lang w:val="fr-CA"/>
        </w:rPr>
        <w:t>Roll</w:t>
      </w:r>
      <w:r w:rsidR="0091309A" w:rsidRPr="00A1300E">
        <w:rPr>
          <w:b/>
          <w:sz w:val="28"/>
          <w:szCs w:val="28"/>
          <w:lang w:val="fr-CA"/>
        </w:rPr>
        <w:t xml:space="preserve"> Call</w:t>
      </w:r>
    </w:p>
    <w:p w14:paraId="5BD7A7FD" w14:textId="5593A739" w:rsidR="000E5BA8" w:rsidRDefault="001F7A8E" w:rsidP="00D95C85">
      <w:pPr>
        <w:rPr>
          <w:lang w:val="fr-CA"/>
        </w:rPr>
      </w:pPr>
      <w:r>
        <w:rPr>
          <w:lang w:val="fr-CA"/>
        </w:rPr>
        <w:t xml:space="preserve">Kristian Junkala, </w:t>
      </w:r>
      <w:r w:rsidR="002E4877" w:rsidRPr="002E4877">
        <w:rPr>
          <w:lang w:val="fr-CA"/>
        </w:rPr>
        <w:t xml:space="preserve">Sandra </w:t>
      </w:r>
      <w:proofErr w:type="spellStart"/>
      <w:r w:rsidR="002E4877" w:rsidRPr="002E4877">
        <w:rPr>
          <w:lang w:val="fr-CA"/>
        </w:rPr>
        <w:t>Hinksman</w:t>
      </w:r>
      <w:proofErr w:type="spellEnd"/>
      <w:r w:rsidR="002E4877" w:rsidRPr="002E4877">
        <w:rPr>
          <w:lang w:val="fr-CA"/>
        </w:rPr>
        <w:t xml:space="preserve">, </w:t>
      </w:r>
      <w:r w:rsidR="009B5073">
        <w:rPr>
          <w:lang w:val="fr-CA"/>
        </w:rPr>
        <w:t>Christine Spence, Kari Gervais,</w:t>
      </w:r>
      <w:r w:rsidR="002E4877" w:rsidRPr="002E4877">
        <w:rPr>
          <w:lang w:val="fr-CA"/>
        </w:rPr>
        <w:t xml:space="preserve"> C</w:t>
      </w:r>
      <w:r w:rsidR="009B5073">
        <w:rPr>
          <w:lang w:val="fr-CA"/>
        </w:rPr>
        <w:t xml:space="preserve">indy Junkala, </w:t>
      </w:r>
      <w:r>
        <w:rPr>
          <w:lang w:val="fr-CA"/>
        </w:rPr>
        <w:t xml:space="preserve">Jeff </w:t>
      </w:r>
      <w:proofErr w:type="spellStart"/>
      <w:r>
        <w:rPr>
          <w:lang w:val="fr-CA"/>
        </w:rPr>
        <w:t>Kenwell</w:t>
      </w:r>
      <w:proofErr w:type="spellEnd"/>
      <w:r w:rsidR="009B5073">
        <w:rPr>
          <w:lang w:val="fr-CA"/>
        </w:rPr>
        <w:t xml:space="preserve">, </w:t>
      </w:r>
    </w:p>
    <w:p w14:paraId="592D90DA" w14:textId="1175D8FD" w:rsidR="009B5073" w:rsidRPr="002E4877" w:rsidRDefault="001F7A8E" w:rsidP="00D95C85">
      <w:pPr>
        <w:rPr>
          <w:lang w:val="fr-CA"/>
        </w:rPr>
      </w:pPr>
      <w:proofErr w:type="spellStart"/>
      <w:r>
        <w:rPr>
          <w:lang w:val="fr-CA"/>
        </w:rPr>
        <w:t>Melanie</w:t>
      </w:r>
      <w:proofErr w:type="spellEnd"/>
      <w:r>
        <w:rPr>
          <w:lang w:val="fr-CA"/>
        </w:rPr>
        <w:t xml:space="preserve"> Morin, Laura </w:t>
      </w:r>
      <w:proofErr w:type="spellStart"/>
      <w:r>
        <w:rPr>
          <w:lang w:val="fr-CA"/>
        </w:rPr>
        <w:t>Wragg</w:t>
      </w:r>
      <w:proofErr w:type="spellEnd"/>
      <w:r>
        <w:rPr>
          <w:lang w:val="fr-CA"/>
        </w:rPr>
        <w:t xml:space="preserve">, </w:t>
      </w:r>
      <w:proofErr w:type="spellStart"/>
      <w:r>
        <w:rPr>
          <w:lang w:val="fr-CA"/>
        </w:rPr>
        <w:t>Kathey</w:t>
      </w:r>
      <w:proofErr w:type="spellEnd"/>
      <w:r>
        <w:rPr>
          <w:lang w:val="fr-CA"/>
        </w:rPr>
        <w:t xml:space="preserve"> </w:t>
      </w:r>
      <w:proofErr w:type="spellStart"/>
      <w:r>
        <w:rPr>
          <w:lang w:val="fr-CA"/>
        </w:rPr>
        <w:t>Marynuk</w:t>
      </w:r>
      <w:proofErr w:type="spellEnd"/>
      <w:r>
        <w:rPr>
          <w:lang w:val="fr-CA"/>
        </w:rPr>
        <w:t xml:space="preserve">, Josh </w:t>
      </w:r>
      <w:proofErr w:type="spellStart"/>
      <w:r>
        <w:rPr>
          <w:lang w:val="fr-CA"/>
        </w:rPr>
        <w:t>Bigras</w:t>
      </w:r>
      <w:proofErr w:type="spellEnd"/>
      <w:r w:rsidR="003B51FB">
        <w:rPr>
          <w:lang w:val="fr-CA"/>
        </w:rPr>
        <w:t>, Scott Wheeler</w:t>
      </w:r>
    </w:p>
    <w:p w14:paraId="727F9E08" w14:textId="77777777" w:rsidR="000E5BA8" w:rsidRPr="002E4877" w:rsidRDefault="000E5BA8" w:rsidP="00D95C85">
      <w:pPr>
        <w:rPr>
          <w:lang w:val="fr-CA"/>
        </w:rPr>
      </w:pPr>
    </w:p>
    <w:p w14:paraId="49656BEE" w14:textId="77777777" w:rsidR="009833F3" w:rsidRPr="00A1300E" w:rsidRDefault="009833F3" w:rsidP="009833F3">
      <w:pPr>
        <w:rPr>
          <w:b/>
          <w:sz w:val="28"/>
          <w:szCs w:val="28"/>
        </w:rPr>
      </w:pPr>
      <w:r w:rsidRPr="00A1300E">
        <w:rPr>
          <w:b/>
          <w:sz w:val="28"/>
          <w:szCs w:val="28"/>
        </w:rPr>
        <w:t>Call to Order</w:t>
      </w:r>
    </w:p>
    <w:p w14:paraId="661D1E2B" w14:textId="49ACF641" w:rsidR="009B5073" w:rsidRDefault="009833F3" w:rsidP="000824BD">
      <w:pPr>
        <w:jc w:val="both"/>
      </w:pPr>
      <w:r>
        <w:t xml:space="preserve">Chair </w:t>
      </w:r>
      <w:r w:rsidR="001F7A8E">
        <w:t>Kristian Junkala</w:t>
      </w:r>
      <w:r w:rsidR="0060452E">
        <w:t xml:space="preserve"> called the meeting to order at </w:t>
      </w:r>
      <w:r w:rsidR="00D65DA9">
        <w:t>7:15</w:t>
      </w:r>
      <w:r w:rsidR="009B5073">
        <w:t xml:space="preserve">pm. We utilized the ZOOM platform and presented our AGM reports using a power point presentation, which all attendees could see from their personal computers.  </w:t>
      </w:r>
    </w:p>
    <w:p w14:paraId="52EA6CAA" w14:textId="1F6A3722" w:rsidR="009833F3" w:rsidRDefault="009B5073" w:rsidP="000824BD">
      <w:pPr>
        <w:jc w:val="both"/>
      </w:pPr>
      <w:r>
        <w:t>Q</w:t>
      </w:r>
      <w:r w:rsidR="00D95C85">
        <w:t>uorum was established</w:t>
      </w:r>
      <w:r w:rsidR="00E449B8">
        <w:t xml:space="preserve"> with </w:t>
      </w:r>
      <w:r w:rsidR="00AB4730" w:rsidRPr="00AB4730">
        <w:t xml:space="preserve">16 </w:t>
      </w:r>
      <w:r w:rsidR="00E449B8" w:rsidRPr="00AB4730">
        <w:t>members</w:t>
      </w:r>
      <w:r w:rsidR="00D95C85">
        <w:t xml:space="preserve">. </w:t>
      </w:r>
      <w:r w:rsidR="001F7A8E">
        <w:t xml:space="preserve">Kristian </w:t>
      </w:r>
      <w:r w:rsidR="009B25FD">
        <w:t>welcomed the members and then</w:t>
      </w:r>
      <w:r>
        <w:t xml:space="preserve"> gave a summary of the meeting and reviewed basic etiquette to follow.</w:t>
      </w:r>
    </w:p>
    <w:p w14:paraId="1E668625" w14:textId="77777777" w:rsidR="009B5073" w:rsidRDefault="009B5073" w:rsidP="009833F3"/>
    <w:p w14:paraId="38F15C16" w14:textId="77777777" w:rsidR="009B5073" w:rsidRDefault="009B5073" w:rsidP="009833F3"/>
    <w:p w14:paraId="6B0111A9" w14:textId="00F0B23B" w:rsidR="009833F3" w:rsidRPr="00A1300E" w:rsidRDefault="009833F3" w:rsidP="009833F3">
      <w:pPr>
        <w:pStyle w:val="ListParagraph"/>
        <w:numPr>
          <w:ilvl w:val="0"/>
          <w:numId w:val="10"/>
        </w:numPr>
        <w:ind w:left="360"/>
        <w:rPr>
          <w:b/>
          <w:sz w:val="28"/>
          <w:szCs w:val="28"/>
        </w:rPr>
      </w:pPr>
      <w:r w:rsidRPr="00A1300E">
        <w:rPr>
          <w:b/>
          <w:sz w:val="28"/>
          <w:szCs w:val="28"/>
        </w:rPr>
        <w:t xml:space="preserve">Approval of the </w:t>
      </w:r>
      <w:r w:rsidR="009D4533" w:rsidRPr="00A1300E">
        <w:rPr>
          <w:b/>
          <w:sz w:val="28"/>
          <w:szCs w:val="28"/>
        </w:rPr>
        <w:t xml:space="preserve">AGM </w:t>
      </w:r>
      <w:r w:rsidRPr="00A1300E">
        <w:rPr>
          <w:b/>
          <w:sz w:val="28"/>
          <w:szCs w:val="28"/>
        </w:rPr>
        <w:t xml:space="preserve">minutes from </w:t>
      </w:r>
      <w:r w:rsidR="001F7A8E" w:rsidRPr="00A1300E">
        <w:rPr>
          <w:b/>
          <w:sz w:val="28"/>
          <w:szCs w:val="28"/>
        </w:rPr>
        <w:t>September 23</w:t>
      </w:r>
      <w:r w:rsidR="001F7A8E" w:rsidRPr="00A1300E">
        <w:rPr>
          <w:b/>
          <w:sz w:val="28"/>
          <w:szCs w:val="28"/>
          <w:vertAlign w:val="superscript"/>
        </w:rPr>
        <w:t>rd</w:t>
      </w:r>
      <w:r w:rsidR="001F7A8E" w:rsidRPr="00A1300E">
        <w:rPr>
          <w:b/>
          <w:sz w:val="28"/>
          <w:szCs w:val="28"/>
        </w:rPr>
        <w:t xml:space="preserve"> 2020</w:t>
      </w:r>
      <w:r w:rsidR="009D4533" w:rsidRPr="00A1300E">
        <w:rPr>
          <w:b/>
          <w:sz w:val="28"/>
          <w:szCs w:val="28"/>
        </w:rPr>
        <w:t>.</w:t>
      </w:r>
    </w:p>
    <w:p w14:paraId="0B100D56" w14:textId="50101687" w:rsidR="00DE544F" w:rsidRDefault="00DE544F" w:rsidP="00DE544F">
      <w:pPr>
        <w:pStyle w:val="ListParagraph"/>
        <w:ind w:left="360"/>
      </w:pPr>
      <w:r>
        <w:t xml:space="preserve">A motion has been put forward to approve the minutes of the </w:t>
      </w:r>
      <w:r w:rsidR="00C277FD">
        <w:t>September 23rd</w:t>
      </w:r>
      <w:r>
        <w:t xml:space="preserve"> AGM meeting.</w:t>
      </w:r>
    </w:p>
    <w:p w14:paraId="230F7D74" w14:textId="5F786BCB" w:rsidR="009833F3" w:rsidRPr="00C277FD" w:rsidRDefault="009833F3" w:rsidP="009833F3">
      <w:pPr>
        <w:pStyle w:val="ListParagraph"/>
        <w:rPr>
          <w:b/>
        </w:rPr>
      </w:pPr>
      <w:r w:rsidRPr="00C277FD">
        <w:rPr>
          <w:b/>
        </w:rPr>
        <w:t xml:space="preserve">Motion moved by: </w:t>
      </w:r>
      <w:proofErr w:type="spellStart"/>
      <w:r w:rsidR="007B4A66" w:rsidRPr="007B4A66">
        <w:t>Kathey</w:t>
      </w:r>
      <w:proofErr w:type="spellEnd"/>
      <w:r w:rsidR="007B4A66" w:rsidRPr="007B4A66">
        <w:t xml:space="preserve"> </w:t>
      </w:r>
      <w:proofErr w:type="spellStart"/>
      <w:r w:rsidR="007B4A66" w:rsidRPr="007B4A66">
        <w:t>Marynuk</w:t>
      </w:r>
      <w:proofErr w:type="spellEnd"/>
    </w:p>
    <w:p w14:paraId="244C84C3" w14:textId="29CC3FA3" w:rsidR="009833F3" w:rsidRPr="00C277FD" w:rsidRDefault="009833F3" w:rsidP="009833F3">
      <w:pPr>
        <w:pStyle w:val="ListParagraph"/>
        <w:rPr>
          <w:b/>
        </w:rPr>
      </w:pPr>
      <w:r w:rsidRPr="00C277FD">
        <w:rPr>
          <w:b/>
        </w:rPr>
        <w:t xml:space="preserve">Motion seconded by: </w:t>
      </w:r>
      <w:r w:rsidR="007B4A66" w:rsidRPr="007B4A66">
        <w:t xml:space="preserve">Josh </w:t>
      </w:r>
      <w:proofErr w:type="spellStart"/>
      <w:r w:rsidR="007B4A66" w:rsidRPr="007B4A66">
        <w:t>Bigras</w:t>
      </w:r>
      <w:proofErr w:type="spellEnd"/>
    </w:p>
    <w:p w14:paraId="268DFA78" w14:textId="38AD72A7" w:rsidR="009833F3" w:rsidRDefault="008E529D" w:rsidP="009833F3">
      <w:pPr>
        <w:pStyle w:val="ListParagraph"/>
        <w:rPr>
          <w:b/>
        </w:rPr>
      </w:pPr>
      <w:bookmarkStart w:id="0" w:name="_Hlk7022261"/>
      <w:r>
        <w:rPr>
          <w:b/>
        </w:rPr>
        <w:t>«</w:t>
      </w:r>
      <w:r w:rsidR="009833F3" w:rsidRPr="009B25FD">
        <w:rPr>
          <w:b/>
        </w:rPr>
        <w:t xml:space="preserve">To approve the minutes of the </w:t>
      </w:r>
      <w:r w:rsidR="00C277FD">
        <w:rPr>
          <w:b/>
        </w:rPr>
        <w:t>September 23</w:t>
      </w:r>
      <w:r w:rsidR="00C277FD" w:rsidRPr="00C277FD">
        <w:rPr>
          <w:b/>
          <w:vertAlign w:val="superscript"/>
        </w:rPr>
        <w:t>rd</w:t>
      </w:r>
      <w:r w:rsidR="00C277FD">
        <w:rPr>
          <w:b/>
        </w:rPr>
        <w:t xml:space="preserve"> 2021</w:t>
      </w:r>
      <w:r w:rsidR="009D4533">
        <w:rPr>
          <w:b/>
        </w:rPr>
        <w:t xml:space="preserve"> AGM</w:t>
      </w:r>
      <w:r w:rsidR="0060452E" w:rsidRPr="009B25FD">
        <w:rPr>
          <w:b/>
        </w:rPr>
        <w:t xml:space="preserve"> meeting</w:t>
      </w:r>
      <w:r>
        <w:rPr>
          <w:b/>
        </w:rPr>
        <w:t>»</w:t>
      </w:r>
      <w:r w:rsidR="0060452E" w:rsidRPr="009B25FD">
        <w:rPr>
          <w:b/>
        </w:rPr>
        <w:t xml:space="preserve"> </w:t>
      </w:r>
      <w:r w:rsidR="009833F3" w:rsidRPr="009B25FD">
        <w:rPr>
          <w:b/>
        </w:rPr>
        <w:tab/>
      </w:r>
      <w:r w:rsidR="00FD2945">
        <w:rPr>
          <w:b/>
        </w:rPr>
        <w:tab/>
      </w:r>
      <w:r w:rsidR="00A7482C" w:rsidRPr="009B25FD">
        <w:rPr>
          <w:b/>
        </w:rPr>
        <w:t>«Carried»</w:t>
      </w:r>
    </w:p>
    <w:bookmarkEnd w:id="0"/>
    <w:p w14:paraId="56AAF5B3" w14:textId="20956F2C" w:rsidR="00AB5C72" w:rsidRDefault="00AB5C72" w:rsidP="00AB5C72">
      <w:pPr>
        <w:rPr>
          <w:b/>
        </w:rPr>
      </w:pPr>
    </w:p>
    <w:p w14:paraId="1FD69E76" w14:textId="62DDB9ED" w:rsidR="00AB5C72" w:rsidRPr="00A1300E" w:rsidRDefault="00137C8B" w:rsidP="00AB5C72">
      <w:pPr>
        <w:pStyle w:val="ListParagraph"/>
        <w:numPr>
          <w:ilvl w:val="0"/>
          <w:numId w:val="10"/>
        </w:numPr>
        <w:ind w:left="360"/>
        <w:rPr>
          <w:b/>
          <w:sz w:val="28"/>
          <w:szCs w:val="28"/>
        </w:rPr>
      </w:pPr>
      <w:r w:rsidRPr="00A1300E">
        <w:rPr>
          <w:b/>
          <w:sz w:val="28"/>
          <w:szCs w:val="28"/>
        </w:rPr>
        <w:t>CPA Notice to Reader</w:t>
      </w:r>
      <w:r w:rsidR="00AB5C72" w:rsidRPr="00A1300E">
        <w:rPr>
          <w:b/>
          <w:sz w:val="28"/>
          <w:szCs w:val="28"/>
        </w:rPr>
        <w:t xml:space="preserve"> Report</w:t>
      </w:r>
    </w:p>
    <w:p w14:paraId="7C54DCBB" w14:textId="63A4A293" w:rsidR="00AB5C72" w:rsidRDefault="00AB5C72" w:rsidP="00AB5C72">
      <w:pPr>
        <w:pStyle w:val="ListParagraph"/>
        <w:ind w:left="360"/>
      </w:pPr>
      <w:r>
        <w:t xml:space="preserve">Chair </w:t>
      </w:r>
      <w:r w:rsidR="00C277FD">
        <w:t>Kristian Junkala</w:t>
      </w:r>
      <w:r>
        <w:t xml:space="preserve"> introduced the </w:t>
      </w:r>
      <w:r w:rsidR="00137C8B">
        <w:t>CPA</w:t>
      </w:r>
      <w:r>
        <w:t xml:space="preserve">. </w:t>
      </w:r>
      <w:r w:rsidR="00B30C59">
        <w:t xml:space="preserve"> </w:t>
      </w:r>
      <w:r>
        <w:t>A verbal summary of the Notice to Reader was given by Dan Piche. A written report was submitted.</w:t>
      </w:r>
    </w:p>
    <w:p w14:paraId="72FFC630" w14:textId="0036D1F8" w:rsidR="00AB5C72" w:rsidRDefault="00AB5C72" w:rsidP="00AB5C72">
      <w:pPr>
        <w:pStyle w:val="ListParagraph"/>
        <w:ind w:left="360"/>
      </w:pPr>
      <w:r>
        <w:t xml:space="preserve">A motion has been put forward to approve the </w:t>
      </w:r>
      <w:r w:rsidR="00137C8B">
        <w:t>CPA</w:t>
      </w:r>
      <w:r>
        <w:t xml:space="preserve"> Notice to Reader</w:t>
      </w:r>
      <w:r w:rsidR="00137C8B">
        <w:t xml:space="preserve"> report</w:t>
      </w:r>
      <w:r>
        <w:t>.</w:t>
      </w:r>
    </w:p>
    <w:p w14:paraId="06ADB5D6" w14:textId="59640D26" w:rsidR="000E5BA8" w:rsidRPr="00C277FD" w:rsidRDefault="00AB5C72" w:rsidP="00AB5C72">
      <w:pPr>
        <w:pStyle w:val="ListParagraph"/>
        <w:ind w:left="360"/>
        <w:rPr>
          <w:b/>
        </w:rPr>
      </w:pPr>
      <w:r>
        <w:tab/>
      </w:r>
      <w:r w:rsidRPr="00C277FD">
        <w:rPr>
          <w:b/>
        </w:rPr>
        <w:t xml:space="preserve">Motion moved by: </w:t>
      </w:r>
      <w:r w:rsidR="00631E92">
        <w:rPr>
          <w:b/>
        </w:rPr>
        <w:t>Kari Gervais</w:t>
      </w:r>
    </w:p>
    <w:p w14:paraId="2B36D96A" w14:textId="6E5956A0" w:rsidR="00AB5C72" w:rsidRPr="00C277FD" w:rsidRDefault="00AB5C72" w:rsidP="00AB5C72">
      <w:pPr>
        <w:pStyle w:val="ListParagraph"/>
        <w:ind w:left="360"/>
        <w:rPr>
          <w:b/>
        </w:rPr>
      </w:pPr>
      <w:r w:rsidRPr="00C277FD">
        <w:rPr>
          <w:b/>
        </w:rPr>
        <w:t xml:space="preserve"> </w:t>
      </w:r>
      <w:r w:rsidRPr="00C277FD">
        <w:rPr>
          <w:b/>
        </w:rPr>
        <w:tab/>
        <w:t xml:space="preserve">Motion seconded by: </w:t>
      </w:r>
      <w:r w:rsidR="00631E92">
        <w:rPr>
          <w:b/>
        </w:rPr>
        <w:t>Stephanie Land</w:t>
      </w:r>
    </w:p>
    <w:p w14:paraId="036BA6ED" w14:textId="0660551A" w:rsidR="00AB5C72" w:rsidRDefault="00AB5C72" w:rsidP="00AB5C72">
      <w:pPr>
        <w:pStyle w:val="ListParagraph"/>
        <w:rPr>
          <w:b/>
        </w:rPr>
      </w:pPr>
      <w:r>
        <w:rPr>
          <w:b/>
        </w:rPr>
        <w:t>«</w:t>
      </w:r>
      <w:r w:rsidRPr="009B25FD">
        <w:rPr>
          <w:b/>
        </w:rPr>
        <w:t xml:space="preserve">To approve the </w:t>
      </w:r>
      <w:r w:rsidR="00137C8B">
        <w:rPr>
          <w:b/>
        </w:rPr>
        <w:t>CPA</w:t>
      </w:r>
      <w:r w:rsidR="001B7E54">
        <w:rPr>
          <w:b/>
        </w:rPr>
        <w:t xml:space="preserve"> Notice to Reader</w:t>
      </w:r>
      <w:r w:rsidR="00137C8B">
        <w:rPr>
          <w:b/>
        </w:rPr>
        <w:t xml:space="preserve"> report</w:t>
      </w:r>
      <w:r>
        <w:rPr>
          <w:b/>
        </w:rPr>
        <w:t>»</w:t>
      </w:r>
      <w:r w:rsidRPr="009B25FD">
        <w:rPr>
          <w:b/>
        </w:rPr>
        <w:t xml:space="preserve"> </w:t>
      </w:r>
      <w:r w:rsidRPr="009B25FD">
        <w:rPr>
          <w:b/>
        </w:rPr>
        <w:tab/>
      </w:r>
      <w:r w:rsidR="00B5280F">
        <w:rPr>
          <w:b/>
        </w:rPr>
        <w:tab/>
      </w:r>
      <w:r w:rsidR="00B5280F">
        <w:rPr>
          <w:b/>
        </w:rPr>
        <w:tab/>
      </w:r>
      <w:r w:rsidR="00B5280F">
        <w:rPr>
          <w:b/>
        </w:rPr>
        <w:tab/>
      </w:r>
      <w:r w:rsidR="00FD2945">
        <w:rPr>
          <w:b/>
        </w:rPr>
        <w:tab/>
      </w:r>
      <w:r w:rsidRPr="009B25FD">
        <w:rPr>
          <w:b/>
        </w:rPr>
        <w:t>«Carried»</w:t>
      </w:r>
      <w:r w:rsidR="000E5BA8">
        <w:rPr>
          <w:b/>
        </w:rPr>
        <w:t xml:space="preserve"> </w:t>
      </w:r>
      <w:r w:rsidR="008961F9">
        <w:rPr>
          <w:b/>
        </w:rPr>
        <w:t xml:space="preserve">  </w:t>
      </w:r>
    </w:p>
    <w:p w14:paraId="695EDC4A" w14:textId="77777777" w:rsidR="009C0D2A" w:rsidRDefault="009C0D2A" w:rsidP="00AB5C72">
      <w:pPr>
        <w:pStyle w:val="ListParagraph"/>
        <w:rPr>
          <w:b/>
        </w:rPr>
      </w:pPr>
    </w:p>
    <w:p w14:paraId="7D824D9B" w14:textId="6802961E" w:rsidR="001B7E54" w:rsidRDefault="00CD1B0B" w:rsidP="001B7E54">
      <w:pPr>
        <w:rPr>
          <w:b/>
        </w:rPr>
      </w:pPr>
      <w:r>
        <w:rPr>
          <w:b/>
        </w:rPr>
        <w:tab/>
      </w:r>
    </w:p>
    <w:p w14:paraId="0BCE0EF5" w14:textId="2E0523F5" w:rsidR="00C621F6" w:rsidRPr="00A1300E" w:rsidRDefault="00C621F6" w:rsidP="00C621F6">
      <w:pPr>
        <w:pStyle w:val="ListParagraph"/>
        <w:numPr>
          <w:ilvl w:val="0"/>
          <w:numId w:val="10"/>
        </w:numPr>
        <w:ind w:left="426" w:hanging="436"/>
        <w:rPr>
          <w:b/>
          <w:sz w:val="28"/>
          <w:szCs w:val="28"/>
        </w:rPr>
      </w:pPr>
      <w:r w:rsidRPr="00A1300E">
        <w:rPr>
          <w:b/>
          <w:sz w:val="28"/>
          <w:szCs w:val="28"/>
        </w:rPr>
        <w:t>Treasurer’s Report</w:t>
      </w:r>
    </w:p>
    <w:p w14:paraId="7B2071F1" w14:textId="77777777" w:rsidR="00C621F6" w:rsidRDefault="00C621F6" w:rsidP="00C621F6">
      <w:pPr>
        <w:pStyle w:val="ListParagraph"/>
        <w:ind w:left="426"/>
      </w:pPr>
      <w:r>
        <w:t xml:space="preserve">The Income and Expense Report was summarized by Scott Wheeler. </w:t>
      </w:r>
    </w:p>
    <w:p w14:paraId="26C01972" w14:textId="77777777" w:rsidR="00C621F6" w:rsidRDefault="00C621F6" w:rsidP="00C621F6">
      <w:pPr>
        <w:pStyle w:val="ListParagraph"/>
        <w:ind w:left="426"/>
      </w:pPr>
      <w:r>
        <w:t>A motion has been put forward to approve the Income and Expense report.</w:t>
      </w:r>
    </w:p>
    <w:p w14:paraId="329CFDA9" w14:textId="291134AB" w:rsidR="00C621F6" w:rsidRPr="003B51FB" w:rsidRDefault="00C621F6" w:rsidP="00C621F6">
      <w:pPr>
        <w:pStyle w:val="ListParagraph"/>
        <w:rPr>
          <w:b/>
        </w:rPr>
      </w:pPr>
      <w:r>
        <w:tab/>
      </w:r>
      <w:r w:rsidRPr="003B51FB">
        <w:rPr>
          <w:b/>
        </w:rPr>
        <w:t xml:space="preserve">Motion moved by: </w:t>
      </w:r>
      <w:r w:rsidR="004C140B">
        <w:rPr>
          <w:b/>
        </w:rPr>
        <w:t>Mel Morin</w:t>
      </w:r>
    </w:p>
    <w:p w14:paraId="4BBC0EAA" w14:textId="7EEA8067" w:rsidR="00C621F6" w:rsidRPr="003B51FB" w:rsidRDefault="00C621F6" w:rsidP="00C621F6">
      <w:pPr>
        <w:pStyle w:val="ListParagraph"/>
        <w:rPr>
          <w:b/>
        </w:rPr>
      </w:pPr>
      <w:r w:rsidRPr="003B51FB">
        <w:rPr>
          <w:b/>
        </w:rPr>
        <w:tab/>
        <w:t xml:space="preserve">Motion seconded by: </w:t>
      </w:r>
      <w:r w:rsidR="004D66B5">
        <w:rPr>
          <w:b/>
        </w:rPr>
        <w:t>Michelle Beaudry</w:t>
      </w:r>
    </w:p>
    <w:p w14:paraId="088B7A89" w14:textId="77777777" w:rsidR="00C621F6" w:rsidRDefault="00C621F6" w:rsidP="00C621F6">
      <w:pPr>
        <w:pStyle w:val="ListParagraph"/>
        <w:rPr>
          <w:b/>
        </w:rPr>
      </w:pPr>
      <w:r>
        <w:tab/>
        <w:t>«</w:t>
      </w:r>
      <w:r>
        <w:rPr>
          <w:b/>
        </w:rPr>
        <w:t>To approve the Income and Expense Report»</w:t>
      </w:r>
      <w:r>
        <w:rPr>
          <w:b/>
        </w:rPr>
        <w:tab/>
      </w:r>
      <w:r>
        <w:rPr>
          <w:b/>
        </w:rPr>
        <w:tab/>
      </w:r>
      <w:r>
        <w:rPr>
          <w:b/>
        </w:rPr>
        <w:tab/>
      </w:r>
      <w:r>
        <w:rPr>
          <w:b/>
        </w:rPr>
        <w:tab/>
        <w:t xml:space="preserve">«Carried»  </w:t>
      </w:r>
    </w:p>
    <w:p w14:paraId="52A020FC" w14:textId="77777777" w:rsidR="00C621F6" w:rsidRDefault="00C621F6" w:rsidP="009A55D5"/>
    <w:p w14:paraId="446EEBBA" w14:textId="77777777" w:rsidR="00885540" w:rsidRPr="00661209" w:rsidRDefault="00885540" w:rsidP="00C621F6">
      <w:pPr>
        <w:pStyle w:val="ListParagraph"/>
      </w:pPr>
    </w:p>
    <w:p w14:paraId="1B441870" w14:textId="77777777" w:rsidR="00C621F6" w:rsidRPr="00A1300E" w:rsidRDefault="00C621F6" w:rsidP="00FD2945">
      <w:pPr>
        <w:pStyle w:val="ListParagraph"/>
        <w:numPr>
          <w:ilvl w:val="0"/>
          <w:numId w:val="10"/>
        </w:numPr>
        <w:ind w:left="426"/>
        <w:rPr>
          <w:b/>
          <w:sz w:val="28"/>
          <w:szCs w:val="28"/>
        </w:rPr>
      </w:pPr>
      <w:r w:rsidRPr="00A1300E">
        <w:rPr>
          <w:b/>
          <w:sz w:val="28"/>
          <w:szCs w:val="28"/>
        </w:rPr>
        <w:t>President’s Report</w:t>
      </w:r>
    </w:p>
    <w:p w14:paraId="3BDA6253" w14:textId="5926E6BE" w:rsidR="00885540" w:rsidRDefault="00885540" w:rsidP="00885540">
      <w:pPr>
        <w:pStyle w:val="ListParagraph"/>
        <w:ind w:left="426"/>
        <w:jc w:val="both"/>
      </w:pPr>
      <w:r w:rsidRPr="00885540">
        <w:t xml:space="preserve">Thank everyone who participated tonight.  </w:t>
      </w:r>
      <w:r>
        <w:t>Thank a lot of people here.  It was his first year.  Thank you to board members, coaches, and managers for pushing along the information.  Thanked past President for ongoing support.   Thanks to the parents and players for their patience.  Hoping next season is better.  See the Presidents written report for the detailed report he presented.</w:t>
      </w:r>
    </w:p>
    <w:p w14:paraId="27D1B5A8" w14:textId="2D2B0DD9" w:rsidR="00885540" w:rsidRDefault="00885540" w:rsidP="00C621F6">
      <w:pPr>
        <w:pStyle w:val="ListParagraph"/>
      </w:pPr>
    </w:p>
    <w:p w14:paraId="67BEFD85" w14:textId="77777777" w:rsidR="00A1300E" w:rsidRDefault="00A1300E" w:rsidP="00C621F6">
      <w:pPr>
        <w:pStyle w:val="ListParagraph"/>
        <w:rPr>
          <w:b/>
        </w:rPr>
      </w:pPr>
    </w:p>
    <w:p w14:paraId="1BFE3BF3" w14:textId="6F94BA0D" w:rsidR="00246939" w:rsidRPr="00A1300E" w:rsidRDefault="00C621F6" w:rsidP="00F16D4D">
      <w:pPr>
        <w:pStyle w:val="ListParagraph"/>
        <w:numPr>
          <w:ilvl w:val="0"/>
          <w:numId w:val="10"/>
        </w:numPr>
        <w:ind w:left="360"/>
        <w:rPr>
          <w:b/>
          <w:sz w:val="28"/>
          <w:szCs w:val="28"/>
          <w:u w:val="single"/>
        </w:rPr>
      </w:pPr>
      <w:r w:rsidRPr="00A1300E">
        <w:rPr>
          <w:b/>
          <w:sz w:val="28"/>
          <w:szCs w:val="28"/>
          <w:u w:val="single"/>
        </w:rPr>
        <w:t xml:space="preserve">Executive and Committee </w:t>
      </w:r>
      <w:r w:rsidR="00F16D4D" w:rsidRPr="00A1300E">
        <w:rPr>
          <w:b/>
          <w:sz w:val="28"/>
          <w:szCs w:val="28"/>
          <w:u w:val="single"/>
        </w:rPr>
        <w:t>Reports:</w:t>
      </w:r>
    </w:p>
    <w:p w14:paraId="58AA04A7" w14:textId="77777777" w:rsidR="007E19FE" w:rsidRPr="00141D81" w:rsidRDefault="007E19FE" w:rsidP="00141D81">
      <w:pPr>
        <w:rPr>
          <w:b/>
        </w:rPr>
      </w:pPr>
    </w:p>
    <w:p w14:paraId="6BBEDCA9" w14:textId="53BFECDA" w:rsidR="00C621F6" w:rsidRPr="00A1300E" w:rsidRDefault="00C621F6" w:rsidP="00C621F6">
      <w:pPr>
        <w:pStyle w:val="ListParagraph"/>
        <w:numPr>
          <w:ilvl w:val="0"/>
          <w:numId w:val="27"/>
        </w:numPr>
        <w:rPr>
          <w:b/>
          <w:sz w:val="28"/>
          <w:szCs w:val="28"/>
        </w:rPr>
      </w:pPr>
      <w:r w:rsidRPr="00A1300E">
        <w:rPr>
          <w:b/>
          <w:sz w:val="28"/>
          <w:szCs w:val="28"/>
        </w:rPr>
        <w:t>Past President</w:t>
      </w:r>
      <w:r w:rsidR="00EC3056" w:rsidRPr="00A1300E">
        <w:rPr>
          <w:b/>
          <w:sz w:val="28"/>
          <w:szCs w:val="28"/>
        </w:rPr>
        <w:t>:</w:t>
      </w:r>
    </w:p>
    <w:p w14:paraId="15E6D682" w14:textId="3791A921" w:rsidR="00EC3056" w:rsidRDefault="00EC3056" w:rsidP="00EC3056">
      <w:pPr>
        <w:pStyle w:val="ListParagraph"/>
      </w:pPr>
      <w:r w:rsidRPr="00EC3056">
        <w:t xml:space="preserve">Wanted to put in her two cents </w:t>
      </w:r>
      <w:r w:rsidR="00A30BB0">
        <w:t>regarding</w:t>
      </w:r>
      <w:r w:rsidRPr="00EC3056">
        <w:t xml:space="preserve"> how awesome of a team the board was with all the challenges.</w:t>
      </w:r>
      <w:r>
        <w:t xml:space="preserve">  Laura Wragg</w:t>
      </w:r>
      <w:r w:rsidR="00A30BB0">
        <w:t xml:space="preserve"> as COVID Leader deserves great praise.</w:t>
      </w:r>
    </w:p>
    <w:p w14:paraId="6A12219D" w14:textId="77777777" w:rsidR="00A30BB0" w:rsidRDefault="00EC3056" w:rsidP="00EC3056">
      <w:pPr>
        <w:pStyle w:val="ListParagraph"/>
      </w:pPr>
      <w:r>
        <w:t xml:space="preserve">Who knows what the new normal will be.  </w:t>
      </w:r>
    </w:p>
    <w:p w14:paraId="441F1DFC" w14:textId="435274D0" w:rsidR="00EC3056" w:rsidRDefault="00CE04DA" w:rsidP="00EC3056">
      <w:pPr>
        <w:pStyle w:val="ListParagraph"/>
      </w:pPr>
      <w:r>
        <w:t>VERA was within</w:t>
      </w:r>
      <w:r w:rsidR="00A30BB0">
        <w:t xml:space="preserve"> the top 5</w:t>
      </w:r>
      <w:r>
        <w:t xml:space="preserve"> within</w:t>
      </w:r>
      <w:r w:rsidR="00A30BB0">
        <w:t xml:space="preserve"> Ontario when i</w:t>
      </w:r>
      <w:r>
        <w:t>t came to being ready for COVID and getting paper work in to RO.</w:t>
      </w:r>
    </w:p>
    <w:p w14:paraId="7F02CD88" w14:textId="070FCB44" w:rsidR="00EC3056" w:rsidRDefault="00EC3056" w:rsidP="00EC3056">
      <w:pPr>
        <w:pStyle w:val="ListParagraph"/>
      </w:pPr>
      <w:r w:rsidRPr="00A30BB0">
        <w:t>Kristian:</w:t>
      </w:r>
      <w:r>
        <w:t xml:space="preserve">  Thank you for doing an awesome job leading this</w:t>
      </w:r>
      <w:r w:rsidR="00A30BB0">
        <w:t xml:space="preserve"> great</w:t>
      </w:r>
      <w:r>
        <w:t xml:space="preserve"> team.</w:t>
      </w:r>
    </w:p>
    <w:p w14:paraId="251FE7E9" w14:textId="03117B69" w:rsidR="00EC3056" w:rsidRPr="00EC3056" w:rsidRDefault="00A30BB0" w:rsidP="00EC3056">
      <w:pPr>
        <w:pStyle w:val="ListParagraph"/>
      </w:pPr>
      <w:r>
        <w:t>Thank you to the</w:t>
      </w:r>
      <w:r w:rsidR="00EC3056">
        <w:t xml:space="preserve"> members for understanding the challenges that the board went through this year.</w:t>
      </w:r>
    </w:p>
    <w:p w14:paraId="14242A3F" w14:textId="77777777" w:rsidR="00C621F6" w:rsidRPr="00C621F6" w:rsidRDefault="00C621F6" w:rsidP="00C621F6">
      <w:pPr>
        <w:rPr>
          <w:b/>
        </w:rPr>
      </w:pPr>
    </w:p>
    <w:p w14:paraId="0D816B70" w14:textId="77777777" w:rsidR="009D4533" w:rsidRPr="00A1300E" w:rsidRDefault="009D4533" w:rsidP="00C621F6">
      <w:pPr>
        <w:pStyle w:val="ListParagraph"/>
        <w:numPr>
          <w:ilvl w:val="0"/>
          <w:numId w:val="27"/>
        </w:numPr>
        <w:rPr>
          <w:b/>
          <w:sz w:val="28"/>
          <w:szCs w:val="28"/>
        </w:rPr>
      </w:pPr>
      <w:r w:rsidRPr="00A1300E">
        <w:rPr>
          <w:b/>
          <w:sz w:val="28"/>
          <w:szCs w:val="28"/>
        </w:rPr>
        <w:t>Registrar’s Report</w:t>
      </w:r>
    </w:p>
    <w:p w14:paraId="39036953" w14:textId="5D6F5D72" w:rsidR="009D4533" w:rsidRDefault="00423C1B" w:rsidP="00C621F6">
      <w:pPr>
        <w:pStyle w:val="ListParagraph"/>
        <w:numPr>
          <w:ilvl w:val="1"/>
          <w:numId w:val="27"/>
        </w:numPr>
      </w:pPr>
      <w:r>
        <w:t>Laura Wragg gave a verbal summary</w:t>
      </w:r>
      <w:r w:rsidR="009D4533">
        <w:t>. A written report was submitted</w:t>
      </w:r>
      <w:r w:rsidR="003342C9">
        <w:t xml:space="preserve"> by </w:t>
      </w:r>
      <w:r w:rsidR="006F2EC9">
        <w:t>Laura Wragg and can be found i</w:t>
      </w:r>
      <w:r w:rsidR="001D462A">
        <w:t>n the power point presentation as well as in her separate detailed report.</w:t>
      </w:r>
      <w:r w:rsidR="006F2EC9">
        <w:t xml:space="preserve"> </w:t>
      </w:r>
      <w:r w:rsidR="009D4533">
        <w:t xml:space="preserve"> </w:t>
      </w:r>
    </w:p>
    <w:p w14:paraId="04B1AA4E" w14:textId="307A0C16" w:rsidR="00661209" w:rsidRDefault="00661209" w:rsidP="00C621F6">
      <w:pPr>
        <w:pStyle w:val="ListParagraph"/>
        <w:numPr>
          <w:ilvl w:val="1"/>
          <w:numId w:val="27"/>
        </w:numPr>
      </w:pPr>
      <w:r>
        <w:t>Comment:  No questions were asked</w:t>
      </w:r>
    </w:p>
    <w:p w14:paraId="2E323EBF" w14:textId="77777777" w:rsidR="005418ED" w:rsidRPr="006F2EC9" w:rsidRDefault="005418ED" w:rsidP="006F2EC9">
      <w:pPr>
        <w:rPr>
          <w:b/>
        </w:rPr>
      </w:pPr>
    </w:p>
    <w:p w14:paraId="5417502F" w14:textId="06EF3B48" w:rsidR="0055312B" w:rsidRPr="00A1300E" w:rsidRDefault="003420B4" w:rsidP="00C621F6">
      <w:pPr>
        <w:pStyle w:val="ListParagraph"/>
        <w:numPr>
          <w:ilvl w:val="0"/>
          <w:numId w:val="27"/>
        </w:numPr>
        <w:rPr>
          <w:b/>
          <w:sz w:val="28"/>
          <w:szCs w:val="28"/>
        </w:rPr>
      </w:pPr>
      <w:r w:rsidRPr="00A1300E">
        <w:rPr>
          <w:b/>
          <w:sz w:val="28"/>
          <w:szCs w:val="28"/>
        </w:rPr>
        <w:t>Ice Convener</w:t>
      </w:r>
    </w:p>
    <w:p w14:paraId="22C1F83F" w14:textId="73752026" w:rsidR="003420B4" w:rsidRDefault="001D462A" w:rsidP="00A30BB0">
      <w:pPr>
        <w:pStyle w:val="ListParagraph"/>
        <w:numPr>
          <w:ilvl w:val="1"/>
          <w:numId w:val="27"/>
        </w:numPr>
      </w:pPr>
      <w:proofErr w:type="spellStart"/>
      <w:r>
        <w:t>Kathey</w:t>
      </w:r>
      <w:proofErr w:type="spellEnd"/>
      <w:r>
        <w:t xml:space="preserve"> </w:t>
      </w:r>
      <w:proofErr w:type="spellStart"/>
      <w:r>
        <w:t>Marynuk</w:t>
      </w:r>
      <w:proofErr w:type="spellEnd"/>
      <w:r w:rsidR="006F2EC9">
        <w:t xml:space="preserve"> gave a verbal summary</w:t>
      </w:r>
      <w:r w:rsidR="003420B4">
        <w:t xml:space="preserve">. </w:t>
      </w:r>
      <w:proofErr w:type="spellStart"/>
      <w:r>
        <w:t>Kathey</w:t>
      </w:r>
      <w:proofErr w:type="spellEnd"/>
      <w:r w:rsidR="006F2EC9">
        <w:t xml:space="preserve"> submitted a written report</w:t>
      </w:r>
      <w:r w:rsidR="003420B4">
        <w:t>.</w:t>
      </w:r>
      <w:r w:rsidR="006F2EC9">
        <w:t xml:space="preserve"> Please see the attached report, which can be found in the power point presentation.</w:t>
      </w:r>
    </w:p>
    <w:p w14:paraId="12D26B96" w14:textId="2D761390" w:rsidR="00661209" w:rsidRDefault="00661209" w:rsidP="00A30BB0">
      <w:pPr>
        <w:pStyle w:val="ListParagraph"/>
        <w:numPr>
          <w:ilvl w:val="1"/>
          <w:numId w:val="27"/>
        </w:numPr>
      </w:pPr>
      <w:r>
        <w:t>Comment:  No questions were asked</w:t>
      </w:r>
    </w:p>
    <w:p w14:paraId="19B16CD2" w14:textId="77777777" w:rsidR="00E26CEE" w:rsidRPr="003420B4" w:rsidRDefault="00E26CEE" w:rsidP="003420B4">
      <w:pPr>
        <w:rPr>
          <w:b/>
        </w:rPr>
      </w:pPr>
    </w:p>
    <w:p w14:paraId="50BFDB7A" w14:textId="667ECF9B" w:rsidR="003420B4" w:rsidRPr="00A1300E" w:rsidRDefault="003420B4" w:rsidP="005418ED">
      <w:pPr>
        <w:pStyle w:val="ListParagraph"/>
        <w:numPr>
          <w:ilvl w:val="0"/>
          <w:numId w:val="28"/>
        </w:numPr>
        <w:rPr>
          <w:b/>
          <w:sz w:val="28"/>
          <w:szCs w:val="28"/>
        </w:rPr>
      </w:pPr>
      <w:r w:rsidRPr="00A1300E">
        <w:rPr>
          <w:b/>
          <w:sz w:val="28"/>
          <w:szCs w:val="28"/>
        </w:rPr>
        <w:t>Referee-In-Chief</w:t>
      </w:r>
    </w:p>
    <w:p w14:paraId="191CC369" w14:textId="34EB7EB8" w:rsidR="003420B4" w:rsidRDefault="001D462A" w:rsidP="005418ED">
      <w:pPr>
        <w:pStyle w:val="ListParagraph"/>
        <w:numPr>
          <w:ilvl w:val="1"/>
          <w:numId w:val="28"/>
        </w:numPr>
      </w:pPr>
      <w:r>
        <w:t xml:space="preserve">Jeff </w:t>
      </w:r>
      <w:proofErr w:type="spellStart"/>
      <w:r>
        <w:t>Kenwell</w:t>
      </w:r>
      <w:proofErr w:type="spellEnd"/>
      <w:r w:rsidR="006F2EC9">
        <w:t xml:space="preserve"> gave a verbal summary and submitted a written report</w:t>
      </w:r>
      <w:r w:rsidR="003420B4">
        <w:t>.</w:t>
      </w:r>
      <w:r w:rsidR="006F2EC9">
        <w:t xml:space="preserve"> Please see the attached written report as well as the report in the power point presentation.</w:t>
      </w:r>
    </w:p>
    <w:p w14:paraId="25D94C63" w14:textId="1C5439F9" w:rsidR="00661209" w:rsidRPr="00033628" w:rsidRDefault="00661209" w:rsidP="005418ED">
      <w:pPr>
        <w:pStyle w:val="ListParagraph"/>
        <w:numPr>
          <w:ilvl w:val="1"/>
          <w:numId w:val="28"/>
        </w:numPr>
      </w:pPr>
      <w:r>
        <w:t>Comment:  No questions were asked</w:t>
      </w:r>
    </w:p>
    <w:p w14:paraId="13D5B54F" w14:textId="77777777" w:rsidR="003342C9" w:rsidRDefault="003342C9" w:rsidP="003420B4">
      <w:pPr>
        <w:pStyle w:val="ListParagraph"/>
        <w:rPr>
          <w:b/>
        </w:rPr>
      </w:pPr>
    </w:p>
    <w:p w14:paraId="4A5E5093" w14:textId="139AA995" w:rsidR="003420B4" w:rsidRPr="00A1300E" w:rsidRDefault="00516E68" w:rsidP="005418ED">
      <w:pPr>
        <w:pStyle w:val="ListParagraph"/>
        <w:numPr>
          <w:ilvl w:val="0"/>
          <w:numId w:val="28"/>
        </w:numPr>
        <w:rPr>
          <w:b/>
          <w:sz w:val="28"/>
          <w:szCs w:val="28"/>
        </w:rPr>
      </w:pPr>
      <w:r w:rsidRPr="00A1300E">
        <w:rPr>
          <w:b/>
          <w:sz w:val="28"/>
          <w:szCs w:val="28"/>
        </w:rPr>
        <w:t>Coaching Director</w:t>
      </w:r>
    </w:p>
    <w:p w14:paraId="4EE3AA26" w14:textId="77777777" w:rsidR="001D462A" w:rsidRDefault="001D462A" w:rsidP="005418ED">
      <w:pPr>
        <w:pStyle w:val="ListParagraph"/>
        <w:numPr>
          <w:ilvl w:val="1"/>
          <w:numId w:val="28"/>
        </w:numPr>
      </w:pPr>
      <w:r>
        <w:t xml:space="preserve">Josh </w:t>
      </w:r>
      <w:proofErr w:type="spellStart"/>
      <w:r>
        <w:t>Bigras</w:t>
      </w:r>
      <w:proofErr w:type="spellEnd"/>
      <w:r>
        <w:t xml:space="preserve"> gave a verbal summary and submitted a written report</w:t>
      </w:r>
      <w:r w:rsidR="006F2EC9">
        <w:t xml:space="preserve">. </w:t>
      </w:r>
      <w:r>
        <w:t>Please see the attached written report as well as the report in the power point presentation.</w:t>
      </w:r>
    </w:p>
    <w:p w14:paraId="6640CE49" w14:textId="71717093" w:rsidR="00661209" w:rsidRDefault="00661209" w:rsidP="005418ED">
      <w:pPr>
        <w:pStyle w:val="ListParagraph"/>
        <w:numPr>
          <w:ilvl w:val="1"/>
          <w:numId w:val="28"/>
        </w:numPr>
      </w:pPr>
      <w:r>
        <w:t>Comment:  No questions were asked</w:t>
      </w:r>
    </w:p>
    <w:p w14:paraId="49D831C0" w14:textId="77777777" w:rsidR="00516E68" w:rsidRPr="006F2EC9" w:rsidRDefault="00516E68" w:rsidP="006F2EC9">
      <w:pPr>
        <w:rPr>
          <w:b/>
        </w:rPr>
      </w:pPr>
    </w:p>
    <w:p w14:paraId="67B66A25" w14:textId="583A48DA" w:rsidR="003420B4" w:rsidRPr="00A1300E" w:rsidRDefault="00033628" w:rsidP="005418ED">
      <w:pPr>
        <w:pStyle w:val="ListParagraph"/>
        <w:numPr>
          <w:ilvl w:val="0"/>
          <w:numId w:val="28"/>
        </w:numPr>
        <w:rPr>
          <w:b/>
          <w:sz w:val="28"/>
          <w:szCs w:val="28"/>
        </w:rPr>
      </w:pPr>
      <w:r w:rsidRPr="00A1300E">
        <w:rPr>
          <w:b/>
          <w:sz w:val="28"/>
          <w:szCs w:val="28"/>
        </w:rPr>
        <w:t>Publicity and Fundraising</w:t>
      </w:r>
      <w:r w:rsidR="008961F9" w:rsidRPr="00A1300E">
        <w:rPr>
          <w:b/>
          <w:sz w:val="28"/>
          <w:szCs w:val="28"/>
        </w:rPr>
        <w:t xml:space="preserve"> Director</w:t>
      </w:r>
    </w:p>
    <w:p w14:paraId="7C313E8F" w14:textId="589FE268" w:rsidR="001D462A" w:rsidRDefault="001D462A" w:rsidP="005418ED">
      <w:pPr>
        <w:pStyle w:val="ListParagraph"/>
        <w:numPr>
          <w:ilvl w:val="1"/>
          <w:numId w:val="28"/>
        </w:numPr>
      </w:pPr>
      <w:r>
        <w:t>Melanie Morin gave a verbal summary and submitted a written report.</w:t>
      </w:r>
      <w:r w:rsidR="0055312B">
        <w:t xml:space="preserve"> </w:t>
      </w:r>
      <w:r>
        <w:t xml:space="preserve"> Please see the attached written report as well as the report in the power point presentation.</w:t>
      </w:r>
    </w:p>
    <w:p w14:paraId="50E3165D" w14:textId="32DDDA0F" w:rsidR="00661209" w:rsidRDefault="00661209" w:rsidP="005418ED">
      <w:pPr>
        <w:pStyle w:val="ListParagraph"/>
        <w:numPr>
          <w:ilvl w:val="1"/>
          <w:numId w:val="28"/>
        </w:numPr>
      </w:pPr>
      <w:r>
        <w:t>Comment:  No questions were asked</w:t>
      </w:r>
    </w:p>
    <w:p w14:paraId="5AF11CD7" w14:textId="2510C04B" w:rsidR="008961F9" w:rsidRDefault="008961F9" w:rsidP="008961F9">
      <w:pPr>
        <w:rPr>
          <w:b/>
        </w:rPr>
      </w:pPr>
    </w:p>
    <w:p w14:paraId="0EADC315" w14:textId="3B21BB32" w:rsidR="00A1300E" w:rsidRDefault="00A1300E" w:rsidP="008961F9">
      <w:pPr>
        <w:rPr>
          <w:b/>
        </w:rPr>
      </w:pPr>
    </w:p>
    <w:p w14:paraId="18173A58" w14:textId="77777777" w:rsidR="00A1300E" w:rsidRDefault="00A1300E" w:rsidP="008961F9">
      <w:pPr>
        <w:rPr>
          <w:b/>
        </w:rPr>
      </w:pPr>
    </w:p>
    <w:p w14:paraId="1D553BCF" w14:textId="45113A91" w:rsidR="008961F9" w:rsidRPr="00A1300E" w:rsidRDefault="008961F9" w:rsidP="005418ED">
      <w:pPr>
        <w:pStyle w:val="ListParagraph"/>
        <w:numPr>
          <w:ilvl w:val="0"/>
          <w:numId w:val="28"/>
        </w:numPr>
        <w:rPr>
          <w:b/>
          <w:sz w:val="28"/>
          <w:szCs w:val="28"/>
        </w:rPr>
      </w:pPr>
      <w:r w:rsidRPr="00A1300E">
        <w:rPr>
          <w:b/>
          <w:sz w:val="28"/>
          <w:szCs w:val="28"/>
        </w:rPr>
        <w:t>Bingo Director</w:t>
      </w:r>
    </w:p>
    <w:p w14:paraId="4100AAD3" w14:textId="23317EFD" w:rsidR="008961F9" w:rsidRDefault="008961F9" w:rsidP="005418ED">
      <w:pPr>
        <w:pStyle w:val="ListParagraph"/>
        <w:numPr>
          <w:ilvl w:val="1"/>
          <w:numId w:val="28"/>
        </w:numPr>
      </w:pPr>
      <w:r>
        <w:t xml:space="preserve">A verbal summary was given by </w:t>
      </w:r>
      <w:r w:rsidR="006F2EC9">
        <w:t>Melanie Morin</w:t>
      </w:r>
      <w:r>
        <w:t xml:space="preserve">. A written report was submitted by </w:t>
      </w:r>
      <w:r w:rsidR="006F2EC9">
        <w:t>Melanie Morin</w:t>
      </w:r>
      <w:r w:rsidR="008F6114">
        <w:t>.</w:t>
      </w:r>
      <w:r w:rsidR="006F2EC9">
        <w:t xml:space="preserve"> Please see the attached report and see power point presentation for embedded slide.</w:t>
      </w:r>
    </w:p>
    <w:p w14:paraId="51BE2CDE" w14:textId="170E99B0" w:rsidR="00661209" w:rsidRDefault="00661209" w:rsidP="005418ED">
      <w:pPr>
        <w:pStyle w:val="ListParagraph"/>
        <w:numPr>
          <w:ilvl w:val="1"/>
          <w:numId w:val="28"/>
        </w:numPr>
      </w:pPr>
      <w:r>
        <w:t>Comment:  No questions were asked</w:t>
      </w:r>
    </w:p>
    <w:p w14:paraId="54BEA2BA" w14:textId="77777777" w:rsidR="00260098" w:rsidRPr="00260098" w:rsidRDefault="00260098" w:rsidP="00260098">
      <w:pPr>
        <w:rPr>
          <w:b/>
        </w:rPr>
      </w:pPr>
    </w:p>
    <w:p w14:paraId="30759835" w14:textId="2C39132D" w:rsidR="004A57F0" w:rsidRPr="00A1300E" w:rsidRDefault="00516E68" w:rsidP="005418ED">
      <w:pPr>
        <w:pStyle w:val="ListParagraph"/>
        <w:numPr>
          <w:ilvl w:val="0"/>
          <w:numId w:val="28"/>
        </w:numPr>
        <w:rPr>
          <w:b/>
          <w:sz w:val="28"/>
          <w:szCs w:val="28"/>
        </w:rPr>
      </w:pPr>
      <w:r w:rsidRPr="00A1300E">
        <w:rPr>
          <w:b/>
          <w:sz w:val="28"/>
          <w:szCs w:val="28"/>
        </w:rPr>
        <w:t>Equipment Manager</w:t>
      </w:r>
    </w:p>
    <w:p w14:paraId="2A5CEC8B" w14:textId="5FA3C0AB" w:rsidR="0055312B" w:rsidRDefault="00423D5A" w:rsidP="005418ED">
      <w:pPr>
        <w:pStyle w:val="ListParagraph"/>
        <w:numPr>
          <w:ilvl w:val="1"/>
          <w:numId w:val="28"/>
        </w:numPr>
      </w:pPr>
      <w:r>
        <w:t xml:space="preserve">A verbal </w:t>
      </w:r>
      <w:r w:rsidR="000E05F6">
        <w:t>summary</w:t>
      </w:r>
      <w:r>
        <w:t xml:space="preserve"> was given by </w:t>
      </w:r>
      <w:r w:rsidR="001D462A">
        <w:t>Cindy Junkala</w:t>
      </w:r>
      <w:r w:rsidR="00DE544F">
        <w:t>.</w:t>
      </w:r>
      <w:r>
        <w:t xml:space="preserve"> </w:t>
      </w:r>
      <w:r w:rsidR="006F2EC9">
        <w:t xml:space="preserve"> </w:t>
      </w:r>
      <w:r w:rsidR="00DE544F">
        <w:t xml:space="preserve">A written report </w:t>
      </w:r>
      <w:r w:rsidR="003342C9">
        <w:t xml:space="preserve">was </w:t>
      </w:r>
      <w:r w:rsidR="00DE544F">
        <w:t>submitted</w:t>
      </w:r>
      <w:r w:rsidR="003342C9">
        <w:t xml:space="preserve"> by </w:t>
      </w:r>
      <w:r w:rsidR="008F6114">
        <w:t>C</w:t>
      </w:r>
      <w:r w:rsidR="001D462A">
        <w:t>indy Junkala</w:t>
      </w:r>
      <w:r w:rsidR="00DE544F">
        <w:t>.</w:t>
      </w:r>
      <w:r w:rsidR="006F2EC9">
        <w:t xml:space="preserve"> </w:t>
      </w:r>
      <w:r w:rsidR="001D462A">
        <w:t xml:space="preserve"> </w:t>
      </w:r>
      <w:r w:rsidR="006F2EC9">
        <w:t xml:space="preserve">Please see the attached report </w:t>
      </w:r>
      <w:r w:rsidR="001D462A">
        <w:t xml:space="preserve">and see power point presentation for </w:t>
      </w:r>
      <w:r w:rsidR="006F2EC9">
        <w:t xml:space="preserve">embedded </w:t>
      </w:r>
      <w:r w:rsidR="001D462A">
        <w:t>slide.</w:t>
      </w:r>
    </w:p>
    <w:p w14:paraId="4426C123" w14:textId="77777777" w:rsidR="00E311E2" w:rsidRDefault="00E311E2" w:rsidP="0055312B">
      <w:pPr>
        <w:pStyle w:val="ListParagraph"/>
        <w:rPr>
          <w:b/>
        </w:rPr>
      </w:pPr>
    </w:p>
    <w:p w14:paraId="739C7DD0" w14:textId="77777777" w:rsidR="00260098" w:rsidRPr="00A1300E" w:rsidRDefault="000E05F6" w:rsidP="005418ED">
      <w:pPr>
        <w:pStyle w:val="ListParagraph"/>
        <w:numPr>
          <w:ilvl w:val="0"/>
          <w:numId w:val="29"/>
        </w:numPr>
        <w:rPr>
          <w:b/>
          <w:sz w:val="28"/>
          <w:szCs w:val="28"/>
        </w:rPr>
      </w:pPr>
      <w:r w:rsidRPr="00A1300E">
        <w:rPr>
          <w:b/>
          <w:sz w:val="28"/>
          <w:szCs w:val="28"/>
        </w:rPr>
        <w:t>Secretary Report</w:t>
      </w:r>
    </w:p>
    <w:p w14:paraId="033B1613" w14:textId="7AD62C9A" w:rsidR="00260098" w:rsidRDefault="000E05F6" w:rsidP="005418ED">
      <w:pPr>
        <w:pStyle w:val="ListParagraph"/>
        <w:numPr>
          <w:ilvl w:val="1"/>
          <w:numId w:val="29"/>
        </w:numPr>
      </w:pPr>
      <w:r>
        <w:t>A written report was submitted. Please see the attached report.</w:t>
      </w:r>
    </w:p>
    <w:p w14:paraId="36404DF2" w14:textId="77777777" w:rsidR="00B5280F" w:rsidRPr="001D462A" w:rsidRDefault="00B5280F" w:rsidP="001D462A">
      <w:pPr>
        <w:rPr>
          <w:b/>
        </w:rPr>
      </w:pPr>
    </w:p>
    <w:p w14:paraId="5BFB1DCC" w14:textId="77777777" w:rsidR="00B5280F" w:rsidRDefault="00B5280F" w:rsidP="005418ED">
      <w:pPr>
        <w:pStyle w:val="ListParagraph"/>
        <w:rPr>
          <w:b/>
        </w:rPr>
      </w:pPr>
      <w:r>
        <w:rPr>
          <w:b/>
        </w:rPr>
        <w:t>Approval of Executive Member Reports:</w:t>
      </w:r>
    </w:p>
    <w:p w14:paraId="4BB2EFA1" w14:textId="77777777" w:rsidR="00B5280F" w:rsidRDefault="00B5280F" w:rsidP="009D1CED">
      <w:pPr>
        <w:ind w:left="720"/>
      </w:pPr>
      <w:r>
        <w:t>A motion was put forward to approve all Executive Member reports.</w:t>
      </w:r>
    </w:p>
    <w:p w14:paraId="2A9FC922" w14:textId="4327B49F" w:rsidR="00B5280F" w:rsidRPr="001D462A" w:rsidRDefault="00B5280F" w:rsidP="00423C1B">
      <w:pPr>
        <w:rPr>
          <w:b/>
        </w:rPr>
      </w:pPr>
      <w:r>
        <w:tab/>
      </w:r>
      <w:r w:rsidRPr="001D462A">
        <w:rPr>
          <w:b/>
        </w:rPr>
        <w:t xml:space="preserve">Motion moved by: </w:t>
      </w:r>
      <w:r w:rsidR="0072105C">
        <w:rPr>
          <w:b/>
        </w:rPr>
        <w:t>Michelle Beaudry</w:t>
      </w:r>
    </w:p>
    <w:p w14:paraId="4EF3E86E" w14:textId="65491AD1" w:rsidR="00B5280F" w:rsidRPr="001D462A" w:rsidRDefault="00B5280F" w:rsidP="00423C1B">
      <w:pPr>
        <w:rPr>
          <w:b/>
        </w:rPr>
      </w:pPr>
      <w:r w:rsidRPr="001D462A">
        <w:rPr>
          <w:b/>
        </w:rPr>
        <w:tab/>
        <w:t xml:space="preserve">Motion seconded by: </w:t>
      </w:r>
      <w:r w:rsidR="0072105C">
        <w:rPr>
          <w:b/>
        </w:rPr>
        <w:t>Christine Spence</w:t>
      </w:r>
    </w:p>
    <w:p w14:paraId="7F4C8968" w14:textId="3D3E3BAB" w:rsidR="00B5280F" w:rsidRPr="00B5280F" w:rsidRDefault="00B5280F" w:rsidP="00423C1B">
      <w:pPr>
        <w:pStyle w:val="ListParagraph"/>
        <w:rPr>
          <w:b/>
        </w:rPr>
      </w:pPr>
      <w:r>
        <w:rPr>
          <w:b/>
        </w:rPr>
        <w:t>«</w:t>
      </w:r>
      <w:r w:rsidRPr="009B25FD">
        <w:rPr>
          <w:b/>
        </w:rPr>
        <w:t xml:space="preserve">To </w:t>
      </w:r>
      <w:r>
        <w:rPr>
          <w:b/>
        </w:rPr>
        <w:t>approve all Executive Member Reports»</w:t>
      </w:r>
      <w:r w:rsidRPr="009B25FD">
        <w:rPr>
          <w:b/>
        </w:rPr>
        <w:t xml:space="preserve"> </w:t>
      </w:r>
      <w:r w:rsidRPr="009B25FD">
        <w:rPr>
          <w:b/>
        </w:rPr>
        <w:tab/>
      </w:r>
      <w:r>
        <w:rPr>
          <w:b/>
        </w:rPr>
        <w:tab/>
      </w:r>
      <w:r>
        <w:rPr>
          <w:b/>
        </w:rPr>
        <w:tab/>
      </w:r>
      <w:r>
        <w:rPr>
          <w:b/>
        </w:rPr>
        <w:tab/>
      </w:r>
      <w:r w:rsidRPr="009B25FD">
        <w:rPr>
          <w:b/>
        </w:rPr>
        <w:t>«Carried»</w:t>
      </w:r>
      <w:r>
        <w:rPr>
          <w:b/>
        </w:rPr>
        <w:t xml:space="preserve">   </w:t>
      </w:r>
    </w:p>
    <w:p w14:paraId="0CCA81C4" w14:textId="67E163AB" w:rsidR="00260098" w:rsidRDefault="00260098" w:rsidP="009D1CED">
      <w:pPr>
        <w:ind w:left="360"/>
      </w:pPr>
    </w:p>
    <w:p w14:paraId="60E54600" w14:textId="77777777" w:rsidR="005418ED" w:rsidRDefault="005418ED" w:rsidP="00F35697"/>
    <w:p w14:paraId="4FE0EBC9" w14:textId="43D38075" w:rsidR="004A57F0" w:rsidRPr="00A1300E" w:rsidRDefault="007E19FE" w:rsidP="00CF5B50">
      <w:pPr>
        <w:pStyle w:val="ListParagraph"/>
        <w:numPr>
          <w:ilvl w:val="0"/>
          <w:numId w:val="10"/>
        </w:numPr>
        <w:ind w:left="426"/>
        <w:rPr>
          <w:b/>
          <w:sz w:val="28"/>
          <w:szCs w:val="28"/>
        </w:rPr>
      </w:pPr>
      <w:r w:rsidRPr="00A1300E">
        <w:rPr>
          <w:b/>
          <w:sz w:val="28"/>
          <w:szCs w:val="28"/>
        </w:rPr>
        <w:t xml:space="preserve">Approval of </w:t>
      </w:r>
      <w:r w:rsidR="003339DB" w:rsidRPr="00A1300E">
        <w:rPr>
          <w:b/>
          <w:sz w:val="28"/>
          <w:szCs w:val="28"/>
        </w:rPr>
        <w:t>CPA</w:t>
      </w:r>
      <w:r w:rsidR="00426707" w:rsidRPr="00A1300E">
        <w:rPr>
          <w:b/>
          <w:sz w:val="28"/>
          <w:szCs w:val="28"/>
        </w:rPr>
        <w:t>:</w:t>
      </w:r>
    </w:p>
    <w:p w14:paraId="5A62AAB4" w14:textId="54F289AD" w:rsidR="007B77DD" w:rsidRDefault="00592869" w:rsidP="009D1CED">
      <w:pPr>
        <w:ind w:left="720"/>
      </w:pPr>
      <w:r>
        <w:t xml:space="preserve">A motion was put forward to appoint Dan Piche as the </w:t>
      </w:r>
      <w:r w:rsidR="003339DB">
        <w:t>CPA</w:t>
      </w:r>
      <w:r>
        <w:t xml:space="preserve"> to conduct a Notice to Reader, to review the books, accounts and records of the Corporation</w:t>
      </w:r>
      <w:r w:rsidR="004D3F84">
        <w:t xml:space="preserve"> for the next ringette season</w:t>
      </w:r>
      <w:r>
        <w:t>.</w:t>
      </w:r>
    </w:p>
    <w:p w14:paraId="0ECEF33D" w14:textId="5C839D2C" w:rsidR="00592869" w:rsidRPr="001D462A" w:rsidRDefault="00592869" w:rsidP="00423C1B">
      <w:pPr>
        <w:rPr>
          <w:b/>
        </w:rPr>
      </w:pPr>
      <w:r>
        <w:tab/>
      </w:r>
      <w:r w:rsidRPr="001D462A">
        <w:rPr>
          <w:b/>
        </w:rPr>
        <w:t xml:space="preserve">Motion moved by: </w:t>
      </w:r>
      <w:proofErr w:type="spellStart"/>
      <w:r w:rsidR="00F35697">
        <w:rPr>
          <w:b/>
        </w:rPr>
        <w:t>Kathey</w:t>
      </w:r>
      <w:proofErr w:type="spellEnd"/>
      <w:r w:rsidR="00F35697">
        <w:rPr>
          <w:b/>
        </w:rPr>
        <w:t xml:space="preserve"> </w:t>
      </w:r>
      <w:proofErr w:type="spellStart"/>
      <w:r w:rsidR="00F35697">
        <w:rPr>
          <w:b/>
        </w:rPr>
        <w:t>Marynuk</w:t>
      </w:r>
      <w:proofErr w:type="spellEnd"/>
    </w:p>
    <w:p w14:paraId="7E94F9C1" w14:textId="00D7AB8F" w:rsidR="00592869" w:rsidRPr="001D462A" w:rsidRDefault="00592869" w:rsidP="00423C1B">
      <w:pPr>
        <w:rPr>
          <w:b/>
        </w:rPr>
      </w:pPr>
      <w:r w:rsidRPr="001D462A">
        <w:rPr>
          <w:b/>
        </w:rPr>
        <w:tab/>
        <w:t xml:space="preserve">Motion seconded by: </w:t>
      </w:r>
      <w:r w:rsidR="005E1D80">
        <w:rPr>
          <w:b/>
        </w:rPr>
        <w:t>Scott Wheeler</w:t>
      </w:r>
    </w:p>
    <w:p w14:paraId="5C1A918D" w14:textId="1783E3A5" w:rsidR="00592869" w:rsidRDefault="00592869" w:rsidP="00423C1B">
      <w:pPr>
        <w:pStyle w:val="ListParagraph"/>
        <w:rPr>
          <w:b/>
        </w:rPr>
      </w:pPr>
      <w:r>
        <w:rPr>
          <w:b/>
        </w:rPr>
        <w:t>«</w:t>
      </w:r>
      <w:r w:rsidRPr="009B25FD">
        <w:rPr>
          <w:b/>
        </w:rPr>
        <w:t xml:space="preserve">To </w:t>
      </w:r>
      <w:r>
        <w:rPr>
          <w:b/>
        </w:rPr>
        <w:t xml:space="preserve">appoint Dan Piche </w:t>
      </w:r>
      <w:r w:rsidR="003339DB">
        <w:rPr>
          <w:b/>
        </w:rPr>
        <w:t>as the CPA that will</w:t>
      </w:r>
      <w:r>
        <w:rPr>
          <w:b/>
        </w:rPr>
        <w:t xml:space="preserve"> conduct a Notice to Reader for the </w:t>
      </w:r>
      <w:r w:rsidR="003339DB">
        <w:rPr>
          <w:b/>
        </w:rPr>
        <w:t>next</w:t>
      </w:r>
      <w:r>
        <w:rPr>
          <w:b/>
        </w:rPr>
        <w:t xml:space="preserve"> Ringette season»</w:t>
      </w:r>
      <w:r w:rsidRPr="009B25FD">
        <w:rPr>
          <w:b/>
        </w:rPr>
        <w:t xml:space="preserve"> </w:t>
      </w:r>
      <w:r w:rsidRPr="009B25FD">
        <w:rPr>
          <w:b/>
        </w:rPr>
        <w:tab/>
      </w:r>
      <w:r w:rsidR="004D3F84">
        <w:rPr>
          <w:b/>
        </w:rPr>
        <w:tab/>
      </w:r>
      <w:r w:rsidR="004D3F84">
        <w:rPr>
          <w:b/>
        </w:rPr>
        <w:tab/>
      </w:r>
      <w:r w:rsidR="004D3F84">
        <w:rPr>
          <w:b/>
        </w:rPr>
        <w:tab/>
      </w:r>
      <w:r w:rsidR="00B5280F">
        <w:rPr>
          <w:b/>
        </w:rPr>
        <w:tab/>
      </w:r>
      <w:r w:rsidR="00B5280F">
        <w:rPr>
          <w:b/>
        </w:rPr>
        <w:tab/>
      </w:r>
      <w:r w:rsidR="00B5280F">
        <w:rPr>
          <w:b/>
        </w:rPr>
        <w:tab/>
      </w:r>
      <w:r w:rsidR="00B5280F">
        <w:rPr>
          <w:b/>
        </w:rPr>
        <w:tab/>
      </w:r>
      <w:r w:rsidRPr="009B25FD">
        <w:rPr>
          <w:b/>
        </w:rPr>
        <w:t>«Carried»</w:t>
      </w:r>
      <w:r w:rsidR="008F6114">
        <w:rPr>
          <w:b/>
        </w:rPr>
        <w:t xml:space="preserve">   </w:t>
      </w:r>
    </w:p>
    <w:p w14:paraId="008AAE85" w14:textId="27E3F31B" w:rsidR="00001CE9" w:rsidRDefault="00001CE9" w:rsidP="00001CE9">
      <w:pPr>
        <w:rPr>
          <w:b/>
        </w:rPr>
      </w:pPr>
    </w:p>
    <w:p w14:paraId="6EF219C3" w14:textId="77777777" w:rsidR="003339DB" w:rsidRDefault="003339DB" w:rsidP="00001CE9">
      <w:pPr>
        <w:rPr>
          <w:b/>
        </w:rPr>
      </w:pPr>
    </w:p>
    <w:p w14:paraId="6355E6C7" w14:textId="77777777" w:rsidR="00001CE9" w:rsidRPr="00A1300E" w:rsidRDefault="00001CE9" w:rsidP="00001CE9">
      <w:pPr>
        <w:pStyle w:val="ListParagraph"/>
        <w:numPr>
          <w:ilvl w:val="0"/>
          <w:numId w:val="10"/>
        </w:numPr>
        <w:ind w:left="360"/>
        <w:rPr>
          <w:b/>
          <w:sz w:val="28"/>
          <w:szCs w:val="28"/>
        </w:rPr>
      </w:pPr>
      <w:r w:rsidRPr="00A1300E">
        <w:rPr>
          <w:b/>
          <w:sz w:val="28"/>
          <w:szCs w:val="28"/>
        </w:rPr>
        <w:t>Elections:</w:t>
      </w:r>
    </w:p>
    <w:p w14:paraId="395E9EA1" w14:textId="77777777" w:rsidR="0000076C" w:rsidRPr="00D466BA" w:rsidRDefault="0000076C" w:rsidP="0000076C">
      <w:pPr>
        <w:pStyle w:val="ListParagraph"/>
        <w:ind w:left="360"/>
        <w:rPr>
          <w:b/>
          <w:u w:val="single"/>
        </w:rPr>
      </w:pPr>
    </w:p>
    <w:p w14:paraId="53039FDB" w14:textId="56C8AECD" w:rsidR="00001CE9" w:rsidRPr="0046526C" w:rsidRDefault="001D462A" w:rsidP="0046526C">
      <w:pPr>
        <w:pStyle w:val="ListParagraph"/>
        <w:numPr>
          <w:ilvl w:val="0"/>
          <w:numId w:val="24"/>
        </w:numPr>
        <w:rPr>
          <w:b/>
        </w:rPr>
      </w:pPr>
      <w:r w:rsidRPr="0046526C">
        <w:rPr>
          <w:b/>
        </w:rPr>
        <w:t xml:space="preserve">Vice </w:t>
      </w:r>
      <w:r w:rsidR="00E311E2" w:rsidRPr="0046526C">
        <w:rPr>
          <w:b/>
        </w:rPr>
        <w:t>President</w:t>
      </w:r>
    </w:p>
    <w:p w14:paraId="52FE2051" w14:textId="375FEAEE" w:rsidR="00E311E2" w:rsidRDefault="00001CE9" w:rsidP="009446E4">
      <w:pPr>
        <w:pStyle w:val="ListParagraph"/>
        <w:ind w:left="360"/>
        <w:rPr>
          <w:b/>
        </w:rPr>
      </w:pPr>
      <w:r>
        <w:t xml:space="preserve">A nomination was </w:t>
      </w:r>
      <w:r w:rsidR="00165757">
        <w:t>received</w:t>
      </w:r>
      <w:r>
        <w:t xml:space="preserve"> for </w:t>
      </w:r>
      <w:r w:rsidR="00E311E2">
        <w:t>Kristian Junkala</w:t>
      </w:r>
      <w:r w:rsidR="004D3F84">
        <w:tab/>
      </w:r>
      <w:r w:rsidR="00165757">
        <w:tab/>
      </w:r>
      <w:r w:rsidR="004D3F84">
        <w:tab/>
      </w:r>
      <w:r w:rsidR="009446E4">
        <w:tab/>
      </w:r>
      <w:r w:rsidR="001D462A" w:rsidRPr="0000076C">
        <w:rPr>
          <w:b/>
        </w:rPr>
        <w:t>Remains Vacant</w:t>
      </w:r>
    </w:p>
    <w:p w14:paraId="4EF455FB" w14:textId="77777777" w:rsidR="00E311E2" w:rsidRDefault="00E311E2" w:rsidP="009446E4">
      <w:pPr>
        <w:pStyle w:val="ListParagraph"/>
        <w:ind w:left="360"/>
        <w:rPr>
          <w:b/>
        </w:rPr>
      </w:pPr>
    </w:p>
    <w:p w14:paraId="0E93503C" w14:textId="60EF4BA8" w:rsidR="00E311E2" w:rsidRPr="0046526C" w:rsidRDefault="0046526C" w:rsidP="0046526C">
      <w:pPr>
        <w:pStyle w:val="ListParagraph"/>
        <w:numPr>
          <w:ilvl w:val="0"/>
          <w:numId w:val="24"/>
        </w:numPr>
        <w:rPr>
          <w:b/>
        </w:rPr>
      </w:pPr>
      <w:r w:rsidRPr="0046526C">
        <w:rPr>
          <w:b/>
        </w:rPr>
        <w:t>Secretary</w:t>
      </w:r>
    </w:p>
    <w:p w14:paraId="2575DC72" w14:textId="261C9E78" w:rsidR="0046526C" w:rsidRDefault="00EA2DF4" w:rsidP="009446E4">
      <w:pPr>
        <w:pStyle w:val="ListParagraph"/>
        <w:ind w:left="360"/>
        <w:rPr>
          <w:b/>
        </w:rPr>
      </w:pPr>
      <w:r>
        <w:t>A nomination was received for Stephanie Land</w:t>
      </w:r>
      <w:r w:rsidR="00E311E2">
        <w:tab/>
      </w:r>
      <w:r w:rsidR="00E311E2">
        <w:tab/>
      </w:r>
      <w:r w:rsidR="00E311E2">
        <w:tab/>
      </w:r>
      <w:r w:rsidR="009446E4">
        <w:tab/>
      </w:r>
      <w:r w:rsidRPr="0000076C">
        <w:rPr>
          <w:b/>
        </w:rPr>
        <w:t>«Acclamation»</w:t>
      </w:r>
    </w:p>
    <w:p w14:paraId="75245847" w14:textId="77777777" w:rsidR="0046526C" w:rsidRDefault="0046526C" w:rsidP="009446E4">
      <w:pPr>
        <w:pStyle w:val="ListParagraph"/>
        <w:ind w:left="360"/>
      </w:pPr>
    </w:p>
    <w:p w14:paraId="7EEC9DF0" w14:textId="158D3AEA" w:rsidR="0046526C" w:rsidRPr="0046526C" w:rsidRDefault="0046526C" w:rsidP="0046526C">
      <w:pPr>
        <w:pStyle w:val="ListParagraph"/>
        <w:numPr>
          <w:ilvl w:val="0"/>
          <w:numId w:val="24"/>
        </w:numPr>
        <w:rPr>
          <w:b/>
        </w:rPr>
      </w:pPr>
      <w:r w:rsidRPr="0046526C">
        <w:rPr>
          <w:b/>
        </w:rPr>
        <w:t>Registrar</w:t>
      </w:r>
    </w:p>
    <w:p w14:paraId="7E7D526B" w14:textId="0695CD1D" w:rsidR="00E311E2" w:rsidRDefault="0046526C" w:rsidP="0046526C">
      <w:pPr>
        <w:tabs>
          <w:tab w:val="left" w:pos="720"/>
          <w:tab w:val="left" w:pos="1440"/>
          <w:tab w:val="left" w:pos="2160"/>
          <w:tab w:val="left" w:pos="2880"/>
          <w:tab w:val="left" w:pos="3600"/>
          <w:tab w:val="left" w:pos="4320"/>
          <w:tab w:val="left" w:pos="5040"/>
          <w:tab w:val="left" w:pos="5760"/>
          <w:tab w:val="left" w:pos="7260"/>
        </w:tabs>
      </w:pPr>
      <w:r>
        <w:t xml:space="preserve">      </w:t>
      </w:r>
      <w:r w:rsidRPr="00E311E2">
        <w:t>A nomination was received for</w:t>
      </w:r>
      <w:r>
        <w:t xml:space="preserve"> Laura Wragg</w:t>
      </w:r>
      <w:r>
        <w:tab/>
      </w:r>
      <w:r w:rsidR="00E311E2" w:rsidRPr="00E311E2">
        <w:tab/>
      </w:r>
      <w:r w:rsidR="0071142B">
        <w:t xml:space="preserve"> </w:t>
      </w:r>
      <w:r w:rsidR="0071142B">
        <w:tab/>
      </w:r>
      <w:r w:rsidRPr="0000076C">
        <w:rPr>
          <w:b/>
        </w:rPr>
        <w:t>«Acclamation»</w:t>
      </w:r>
    </w:p>
    <w:p w14:paraId="455D6E9E" w14:textId="77777777" w:rsidR="00E311E2" w:rsidRDefault="00E311E2" w:rsidP="00E311E2">
      <w:pPr>
        <w:pStyle w:val="ListParagraph"/>
      </w:pPr>
    </w:p>
    <w:p w14:paraId="097E8F7A" w14:textId="3A708406" w:rsidR="00D466BA" w:rsidRPr="0046526C" w:rsidRDefault="00E311E2" w:rsidP="0046526C">
      <w:pPr>
        <w:pStyle w:val="ListParagraph"/>
        <w:numPr>
          <w:ilvl w:val="0"/>
          <w:numId w:val="24"/>
        </w:numPr>
        <w:rPr>
          <w:b/>
        </w:rPr>
      </w:pPr>
      <w:r w:rsidRPr="0046526C">
        <w:rPr>
          <w:b/>
        </w:rPr>
        <w:t>Ice Convenor</w:t>
      </w:r>
    </w:p>
    <w:p w14:paraId="57EE02F1" w14:textId="349F25E6" w:rsidR="00D466BA" w:rsidRPr="0000076C" w:rsidRDefault="00D466BA" w:rsidP="0000076C">
      <w:pPr>
        <w:ind w:firstLine="360"/>
        <w:rPr>
          <w:b/>
        </w:rPr>
      </w:pPr>
      <w:r>
        <w:lastRenderedPageBreak/>
        <w:t xml:space="preserve">A nomination was received for </w:t>
      </w:r>
      <w:proofErr w:type="spellStart"/>
      <w:r>
        <w:t>Kathey</w:t>
      </w:r>
      <w:proofErr w:type="spellEnd"/>
      <w:r>
        <w:t xml:space="preserve"> </w:t>
      </w:r>
      <w:proofErr w:type="spellStart"/>
      <w:r>
        <w:t>Marynuk</w:t>
      </w:r>
      <w:proofErr w:type="spellEnd"/>
      <w:r>
        <w:tab/>
      </w:r>
      <w:r>
        <w:tab/>
      </w:r>
      <w:r>
        <w:tab/>
      </w:r>
      <w:r w:rsidR="0000076C">
        <w:tab/>
      </w:r>
      <w:r w:rsidRPr="0000076C">
        <w:rPr>
          <w:b/>
        </w:rPr>
        <w:t xml:space="preserve">«Acclamation» </w:t>
      </w:r>
    </w:p>
    <w:p w14:paraId="645E58F7" w14:textId="5752F876" w:rsidR="008F6114" w:rsidRDefault="00E311E2" w:rsidP="009446E4">
      <w:pPr>
        <w:pStyle w:val="ListParagraph"/>
      </w:pPr>
      <w:r w:rsidRPr="00E311E2">
        <w:tab/>
      </w:r>
      <w:r w:rsidRPr="00E311E2">
        <w:tab/>
      </w:r>
    </w:p>
    <w:p w14:paraId="75C0EC7A" w14:textId="537E88AF" w:rsidR="00ED3FA5" w:rsidRDefault="0046526C" w:rsidP="0046526C">
      <w:pPr>
        <w:pStyle w:val="ListParagraph"/>
        <w:numPr>
          <w:ilvl w:val="0"/>
          <w:numId w:val="24"/>
        </w:numPr>
        <w:rPr>
          <w:b/>
        </w:rPr>
      </w:pPr>
      <w:r>
        <w:rPr>
          <w:b/>
        </w:rPr>
        <w:t>Fundraising Director and Publicity</w:t>
      </w:r>
    </w:p>
    <w:p w14:paraId="3A62EE2B" w14:textId="41697524" w:rsidR="00D466BA" w:rsidRPr="001D462A" w:rsidRDefault="00E311E2" w:rsidP="001D462A">
      <w:pPr>
        <w:ind w:firstLine="360"/>
        <w:rPr>
          <w:b/>
        </w:rPr>
      </w:pPr>
      <w:r>
        <w:t>A nomination was received for Melanie Morin</w:t>
      </w:r>
      <w:r>
        <w:tab/>
      </w:r>
      <w:r>
        <w:tab/>
      </w:r>
      <w:r>
        <w:tab/>
      </w:r>
      <w:r w:rsidR="0000076C">
        <w:tab/>
      </w:r>
      <w:r w:rsidRPr="0000076C">
        <w:rPr>
          <w:b/>
        </w:rPr>
        <w:t xml:space="preserve">«Acclamation» </w:t>
      </w:r>
      <w:r w:rsidR="00D466BA">
        <w:tab/>
      </w:r>
      <w:r w:rsidR="00D466BA">
        <w:tab/>
      </w:r>
      <w:r w:rsidR="00D466BA" w:rsidRPr="001D462A">
        <w:rPr>
          <w:b/>
        </w:rPr>
        <w:t xml:space="preserve"> </w:t>
      </w:r>
    </w:p>
    <w:p w14:paraId="0CBEAA3A" w14:textId="77777777" w:rsidR="00ED3FA5" w:rsidRPr="008F6114" w:rsidRDefault="00ED3FA5" w:rsidP="00ED3FA5"/>
    <w:p w14:paraId="0995262D" w14:textId="56B24DC9" w:rsidR="00ED3FA5" w:rsidRDefault="008F6114" w:rsidP="0046526C">
      <w:pPr>
        <w:pStyle w:val="ListParagraph"/>
        <w:numPr>
          <w:ilvl w:val="0"/>
          <w:numId w:val="24"/>
        </w:numPr>
        <w:rPr>
          <w:b/>
        </w:rPr>
      </w:pPr>
      <w:r>
        <w:rPr>
          <w:b/>
        </w:rPr>
        <w:t>Bingo Director</w:t>
      </w:r>
    </w:p>
    <w:p w14:paraId="0F2BB2EA" w14:textId="21CA2224" w:rsidR="008F6114" w:rsidRDefault="00D466BA" w:rsidP="00A1300E">
      <w:pPr>
        <w:pStyle w:val="ListParagraph"/>
        <w:ind w:left="360"/>
        <w:rPr>
          <w:b/>
        </w:rPr>
      </w:pPr>
      <w:r>
        <w:t>No nominations were received</w:t>
      </w:r>
      <w:r>
        <w:tab/>
      </w:r>
      <w:r>
        <w:tab/>
      </w:r>
      <w:r w:rsidR="00AD0098">
        <w:tab/>
      </w:r>
      <w:r w:rsidR="00ED3FA5">
        <w:tab/>
      </w:r>
      <w:r w:rsidRPr="0000076C">
        <w:rPr>
          <w:b/>
        </w:rPr>
        <w:tab/>
      </w:r>
      <w:r w:rsidR="0000076C">
        <w:rPr>
          <w:b/>
        </w:rPr>
        <w:tab/>
      </w:r>
      <w:r w:rsidR="008F6114" w:rsidRPr="0000076C">
        <w:rPr>
          <w:b/>
        </w:rPr>
        <w:t xml:space="preserve"> </w:t>
      </w:r>
      <w:r w:rsidR="0046526C" w:rsidRPr="0000076C">
        <w:rPr>
          <w:b/>
        </w:rPr>
        <w:t>Remains Vacant</w:t>
      </w:r>
    </w:p>
    <w:p w14:paraId="628C745A" w14:textId="41588027" w:rsidR="00A1300E" w:rsidRDefault="00A1300E" w:rsidP="00A1300E">
      <w:pPr>
        <w:pStyle w:val="ListParagraph"/>
        <w:ind w:left="360"/>
        <w:rPr>
          <w:b/>
        </w:rPr>
      </w:pPr>
    </w:p>
    <w:p w14:paraId="7B3941BD" w14:textId="77777777" w:rsidR="00A1300E" w:rsidRPr="00A1300E" w:rsidRDefault="00A1300E" w:rsidP="00A1300E">
      <w:pPr>
        <w:pStyle w:val="ListParagraph"/>
        <w:ind w:left="360"/>
        <w:rPr>
          <w:b/>
        </w:rPr>
      </w:pPr>
    </w:p>
    <w:p w14:paraId="2A943650" w14:textId="6738E59D" w:rsidR="00C52C78" w:rsidRPr="00A1300E" w:rsidRDefault="00C52C78" w:rsidP="00C52C78">
      <w:pPr>
        <w:pStyle w:val="ListParagraph"/>
        <w:numPr>
          <w:ilvl w:val="0"/>
          <w:numId w:val="10"/>
        </w:numPr>
        <w:ind w:left="360"/>
        <w:rPr>
          <w:b/>
          <w:sz w:val="28"/>
          <w:szCs w:val="28"/>
        </w:rPr>
      </w:pPr>
      <w:r w:rsidRPr="00A1300E">
        <w:rPr>
          <w:b/>
          <w:sz w:val="28"/>
          <w:szCs w:val="28"/>
        </w:rPr>
        <w:t>Questions and answers</w:t>
      </w:r>
    </w:p>
    <w:p w14:paraId="2B5D6F31" w14:textId="77777777" w:rsidR="00F306EF" w:rsidRDefault="00F306EF" w:rsidP="00F306EF">
      <w:pPr>
        <w:pStyle w:val="ListParagraph"/>
        <w:ind w:left="360"/>
        <w:rPr>
          <w:b/>
        </w:rPr>
      </w:pPr>
    </w:p>
    <w:p w14:paraId="2CFB397E" w14:textId="3CD9702A" w:rsidR="009A55D5" w:rsidRDefault="009A55D5" w:rsidP="00F306EF">
      <w:pPr>
        <w:pStyle w:val="ListParagraph"/>
        <w:numPr>
          <w:ilvl w:val="0"/>
          <w:numId w:val="29"/>
        </w:numPr>
        <w:rPr>
          <w:b/>
        </w:rPr>
      </w:pPr>
      <w:r w:rsidRPr="008D53F4">
        <w:rPr>
          <w:b/>
        </w:rPr>
        <w:t>Can you please explain how you are getting your two signatures to ok transactions?</w:t>
      </w:r>
    </w:p>
    <w:p w14:paraId="45D67179" w14:textId="12192C3B" w:rsidR="008D53F4" w:rsidRPr="00F306EF" w:rsidRDefault="008D53F4" w:rsidP="008D53F4">
      <w:pPr>
        <w:pStyle w:val="ListParagraph"/>
        <w:numPr>
          <w:ilvl w:val="1"/>
          <w:numId w:val="29"/>
        </w:numPr>
      </w:pPr>
      <w:r w:rsidRPr="008D53F4">
        <w:t>Spreadsheet is being kept that keep</w:t>
      </w:r>
      <w:r>
        <w:t>s</w:t>
      </w:r>
      <w:r w:rsidRPr="008D53F4">
        <w:t xml:space="preserve"> a record</w:t>
      </w:r>
      <w:r>
        <w:t xml:space="preserve"> of who the two approved signers are for each transaction.  That spreadsheet is backe</w:t>
      </w:r>
      <w:r w:rsidR="00AB4730">
        <w:t>d up on our external hard drive and maintained by the treasurer.</w:t>
      </w:r>
    </w:p>
    <w:p w14:paraId="3A7F750E" w14:textId="77777777" w:rsidR="00F306EF" w:rsidRPr="00F306EF" w:rsidRDefault="00F306EF" w:rsidP="009A55D5">
      <w:pPr>
        <w:pStyle w:val="ListParagraph"/>
        <w:ind w:left="360"/>
      </w:pPr>
    </w:p>
    <w:p w14:paraId="4ECC01E7" w14:textId="77777777" w:rsidR="008D53F4" w:rsidRPr="008D53F4" w:rsidRDefault="00F306EF" w:rsidP="00F306EF">
      <w:pPr>
        <w:pStyle w:val="ListParagraph"/>
        <w:numPr>
          <w:ilvl w:val="0"/>
          <w:numId w:val="29"/>
        </w:numPr>
        <w:rPr>
          <w:b/>
        </w:rPr>
      </w:pPr>
      <w:r w:rsidRPr="008D53F4">
        <w:rPr>
          <w:b/>
        </w:rPr>
        <w:t>How are you completing the paymen</w:t>
      </w:r>
      <w:r w:rsidR="008D53F4" w:rsidRPr="008D53F4">
        <w:rPr>
          <w:b/>
        </w:rPr>
        <w:t xml:space="preserve">ts to the referees?  </w:t>
      </w:r>
    </w:p>
    <w:p w14:paraId="46BA7426" w14:textId="4A242B4C" w:rsidR="00F306EF" w:rsidRDefault="008D53F4" w:rsidP="008D53F4">
      <w:pPr>
        <w:pStyle w:val="ListParagraph"/>
        <w:numPr>
          <w:ilvl w:val="1"/>
          <w:numId w:val="29"/>
        </w:numPr>
      </w:pPr>
      <w:r>
        <w:t>Via Email Transfer</w:t>
      </w:r>
    </w:p>
    <w:p w14:paraId="0B6C95F6" w14:textId="5D355C89" w:rsidR="008D53F4" w:rsidRDefault="008D53F4" w:rsidP="008D53F4">
      <w:pPr>
        <w:pStyle w:val="ListParagraph"/>
      </w:pPr>
      <w:r w:rsidRPr="008D53F4">
        <w:rPr>
          <w:b/>
        </w:rPr>
        <w:t>Suggestion:</w:t>
      </w:r>
      <w:r>
        <w:t xml:space="preserve">  Should update bylaws and create a tentative policy until it’s transferred to the bylaws at next years AGM.</w:t>
      </w:r>
    </w:p>
    <w:p w14:paraId="2551D753" w14:textId="77777777" w:rsidR="008D53F4" w:rsidRDefault="008D53F4" w:rsidP="008D53F4">
      <w:pPr>
        <w:pStyle w:val="ListParagraph"/>
      </w:pPr>
    </w:p>
    <w:p w14:paraId="282091D0" w14:textId="2BA786B7" w:rsidR="00D87AD3" w:rsidRDefault="00D87AD3" w:rsidP="00C52C78"/>
    <w:p w14:paraId="04868E4A" w14:textId="77777777" w:rsidR="00F647EA" w:rsidRPr="00A1300E" w:rsidRDefault="00F647EA" w:rsidP="00F647EA">
      <w:pPr>
        <w:pStyle w:val="ListParagraph"/>
        <w:numPr>
          <w:ilvl w:val="0"/>
          <w:numId w:val="10"/>
        </w:numPr>
        <w:ind w:left="360"/>
        <w:rPr>
          <w:b/>
          <w:sz w:val="28"/>
          <w:szCs w:val="28"/>
        </w:rPr>
      </w:pPr>
      <w:r w:rsidRPr="00A1300E">
        <w:rPr>
          <w:b/>
          <w:sz w:val="28"/>
          <w:szCs w:val="28"/>
        </w:rPr>
        <w:t>Next Meeting</w:t>
      </w:r>
    </w:p>
    <w:p w14:paraId="390D696D" w14:textId="1077B4DB" w:rsidR="00F647EA" w:rsidRDefault="008B76EA" w:rsidP="00F647EA">
      <w:pPr>
        <w:pStyle w:val="ListParagraph"/>
      </w:pPr>
      <w:r>
        <w:t>TBD</w:t>
      </w:r>
    </w:p>
    <w:p w14:paraId="52924B72" w14:textId="5E9BED3D" w:rsidR="00F647EA" w:rsidRDefault="00F647EA" w:rsidP="00F647EA"/>
    <w:p w14:paraId="1EE9277C" w14:textId="77777777" w:rsidR="00A1300E" w:rsidRDefault="00A1300E" w:rsidP="00F647EA"/>
    <w:p w14:paraId="51652DE1" w14:textId="09CF55E1" w:rsidR="00F647EA" w:rsidRPr="00A1300E" w:rsidRDefault="00F647EA" w:rsidP="00F647EA">
      <w:pPr>
        <w:pStyle w:val="ListParagraph"/>
        <w:numPr>
          <w:ilvl w:val="0"/>
          <w:numId w:val="10"/>
        </w:numPr>
        <w:ind w:left="360"/>
        <w:rPr>
          <w:b/>
          <w:sz w:val="28"/>
          <w:szCs w:val="28"/>
        </w:rPr>
      </w:pPr>
      <w:r w:rsidRPr="00A1300E">
        <w:rPr>
          <w:b/>
          <w:sz w:val="28"/>
          <w:szCs w:val="28"/>
        </w:rPr>
        <w:t xml:space="preserve">Adjournment at </w:t>
      </w:r>
      <w:r w:rsidR="00AB4730" w:rsidRPr="00A1300E">
        <w:rPr>
          <w:b/>
          <w:sz w:val="28"/>
          <w:szCs w:val="28"/>
        </w:rPr>
        <w:t>8:10pm</w:t>
      </w:r>
    </w:p>
    <w:p w14:paraId="450662DC" w14:textId="434DC137" w:rsidR="00E26CEE" w:rsidRDefault="00E26CEE" w:rsidP="00E26CEE">
      <w:pPr>
        <w:pStyle w:val="ListParagraph"/>
        <w:ind w:left="360"/>
      </w:pPr>
      <w:r>
        <w:t>A motion has been put forward to adjourn the meeting.</w:t>
      </w:r>
    </w:p>
    <w:p w14:paraId="319DE5EF" w14:textId="4C9BFF38" w:rsidR="00F647EA" w:rsidRDefault="00F647EA" w:rsidP="00E26CEE">
      <w:pPr>
        <w:pStyle w:val="ListParagraph"/>
        <w:ind w:left="360" w:firstLine="360"/>
      </w:pPr>
      <w:r>
        <w:t xml:space="preserve">Motion moved by: </w:t>
      </w:r>
      <w:r w:rsidR="00AB4730">
        <w:t>Laura Wragg</w:t>
      </w:r>
    </w:p>
    <w:p w14:paraId="118AC975" w14:textId="179AEED3" w:rsidR="00F647EA" w:rsidRDefault="00F647EA" w:rsidP="00E26CEE">
      <w:pPr>
        <w:pStyle w:val="ListParagraph"/>
        <w:ind w:left="360" w:firstLine="360"/>
      </w:pPr>
      <w:r>
        <w:t xml:space="preserve">Motion seconded by: </w:t>
      </w:r>
      <w:r w:rsidR="00AB4730">
        <w:t>Melanie Morin</w:t>
      </w:r>
    </w:p>
    <w:p w14:paraId="27142F6D" w14:textId="31E9E116" w:rsidR="00246939" w:rsidRPr="008B76EA" w:rsidRDefault="00F647EA" w:rsidP="008B76EA">
      <w:pPr>
        <w:pStyle w:val="ListParagraph"/>
        <w:ind w:left="360" w:firstLine="360"/>
        <w:rPr>
          <w:b/>
        </w:rPr>
      </w:pPr>
      <w:r>
        <w:rPr>
          <w:b/>
        </w:rPr>
        <w:t>«To adjourn the meeting»</w:t>
      </w:r>
      <w:r>
        <w:rPr>
          <w:b/>
        </w:rPr>
        <w:tab/>
      </w:r>
      <w:r>
        <w:rPr>
          <w:b/>
        </w:rPr>
        <w:tab/>
      </w:r>
      <w:r>
        <w:rPr>
          <w:b/>
        </w:rPr>
        <w:tab/>
      </w:r>
      <w:r w:rsidR="009446E4">
        <w:rPr>
          <w:b/>
        </w:rPr>
        <w:tab/>
      </w:r>
      <w:r w:rsidR="009446E4">
        <w:rPr>
          <w:b/>
        </w:rPr>
        <w:tab/>
      </w:r>
      <w:r w:rsidR="009446E4">
        <w:rPr>
          <w:b/>
        </w:rPr>
        <w:tab/>
      </w:r>
      <w:r w:rsidR="009446E4">
        <w:rPr>
          <w:b/>
        </w:rPr>
        <w:tab/>
      </w:r>
      <w:r>
        <w:rPr>
          <w:b/>
        </w:rPr>
        <w:t>«Carried»</w:t>
      </w:r>
      <w:r w:rsidR="008F6114">
        <w:rPr>
          <w:b/>
        </w:rPr>
        <w:t xml:space="preserve">         </w:t>
      </w:r>
    </w:p>
    <w:sectPr w:rsidR="00246939" w:rsidRPr="008B76EA" w:rsidSect="00A1300E">
      <w:headerReference w:type="default" r:id="rId8"/>
      <w:pgSz w:w="12240" w:h="15840"/>
      <w:pgMar w:top="1440" w:right="1440" w:bottom="1440" w:left="1440"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E7B2" w14:textId="77777777" w:rsidR="0071142B" w:rsidRDefault="0071142B" w:rsidP="00F5590B">
      <w:r>
        <w:separator/>
      </w:r>
    </w:p>
  </w:endnote>
  <w:endnote w:type="continuationSeparator" w:id="0">
    <w:p w14:paraId="58251877" w14:textId="77777777" w:rsidR="0071142B" w:rsidRDefault="0071142B" w:rsidP="00F5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B69F" w14:textId="77777777" w:rsidR="0071142B" w:rsidRDefault="0071142B" w:rsidP="00F5590B">
      <w:r>
        <w:separator/>
      </w:r>
    </w:p>
  </w:footnote>
  <w:footnote w:type="continuationSeparator" w:id="0">
    <w:p w14:paraId="43B6A4AC" w14:textId="77777777" w:rsidR="0071142B" w:rsidRDefault="0071142B" w:rsidP="00F55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6BCB" w14:textId="5A1F8A9C" w:rsidR="0071142B" w:rsidRPr="00EF26FA" w:rsidRDefault="0071142B" w:rsidP="00E26CEE">
    <w:pPr>
      <w:pStyle w:val="Header"/>
    </w:pPr>
    <w:r>
      <w:rPr>
        <w:noProof/>
        <w:lang w:val="en-US"/>
      </w:rPr>
      <w:drawing>
        <wp:anchor distT="0" distB="0" distL="114300" distR="114300" simplePos="0" relativeHeight="251657216" behindDoc="1" locked="0" layoutInCell="1" allowOverlap="1" wp14:anchorId="1F3F5E36" wp14:editId="24A0025A">
          <wp:simplePos x="0" y="0"/>
          <wp:positionH relativeFrom="column">
            <wp:posOffset>0</wp:posOffset>
          </wp:positionH>
          <wp:positionV relativeFrom="page">
            <wp:posOffset>142875</wp:posOffset>
          </wp:positionV>
          <wp:extent cx="714375" cy="685800"/>
          <wp:effectExtent l="0" t="0" r="9525" b="0"/>
          <wp:wrapNone/>
          <wp:docPr id="2" name="Picture 2" descr="image-000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01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Pr>
        <w:b/>
      </w:rPr>
      <w:ptab w:relativeTo="margin" w:alignment="right" w:leader="none"/>
    </w:r>
  </w:p>
  <w:p w14:paraId="1F2B4769" w14:textId="0C3FFA97" w:rsidR="0071142B" w:rsidRDefault="0071142B" w:rsidP="00E26CEE">
    <w:pPr>
      <w:pStyle w:val="Header"/>
      <w:jc w:val="center"/>
      <w:rPr>
        <w:b/>
      </w:rPr>
    </w:pPr>
    <w:r>
      <w:rPr>
        <w:b/>
      </w:rPr>
      <w:t>AGM 2020-2021 Minutes of the</w:t>
    </w:r>
  </w:p>
  <w:p w14:paraId="58007E81" w14:textId="48358860" w:rsidR="0071142B" w:rsidRDefault="0071142B" w:rsidP="00E26CEE">
    <w:pPr>
      <w:pStyle w:val="Header"/>
      <w:jc w:val="center"/>
      <w:rPr>
        <w:b/>
      </w:rPr>
    </w:pPr>
    <w:r>
      <w:rPr>
        <w:b/>
      </w:rPr>
      <w:t>Valley East Ringette Association</w:t>
    </w:r>
  </w:p>
  <w:p w14:paraId="48BD9A73" w14:textId="430D02C5" w:rsidR="0071142B" w:rsidRPr="00E26CEE" w:rsidRDefault="0071142B" w:rsidP="00E26CEE">
    <w:pPr>
      <w:pStyle w:val="Header"/>
      <w:jc w:val="center"/>
      <w:rPr>
        <w:b/>
      </w:rPr>
    </w:pPr>
    <w:r>
      <w:rPr>
        <w:b/>
      </w:rPr>
      <w:t>April 26</w:t>
    </w:r>
    <w:r w:rsidRPr="001F7A8E">
      <w:rPr>
        <w:b/>
        <w:vertAlign w:val="superscript"/>
      </w:rPr>
      <w:t>th</w:t>
    </w:r>
    <w:r>
      <w:rPr>
        <w:b/>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407F"/>
    <w:multiLevelType w:val="hybridMultilevel"/>
    <w:tmpl w:val="0EA2B218"/>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C6C2C31"/>
    <w:multiLevelType w:val="hybridMultilevel"/>
    <w:tmpl w:val="88EC6E34"/>
    <w:lvl w:ilvl="0" w:tplc="48E25804">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80397A"/>
    <w:multiLevelType w:val="hybridMultilevel"/>
    <w:tmpl w:val="7C204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0630E"/>
    <w:multiLevelType w:val="hybridMultilevel"/>
    <w:tmpl w:val="BA48CB1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8AC40F1"/>
    <w:multiLevelType w:val="hybridMultilevel"/>
    <w:tmpl w:val="406004C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A63F58"/>
    <w:multiLevelType w:val="hybridMultilevel"/>
    <w:tmpl w:val="EBE2C59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D063420"/>
    <w:multiLevelType w:val="hybridMultilevel"/>
    <w:tmpl w:val="4AD4F8CC"/>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49A73CB"/>
    <w:multiLevelType w:val="hybridMultilevel"/>
    <w:tmpl w:val="01A6B864"/>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90F619F"/>
    <w:multiLevelType w:val="hybridMultilevel"/>
    <w:tmpl w:val="65EC704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92F297F"/>
    <w:multiLevelType w:val="hybridMultilevel"/>
    <w:tmpl w:val="2B84F466"/>
    <w:lvl w:ilvl="0" w:tplc="48E2580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763F8B"/>
    <w:multiLevelType w:val="hybridMultilevel"/>
    <w:tmpl w:val="FF502A82"/>
    <w:lvl w:ilvl="0" w:tplc="48E2580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B256BB"/>
    <w:multiLevelType w:val="hybridMultilevel"/>
    <w:tmpl w:val="AF2E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B268A"/>
    <w:multiLevelType w:val="hybridMultilevel"/>
    <w:tmpl w:val="717AD834"/>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15:restartNumberingAfterBreak="0">
    <w:nsid w:val="46EE5813"/>
    <w:multiLevelType w:val="hybridMultilevel"/>
    <w:tmpl w:val="4558A3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ACE7639"/>
    <w:multiLevelType w:val="hybridMultilevel"/>
    <w:tmpl w:val="873A221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89D3F3D"/>
    <w:multiLevelType w:val="hybridMultilevel"/>
    <w:tmpl w:val="360E1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046E9"/>
    <w:multiLevelType w:val="hybridMultilevel"/>
    <w:tmpl w:val="4ED248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CD193B"/>
    <w:multiLevelType w:val="hybridMultilevel"/>
    <w:tmpl w:val="5B6A8CF4"/>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8" w15:restartNumberingAfterBreak="0">
    <w:nsid w:val="609B70D2"/>
    <w:multiLevelType w:val="hybridMultilevel"/>
    <w:tmpl w:val="16CA84A2"/>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671D11AA"/>
    <w:multiLevelType w:val="hybridMultilevel"/>
    <w:tmpl w:val="90CEA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C63178"/>
    <w:multiLevelType w:val="hybridMultilevel"/>
    <w:tmpl w:val="BDA641AC"/>
    <w:lvl w:ilvl="0" w:tplc="E7DA461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806CAA"/>
    <w:multiLevelType w:val="hybridMultilevel"/>
    <w:tmpl w:val="BF1C43D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F114185"/>
    <w:multiLevelType w:val="hybridMultilevel"/>
    <w:tmpl w:val="AEE657D4"/>
    <w:lvl w:ilvl="0" w:tplc="48E2580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9A2A86"/>
    <w:multiLevelType w:val="hybridMultilevel"/>
    <w:tmpl w:val="418E3152"/>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02F1187"/>
    <w:multiLevelType w:val="hybridMultilevel"/>
    <w:tmpl w:val="8D568276"/>
    <w:lvl w:ilvl="0" w:tplc="0C0C0019">
      <w:start w:val="1"/>
      <w:numFmt w:val="lowerLetter"/>
      <w:lvlText w:val="%1."/>
      <w:lvlJc w:val="left"/>
      <w:pPr>
        <w:ind w:left="1080" w:hanging="360"/>
      </w:p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5" w15:restartNumberingAfterBreak="0">
    <w:nsid w:val="78C04069"/>
    <w:multiLevelType w:val="hybridMultilevel"/>
    <w:tmpl w:val="2FEE4026"/>
    <w:lvl w:ilvl="0" w:tplc="0C0C0017">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6" w15:restartNumberingAfterBreak="0">
    <w:nsid w:val="7C761AD3"/>
    <w:multiLevelType w:val="hybridMultilevel"/>
    <w:tmpl w:val="7028447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7" w15:restartNumberingAfterBreak="0">
    <w:nsid w:val="7E223CAF"/>
    <w:multiLevelType w:val="hybridMultilevel"/>
    <w:tmpl w:val="7E22680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E2353C3"/>
    <w:multiLevelType w:val="hybridMultilevel"/>
    <w:tmpl w:val="103639B2"/>
    <w:lvl w:ilvl="0" w:tplc="0C0C0019">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24"/>
  </w:num>
  <w:num w:numId="3">
    <w:abstractNumId w:val="1"/>
  </w:num>
  <w:num w:numId="4">
    <w:abstractNumId w:val="28"/>
  </w:num>
  <w:num w:numId="5">
    <w:abstractNumId w:val="26"/>
  </w:num>
  <w:num w:numId="6">
    <w:abstractNumId w:val="4"/>
  </w:num>
  <w:num w:numId="7">
    <w:abstractNumId w:val="12"/>
  </w:num>
  <w:num w:numId="8">
    <w:abstractNumId w:val="0"/>
  </w:num>
  <w:num w:numId="9">
    <w:abstractNumId w:val="18"/>
  </w:num>
  <w:num w:numId="10">
    <w:abstractNumId w:val="8"/>
  </w:num>
  <w:num w:numId="11">
    <w:abstractNumId w:val="23"/>
  </w:num>
  <w:num w:numId="12">
    <w:abstractNumId w:val="13"/>
  </w:num>
  <w:num w:numId="13">
    <w:abstractNumId w:val="7"/>
  </w:num>
  <w:num w:numId="14">
    <w:abstractNumId w:val="27"/>
  </w:num>
  <w:num w:numId="15">
    <w:abstractNumId w:val="5"/>
  </w:num>
  <w:num w:numId="16">
    <w:abstractNumId w:val="17"/>
  </w:num>
  <w:num w:numId="17">
    <w:abstractNumId w:val="14"/>
  </w:num>
  <w:num w:numId="18">
    <w:abstractNumId w:val="6"/>
  </w:num>
  <w:num w:numId="19">
    <w:abstractNumId w:val="21"/>
  </w:num>
  <w:num w:numId="20">
    <w:abstractNumId w:val="25"/>
  </w:num>
  <w:num w:numId="21">
    <w:abstractNumId w:val="2"/>
  </w:num>
  <w:num w:numId="22">
    <w:abstractNumId w:val="16"/>
  </w:num>
  <w:num w:numId="23">
    <w:abstractNumId w:val="20"/>
  </w:num>
  <w:num w:numId="24">
    <w:abstractNumId w:val="9"/>
  </w:num>
  <w:num w:numId="25">
    <w:abstractNumId w:val="10"/>
  </w:num>
  <w:num w:numId="26">
    <w:abstractNumId w:val="22"/>
  </w:num>
  <w:num w:numId="27">
    <w:abstractNumId w:val="11"/>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90B"/>
    <w:rsid w:val="0000076C"/>
    <w:rsid w:val="00001CE9"/>
    <w:rsid w:val="0000737B"/>
    <w:rsid w:val="00013447"/>
    <w:rsid w:val="00016DE8"/>
    <w:rsid w:val="000272D5"/>
    <w:rsid w:val="00033628"/>
    <w:rsid w:val="00035952"/>
    <w:rsid w:val="00060E20"/>
    <w:rsid w:val="000824BD"/>
    <w:rsid w:val="00093D49"/>
    <w:rsid w:val="000A31C8"/>
    <w:rsid w:val="000D6724"/>
    <w:rsid w:val="000E05F6"/>
    <w:rsid w:val="000E5BA8"/>
    <w:rsid w:val="00102AE1"/>
    <w:rsid w:val="0012671B"/>
    <w:rsid w:val="00137C8B"/>
    <w:rsid w:val="00141D81"/>
    <w:rsid w:val="00153A96"/>
    <w:rsid w:val="00164A9B"/>
    <w:rsid w:val="00165757"/>
    <w:rsid w:val="001802E8"/>
    <w:rsid w:val="001918EE"/>
    <w:rsid w:val="001B7E54"/>
    <w:rsid w:val="001D3376"/>
    <w:rsid w:val="001D462A"/>
    <w:rsid w:val="001F6699"/>
    <w:rsid w:val="001F7A8E"/>
    <w:rsid w:val="0022320E"/>
    <w:rsid w:val="00227C6D"/>
    <w:rsid w:val="00246939"/>
    <w:rsid w:val="00255AAE"/>
    <w:rsid w:val="00256C54"/>
    <w:rsid w:val="00260098"/>
    <w:rsid w:val="00290804"/>
    <w:rsid w:val="002E4877"/>
    <w:rsid w:val="002F2A12"/>
    <w:rsid w:val="0030263D"/>
    <w:rsid w:val="003339DB"/>
    <w:rsid w:val="003342C9"/>
    <w:rsid w:val="003420B4"/>
    <w:rsid w:val="003574CE"/>
    <w:rsid w:val="003977C2"/>
    <w:rsid w:val="003A0A0D"/>
    <w:rsid w:val="003B51FB"/>
    <w:rsid w:val="003D10B3"/>
    <w:rsid w:val="00415FAD"/>
    <w:rsid w:val="00423C1B"/>
    <w:rsid w:val="00423D5A"/>
    <w:rsid w:val="00426707"/>
    <w:rsid w:val="004359CA"/>
    <w:rsid w:val="004557F9"/>
    <w:rsid w:val="0046526C"/>
    <w:rsid w:val="004822BC"/>
    <w:rsid w:val="004A57F0"/>
    <w:rsid w:val="004C140B"/>
    <w:rsid w:val="004D3F84"/>
    <w:rsid w:val="004D66B5"/>
    <w:rsid w:val="004F2C01"/>
    <w:rsid w:val="00514A19"/>
    <w:rsid w:val="00516E68"/>
    <w:rsid w:val="00524352"/>
    <w:rsid w:val="00530A55"/>
    <w:rsid w:val="005323E3"/>
    <w:rsid w:val="005418ED"/>
    <w:rsid w:val="0055312B"/>
    <w:rsid w:val="00576DB1"/>
    <w:rsid w:val="00592869"/>
    <w:rsid w:val="005B3E4D"/>
    <w:rsid w:val="005D7DBB"/>
    <w:rsid w:val="005E1D80"/>
    <w:rsid w:val="005E3CDF"/>
    <w:rsid w:val="005F4DD2"/>
    <w:rsid w:val="0060452E"/>
    <w:rsid w:val="00604789"/>
    <w:rsid w:val="00631E92"/>
    <w:rsid w:val="0063310E"/>
    <w:rsid w:val="00635E29"/>
    <w:rsid w:val="00661209"/>
    <w:rsid w:val="00695C6E"/>
    <w:rsid w:val="006A0291"/>
    <w:rsid w:val="006A5B64"/>
    <w:rsid w:val="006C4D03"/>
    <w:rsid w:val="006D6D8E"/>
    <w:rsid w:val="006F2EC9"/>
    <w:rsid w:val="0071142B"/>
    <w:rsid w:val="0072105C"/>
    <w:rsid w:val="0072770C"/>
    <w:rsid w:val="00747B47"/>
    <w:rsid w:val="007B4A66"/>
    <w:rsid w:val="007B4B3B"/>
    <w:rsid w:val="007B77DD"/>
    <w:rsid w:val="007E19FE"/>
    <w:rsid w:val="007F62D8"/>
    <w:rsid w:val="00813AA5"/>
    <w:rsid w:val="00883256"/>
    <w:rsid w:val="00885540"/>
    <w:rsid w:val="00885703"/>
    <w:rsid w:val="008961F9"/>
    <w:rsid w:val="008B76EA"/>
    <w:rsid w:val="008C7E00"/>
    <w:rsid w:val="008D3362"/>
    <w:rsid w:val="008D53F4"/>
    <w:rsid w:val="008E529D"/>
    <w:rsid w:val="008F6114"/>
    <w:rsid w:val="00911D75"/>
    <w:rsid w:val="0091309A"/>
    <w:rsid w:val="009446E4"/>
    <w:rsid w:val="0094483A"/>
    <w:rsid w:val="00955F1E"/>
    <w:rsid w:val="0097421E"/>
    <w:rsid w:val="009833F3"/>
    <w:rsid w:val="009879C9"/>
    <w:rsid w:val="009A55D5"/>
    <w:rsid w:val="009B25FD"/>
    <w:rsid w:val="009B5073"/>
    <w:rsid w:val="009C0D2A"/>
    <w:rsid w:val="009D1CED"/>
    <w:rsid w:val="009D4533"/>
    <w:rsid w:val="009D5DF9"/>
    <w:rsid w:val="00A1300E"/>
    <w:rsid w:val="00A16036"/>
    <w:rsid w:val="00A27303"/>
    <w:rsid w:val="00A30BB0"/>
    <w:rsid w:val="00A34F8C"/>
    <w:rsid w:val="00A5595C"/>
    <w:rsid w:val="00A7482C"/>
    <w:rsid w:val="00A83737"/>
    <w:rsid w:val="00AB4730"/>
    <w:rsid w:val="00AB5C72"/>
    <w:rsid w:val="00AD0098"/>
    <w:rsid w:val="00AD69A6"/>
    <w:rsid w:val="00AD7953"/>
    <w:rsid w:val="00B30C59"/>
    <w:rsid w:val="00B4721D"/>
    <w:rsid w:val="00B50DB3"/>
    <w:rsid w:val="00B5280F"/>
    <w:rsid w:val="00B97EFE"/>
    <w:rsid w:val="00BC0951"/>
    <w:rsid w:val="00BC6ACD"/>
    <w:rsid w:val="00C277FD"/>
    <w:rsid w:val="00C30860"/>
    <w:rsid w:val="00C429A8"/>
    <w:rsid w:val="00C52C78"/>
    <w:rsid w:val="00C621F6"/>
    <w:rsid w:val="00CA7ECA"/>
    <w:rsid w:val="00CC7888"/>
    <w:rsid w:val="00CD1B0B"/>
    <w:rsid w:val="00CE04DA"/>
    <w:rsid w:val="00CF5B50"/>
    <w:rsid w:val="00D05CB7"/>
    <w:rsid w:val="00D223DE"/>
    <w:rsid w:val="00D40BEF"/>
    <w:rsid w:val="00D466BA"/>
    <w:rsid w:val="00D52411"/>
    <w:rsid w:val="00D65DA9"/>
    <w:rsid w:val="00D80837"/>
    <w:rsid w:val="00D87AD3"/>
    <w:rsid w:val="00D95C85"/>
    <w:rsid w:val="00DD461B"/>
    <w:rsid w:val="00DE544F"/>
    <w:rsid w:val="00E049B1"/>
    <w:rsid w:val="00E11186"/>
    <w:rsid w:val="00E26CEE"/>
    <w:rsid w:val="00E311E2"/>
    <w:rsid w:val="00E449B8"/>
    <w:rsid w:val="00E60ABF"/>
    <w:rsid w:val="00E86741"/>
    <w:rsid w:val="00E916D8"/>
    <w:rsid w:val="00E9760F"/>
    <w:rsid w:val="00EA2DF4"/>
    <w:rsid w:val="00EC3056"/>
    <w:rsid w:val="00EC4D5B"/>
    <w:rsid w:val="00ED3FA5"/>
    <w:rsid w:val="00ED75A0"/>
    <w:rsid w:val="00EE67B5"/>
    <w:rsid w:val="00EF26FA"/>
    <w:rsid w:val="00F0215B"/>
    <w:rsid w:val="00F15ACC"/>
    <w:rsid w:val="00F16D4D"/>
    <w:rsid w:val="00F306EF"/>
    <w:rsid w:val="00F35697"/>
    <w:rsid w:val="00F5590B"/>
    <w:rsid w:val="00F647EA"/>
    <w:rsid w:val="00FD2945"/>
    <w:rsid w:val="00FD776D"/>
    <w:rsid w:val="00FE426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6F62DE"/>
  <w15:docId w15:val="{938C467B-85F2-4BB6-BC75-4261EDC1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90B"/>
    <w:pPr>
      <w:tabs>
        <w:tab w:val="center" w:pos="4320"/>
        <w:tab w:val="right" w:pos="8640"/>
      </w:tabs>
    </w:pPr>
  </w:style>
  <w:style w:type="character" w:customStyle="1" w:styleId="HeaderChar">
    <w:name w:val="Header Char"/>
    <w:basedOn w:val="DefaultParagraphFont"/>
    <w:link w:val="Header"/>
    <w:uiPriority w:val="99"/>
    <w:rsid w:val="00F5590B"/>
    <w:rPr>
      <w:sz w:val="24"/>
      <w:szCs w:val="24"/>
      <w:lang w:val="en-CA" w:eastAsia="en-US"/>
    </w:rPr>
  </w:style>
  <w:style w:type="paragraph" w:styleId="Footer">
    <w:name w:val="footer"/>
    <w:basedOn w:val="Normal"/>
    <w:link w:val="FooterChar"/>
    <w:uiPriority w:val="99"/>
    <w:unhideWhenUsed/>
    <w:rsid w:val="00F5590B"/>
    <w:pPr>
      <w:tabs>
        <w:tab w:val="center" w:pos="4320"/>
        <w:tab w:val="right" w:pos="8640"/>
      </w:tabs>
    </w:pPr>
  </w:style>
  <w:style w:type="character" w:customStyle="1" w:styleId="FooterChar">
    <w:name w:val="Footer Char"/>
    <w:basedOn w:val="DefaultParagraphFont"/>
    <w:link w:val="Footer"/>
    <w:uiPriority w:val="99"/>
    <w:rsid w:val="00F5590B"/>
    <w:rPr>
      <w:sz w:val="24"/>
      <w:szCs w:val="24"/>
      <w:lang w:val="en-CA" w:eastAsia="en-US"/>
    </w:rPr>
  </w:style>
  <w:style w:type="paragraph" w:styleId="ListParagraph">
    <w:name w:val="List Paragraph"/>
    <w:basedOn w:val="Normal"/>
    <w:uiPriority w:val="34"/>
    <w:qFormat/>
    <w:rsid w:val="00F5590B"/>
    <w:pPr>
      <w:ind w:left="720"/>
      <w:contextualSpacing/>
    </w:pPr>
  </w:style>
  <w:style w:type="paragraph" w:styleId="BalloonText">
    <w:name w:val="Balloon Text"/>
    <w:basedOn w:val="Normal"/>
    <w:link w:val="BalloonTextChar"/>
    <w:uiPriority w:val="99"/>
    <w:semiHidden/>
    <w:unhideWhenUsed/>
    <w:rsid w:val="00F64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EA"/>
    <w:rPr>
      <w:rFonts w:ascii="Segoe UI" w:hAnsi="Segoe UI" w:cs="Segoe UI"/>
      <w:sz w:val="18"/>
      <w:szCs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7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6BD6F-4F7D-CD44-A1E3-2EBAC749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Beaulieu</dc:creator>
  <cp:keywords/>
  <dc:description/>
  <cp:lastModifiedBy>Kristian Junkala</cp:lastModifiedBy>
  <cp:revision>2</cp:revision>
  <cp:lastPrinted>2019-04-27T19:05:00Z</cp:lastPrinted>
  <dcterms:created xsi:type="dcterms:W3CDTF">2022-05-11T16:55:00Z</dcterms:created>
  <dcterms:modified xsi:type="dcterms:W3CDTF">2022-05-11T16:55:00Z</dcterms:modified>
</cp:coreProperties>
</file>